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A4" w:rsidRPr="009A5CA4" w:rsidRDefault="009A5CA4" w:rsidP="009A5CA4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A5CA4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9A5CA4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"https://faytechcc.blackboard.com/webapps/assignment/uploadAssignment?content_id=_5842093_1&amp;course_id=_35086_1&amp;group_id=&amp;mode=view" </w:instrText>
      </w:r>
      <w:r w:rsidRPr="009A5CA4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9A5CA4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M2LAB</w:t>
      </w:r>
      <w:r w:rsidRPr="009A5CA4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M2LAB - due 9/20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For M2LAB, we'll continue developing your game idea pitch.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We're going to want to do some things to develop this into a proper set of requirements.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First, phrase the </w:t>
      </w:r>
      <w:r w:rsidRPr="009A5CA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Premise </w:t>
      </w:r>
      <w:r w:rsidRPr="009A5CA4">
        <w:rPr>
          <w:rFonts w:ascii="Arial" w:eastAsia="Times New Roman" w:hAnsi="Arial" w:cs="Arial"/>
          <w:color w:val="000000"/>
          <w:sz w:val="20"/>
          <w:szCs w:val="20"/>
        </w:rPr>
        <w:t xml:space="preserve">of your game as a question. This is often a yes/no </w:t>
      </w:r>
      <w:proofErr w:type="gramStart"/>
      <w:r w:rsidRPr="009A5CA4">
        <w:rPr>
          <w:rFonts w:ascii="Arial" w:eastAsia="Times New Roman" w:hAnsi="Arial" w:cs="Arial"/>
          <w:color w:val="000000"/>
          <w:sz w:val="20"/>
          <w:szCs w:val="20"/>
        </w:rPr>
        <w:t>question ,</w:t>
      </w:r>
      <w:proofErr w:type="gramEnd"/>
      <w:r w:rsidRPr="009A5CA4">
        <w:rPr>
          <w:rFonts w:ascii="Arial" w:eastAsia="Times New Roman" w:hAnsi="Arial" w:cs="Arial"/>
          <w:color w:val="000000"/>
          <w:sz w:val="20"/>
          <w:szCs w:val="20"/>
        </w:rPr>
        <w:t xml:space="preserve"> but doesn't have to be.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Examples: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"You're Mario. Can you get to the top of the construction site to rescue Pauline from Donkey Kong?"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"Can you find the Holy Grail at the bottom of the dungeon before the monsters defeat you?"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Next, make a note of what </w:t>
      </w:r>
      <w:r w:rsidRPr="009A5CA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Challenge</w:t>
      </w:r>
      <w:r w:rsidRPr="009A5CA4">
        <w:rPr>
          <w:rFonts w:ascii="Arial" w:eastAsia="Times New Roman" w:hAnsi="Arial" w:cs="Arial"/>
          <w:color w:val="000000"/>
          <w:sz w:val="20"/>
          <w:szCs w:val="20"/>
        </w:rPr>
        <w:t> types you want to include (such as combat or puzzles). 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Then write a sentence or two about how </w:t>
      </w:r>
      <w:r w:rsidRPr="009A5CA4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Advancement</w:t>
      </w:r>
      <w:r w:rsidRPr="009A5CA4">
        <w:rPr>
          <w:rFonts w:ascii="Arial" w:eastAsia="Times New Roman" w:hAnsi="Arial" w:cs="Arial"/>
          <w:color w:val="000000"/>
          <w:sz w:val="20"/>
          <w:szCs w:val="20"/>
        </w:rPr>
        <w:t> works. Remember, generally this includes:</w:t>
      </w:r>
    </w:p>
    <w:p w:rsidR="009A5CA4" w:rsidRPr="009A5CA4" w:rsidRDefault="009A5CA4" w:rsidP="009A5CA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Effectiveness ("I got +1 damage with this new gun")</w:t>
      </w:r>
    </w:p>
    <w:p w:rsidR="009A5CA4" w:rsidRPr="009A5CA4" w:rsidRDefault="009A5CA4" w:rsidP="009A5CA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Resources ("I brought 99 health potions this time, that boss is NOT going to kill me again")</w:t>
      </w:r>
    </w:p>
    <w:p w:rsidR="009A5CA4" w:rsidRPr="009A5CA4" w:rsidRDefault="009A5CA4" w:rsidP="009A5CA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Positioning ("This new spell/skill I bought will let me handle this fight differently")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Part Two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Now that you've got a clearer idea about your game concept, it's time to write User Stories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Refresher on User Stories: </w:t>
      </w:r>
      <w:hyperlink r:id="rId5" w:tgtFrame="_blank" w:tooltip="https://youtu.be/apOvF9NVguA" w:history="1">
        <w:r w:rsidRPr="009A5CA4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https://youtu.be/apOvF9NVguA</w:t>
        </w:r>
      </w:hyperlink>
      <w:r w:rsidRPr="009A5CA4">
        <w:rPr>
          <w:rFonts w:ascii="Arial" w:eastAsia="Times New Roman" w:hAnsi="Arial" w:cs="Arial"/>
          <w:color w:val="000000"/>
          <w:sz w:val="20"/>
          <w:szCs w:val="20"/>
        </w:rPr>
        <w:t> (opens in new window)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Write three to five user stories about the game, keeping in mind that the user is the player.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As a [player], I want to be able to [blank] so that I can [blank]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Example: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"As a space marine, I want to be able to pick up ammunition for my shotgun, so I can keep killing zombies."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"As a 1940s private eye, I want to be able to find clues, so that I can solve the mystery."</w:t>
      </w:r>
    </w:p>
    <w:p w:rsidR="009A5CA4" w:rsidRPr="009A5CA4" w:rsidRDefault="009A5CA4" w:rsidP="009A5C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5CA4">
        <w:rPr>
          <w:rFonts w:ascii="Arial" w:eastAsia="Times New Roman" w:hAnsi="Arial" w:cs="Arial"/>
          <w:color w:val="000000"/>
          <w:sz w:val="20"/>
          <w:szCs w:val="20"/>
        </w:rPr>
        <w:t>(You can just write these as "As a player" if you want, or you can use the character instead.)</w:t>
      </w:r>
    </w:p>
    <w:p w:rsidR="00B076AB" w:rsidRDefault="009A5CA4">
      <w:bookmarkStart w:id="0" w:name="_GoBack"/>
      <w:bookmarkEnd w:id="0"/>
    </w:p>
    <w:sectPr w:rsidR="00B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5C15"/>
    <w:multiLevelType w:val="multilevel"/>
    <w:tmpl w:val="C29C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A4"/>
    <w:rsid w:val="009A5CA4"/>
    <w:rsid w:val="00B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2FA85-A1E6-4347-9442-BD48156F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5C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5C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5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4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pOvF9NVg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2021-12-08T19:43:00Z</dcterms:created>
  <dcterms:modified xsi:type="dcterms:W3CDTF">2021-12-08T19:44:00Z</dcterms:modified>
</cp:coreProperties>
</file>