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20A" w:rsidRPr="00400179" w:rsidRDefault="00400179" w:rsidP="00400179">
      <w:pPr>
        <w:jc w:val="center"/>
        <w:rPr>
          <w:b/>
          <w:lang w:val="uk-UA"/>
        </w:rPr>
      </w:pPr>
      <w:r w:rsidRPr="00400179">
        <w:rPr>
          <w:b/>
          <w:lang w:val="uk-UA"/>
        </w:rPr>
        <w:t>14 варіант.</w:t>
      </w:r>
    </w:p>
    <w:p w:rsidR="00400179" w:rsidRDefault="00400179">
      <w:pPr>
        <w:rPr>
          <w:lang w:val="uk-UA"/>
        </w:rPr>
      </w:pPr>
      <w:r>
        <w:rPr>
          <w:lang w:val="uk-UA"/>
        </w:rPr>
        <w:t>Для функції:</w:t>
      </w:r>
    </w:p>
    <w:p w:rsidR="00400179" w:rsidRPr="00584AC1" w:rsidRDefault="00400179" w:rsidP="00400179">
      <w:pPr>
        <w:rPr>
          <w:rFonts w:eastAsia="Calibri" w:cs="Times New Roman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Cs w:val="28"/>
              <w:lang w:val="uk-UA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8"/>
                  <w:lang w:val="uk-UA"/>
                </w:rPr>
              </m:ctrlPr>
            </m:funcPr>
            <m:fName>
              <m:r>
                <w:rPr>
                  <w:rFonts w:ascii="Cambria Math" w:hAnsi="Cambria Math" w:cs="Times New Roman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uk-UA"/>
                    </w:rPr>
                    <m:t>2x+1</m:t>
                  </m: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uk-UA"/>
            </w:rPr>
            <m:t>+2x</m:t>
          </m:r>
        </m:oMath>
      </m:oMathPara>
    </w:p>
    <w:p w:rsidR="00400179" w:rsidRPr="007647EB" w:rsidRDefault="00400179" w:rsidP="00400179">
      <w:pPr>
        <w:rPr>
          <w:rFonts w:cs="Times New Roman"/>
          <w:szCs w:val="28"/>
        </w:rPr>
      </w:pPr>
      <w:r>
        <w:rPr>
          <w:lang w:val="uk-UA"/>
        </w:rPr>
        <w:t xml:space="preserve">Побудувати таблицю та </w:t>
      </w:r>
      <w:r>
        <w:rPr>
          <w:rFonts w:cs="Times New Roman"/>
          <w:szCs w:val="28"/>
        </w:rPr>
        <w:t>д</w:t>
      </w:r>
      <w:r w:rsidRPr="007647EB">
        <w:rPr>
          <w:rFonts w:cs="Times New Roman"/>
          <w:szCs w:val="28"/>
        </w:rPr>
        <w:t xml:space="preserve">ля </w:t>
      </w:r>
      <w:proofErr w:type="spellStart"/>
      <w:r w:rsidRPr="007647EB">
        <w:rPr>
          <w:rFonts w:cs="Times New Roman"/>
          <w:szCs w:val="28"/>
        </w:rPr>
        <w:t>цих</w:t>
      </w:r>
      <w:proofErr w:type="spellEnd"/>
      <w:r w:rsidRPr="007647EB">
        <w:rPr>
          <w:rFonts w:cs="Times New Roman"/>
          <w:szCs w:val="28"/>
        </w:rPr>
        <w:t xml:space="preserve"> </w:t>
      </w:r>
      <w:proofErr w:type="spellStart"/>
      <w:r w:rsidRPr="007647EB">
        <w:rPr>
          <w:rFonts w:cs="Times New Roman"/>
          <w:szCs w:val="28"/>
        </w:rPr>
        <w:t>даних</w:t>
      </w:r>
      <w:proofErr w:type="spellEnd"/>
      <w:r w:rsidRPr="007647EB">
        <w:rPr>
          <w:rFonts w:cs="Times New Roman"/>
          <w:szCs w:val="28"/>
        </w:rPr>
        <w:t xml:space="preserve"> побуду</w:t>
      </w:r>
      <w:r>
        <w:rPr>
          <w:rFonts w:cs="Times New Roman"/>
          <w:szCs w:val="28"/>
          <w:lang w:val="uk-UA"/>
        </w:rPr>
        <w:t>вати</w:t>
      </w:r>
      <w:r w:rsidRPr="007647EB">
        <w:rPr>
          <w:rFonts w:cs="Times New Roman"/>
          <w:szCs w:val="28"/>
        </w:rPr>
        <w:t xml:space="preserve"> </w:t>
      </w:r>
      <w:proofErr w:type="spellStart"/>
      <w:r w:rsidRPr="007647EB">
        <w:rPr>
          <w:rFonts w:cs="Times New Roman"/>
          <w:szCs w:val="28"/>
        </w:rPr>
        <w:t>наближення</w:t>
      </w:r>
      <w:proofErr w:type="spellEnd"/>
      <w:r w:rsidRPr="007647EB">
        <w:rPr>
          <w:rFonts w:cs="Times New Roman"/>
          <w:szCs w:val="28"/>
        </w:rPr>
        <w:t xml:space="preserve"> прямою</w:t>
      </w:r>
      <w:r>
        <w:rPr>
          <w:rFonts w:cs="Times New Roman"/>
          <w:szCs w:val="28"/>
          <w:lang w:val="uk-UA"/>
        </w:rPr>
        <w:t xml:space="preserve"> </w:t>
      </w:r>
      <w:r w:rsidRPr="007647EB">
        <w:rPr>
          <w:rFonts w:cs="Times New Roman"/>
          <w:szCs w:val="28"/>
        </w:rPr>
        <w:t>та параболою</w:t>
      </w:r>
      <w:r>
        <w:rPr>
          <w:rFonts w:cs="Times New Roman"/>
          <w:szCs w:val="28"/>
          <w:lang w:val="uk-UA"/>
        </w:rPr>
        <w:t xml:space="preserve"> </w:t>
      </w:r>
      <w:r w:rsidRPr="007647EB">
        <w:rPr>
          <w:rFonts w:cs="Times New Roman"/>
          <w:szCs w:val="28"/>
        </w:rPr>
        <w:t xml:space="preserve">методом </w:t>
      </w:r>
      <w:proofErr w:type="spellStart"/>
      <w:r w:rsidRPr="007647EB">
        <w:rPr>
          <w:rFonts w:cs="Times New Roman"/>
          <w:szCs w:val="28"/>
        </w:rPr>
        <w:t>найменших</w:t>
      </w:r>
      <w:proofErr w:type="spellEnd"/>
      <w:r w:rsidRPr="007647EB">
        <w:rPr>
          <w:rFonts w:cs="Times New Roman"/>
          <w:szCs w:val="28"/>
        </w:rPr>
        <w:t xml:space="preserve"> </w:t>
      </w:r>
      <w:proofErr w:type="spellStart"/>
      <w:r w:rsidRPr="007647EB">
        <w:rPr>
          <w:rFonts w:cs="Times New Roman"/>
          <w:szCs w:val="28"/>
        </w:rPr>
        <w:t>квадратів</w:t>
      </w:r>
      <w:proofErr w:type="spellEnd"/>
      <w:r w:rsidRPr="007647EB">
        <w:rPr>
          <w:rFonts w:cs="Times New Roman"/>
          <w:szCs w:val="28"/>
        </w:rPr>
        <w:t>. Побуду</w:t>
      </w:r>
      <w:r>
        <w:rPr>
          <w:rFonts w:cs="Times New Roman"/>
          <w:szCs w:val="28"/>
          <w:lang w:val="uk-UA"/>
        </w:rPr>
        <w:t>вати</w:t>
      </w:r>
      <w:r w:rsidRPr="007647EB">
        <w:rPr>
          <w:rFonts w:cs="Times New Roman"/>
          <w:szCs w:val="28"/>
        </w:rPr>
        <w:t xml:space="preserve"> на </w:t>
      </w:r>
      <w:proofErr w:type="spellStart"/>
      <w:r w:rsidRPr="007647EB">
        <w:rPr>
          <w:rFonts w:cs="Times New Roman"/>
          <w:szCs w:val="28"/>
        </w:rPr>
        <w:t>графіку</w:t>
      </w:r>
      <w:proofErr w:type="spellEnd"/>
      <w:r w:rsidRPr="007647EB">
        <w:rPr>
          <w:rFonts w:cs="Times New Roman"/>
          <w:szCs w:val="28"/>
        </w:rPr>
        <w:t xml:space="preserve"> точки та </w:t>
      </w:r>
      <w:proofErr w:type="spellStart"/>
      <w:r w:rsidRPr="007647EB">
        <w:rPr>
          <w:rFonts w:cs="Times New Roman"/>
          <w:szCs w:val="28"/>
        </w:rPr>
        <w:t>графіки</w:t>
      </w:r>
      <w:proofErr w:type="spellEnd"/>
      <w:r w:rsidRPr="007647EB">
        <w:rPr>
          <w:rFonts w:cs="Times New Roman"/>
          <w:szCs w:val="28"/>
        </w:rPr>
        <w:t xml:space="preserve"> </w:t>
      </w:r>
      <w:proofErr w:type="spellStart"/>
      <w:r w:rsidRPr="007647EB">
        <w:rPr>
          <w:rFonts w:cs="Times New Roman"/>
          <w:szCs w:val="28"/>
        </w:rPr>
        <w:t>наближень</w:t>
      </w:r>
      <w:proofErr w:type="spellEnd"/>
      <w:r w:rsidRPr="007647EB">
        <w:rPr>
          <w:rFonts w:cs="Times New Roman"/>
          <w:szCs w:val="28"/>
        </w:rPr>
        <w:t>.</w:t>
      </w:r>
    </w:p>
    <w:p w:rsidR="00400179" w:rsidRDefault="00400179">
      <w:pPr>
        <w:rPr>
          <w:lang w:val="uk-UA"/>
        </w:rPr>
      </w:pPr>
    </w:p>
    <w:p w:rsidR="00400179" w:rsidRDefault="00400179">
      <w:pPr>
        <w:rPr>
          <w:lang w:val="uk-UA"/>
        </w:rPr>
      </w:pPr>
      <w:r>
        <w:rPr>
          <w:lang w:val="uk-UA"/>
        </w:rPr>
        <w:t>Хід роботи.</w:t>
      </w:r>
    </w:p>
    <w:p w:rsidR="00400179" w:rsidRDefault="00400179">
      <w:pPr>
        <w:rPr>
          <w:lang w:val="uk-UA"/>
        </w:rPr>
      </w:pPr>
      <w:r>
        <w:rPr>
          <w:lang w:val="uk-UA"/>
        </w:rPr>
        <w:t>Побудуємо таблицю даних: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850"/>
        <w:gridCol w:w="709"/>
        <w:gridCol w:w="709"/>
        <w:gridCol w:w="850"/>
        <w:gridCol w:w="709"/>
        <w:gridCol w:w="850"/>
        <w:gridCol w:w="709"/>
        <w:gridCol w:w="851"/>
      </w:tblGrid>
      <w:tr w:rsidR="00400179" w:rsidRPr="00400179" w:rsidTr="00400179">
        <w:trPr>
          <w:trHeight w:val="390"/>
        </w:trPr>
        <w:tc>
          <w:tcPr>
            <w:tcW w:w="704" w:type="dxa"/>
            <w:shd w:val="clear" w:color="auto" w:fill="auto"/>
            <w:noWrap/>
            <w:vAlign w:val="bottom"/>
          </w:tcPr>
          <w:p w:rsidR="00400179" w:rsidRPr="00400179" w:rsidRDefault="00400179" w:rsidP="00400179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0179">
              <w:rPr>
                <w:rFonts w:eastAsia="Times New Roman" w:cs="Times New Roman"/>
                <w:color w:val="000000"/>
                <w:position w:val="-6"/>
                <w:szCs w:val="28"/>
                <w:lang w:eastAsia="ru-RU"/>
              </w:rPr>
              <w:object w:dxaOrig="139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.1pt;height:13.2pt" o:ole="">
                  <v:imagedata r:id="rId4" o:title=""/>
                </v:shape>
                <o:OLEObject Type="Embed" ProgID="Equation.3" ShapeID="_x0000_i1025" DrawAspect="Content" ObjectID="_1776942899" r:id="rId5"/>
              </w:objec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400179" w:rsidRPr="00400179" w:rsidRDefault="00400179" w:rsidP="0040017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017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400179" w:rsidRPr="00400179" w:rsidRDefault="00400179" w:rsidP="0040017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017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400179" w:rsidRPr="00400179" w:rsidRDefault="00400179" w:rsidP="0040017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017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00179" w:rsidRPr="00400179" w:rsidRDefault="00400179" w:rsidP="0040017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017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00179" w:rsidRPr="00400179" w:rsidRDefault="00400179" w:rsidP="0040017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017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400179" w:rsidRPr="00400179" w:rsidRDefault="00400179" w:rsidP="0040017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017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00179" w:rsidRPr="00400179" w:rsidRDefault="00400179" w:rsidP="0040017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017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400179" w:rsidRPr="00400179" w:rsidRDefault="00400179" w:rsidP="0040017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017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00179" w:rsidRPr="00400179" w:rsidRDefault="00400179" w:rsidP="0040017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017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8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00179" w:rsidRPr="00400179" w:rsidRDefault="00400179" w:rsidP="0040017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017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</w:tr>
      <w:tr w:rsidR="00400179" w:rsidRPr="00400179" w:rsidTr="00400179">
        <w:trPr>
          <w:trHeight w:val="390"/>
        </w:trPr>
        <w:tc>
          <w:tcPr>
            <w:tcW w:w="704" w:type="dxa"/>
            <w:shd w:val="clear" w:color="auto" w:fill="auto"/>
          </w:tcPr>
          <w:p w:rsidR="00400179" w:rsidRPr="00400179" w:rsidRDefault="00400179" w:rsidP="00400179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0179">
              <w:rPr>
                <w:rFonts w:eastAsia="Times New Roman" w:cs="Times New Roman"/>
                <w:i/>
                <w:iCs/>
                <w:color w:val="000000"/>
                <w:position w:val="-12"/>
                <w:szCs w:val="28"/>
                <w:lang w:eastAsia="ru-RU"/>
              </w:rPr>
              <w:object w:dxaOrig="240" w:dyaOrig="360">
                <v:shape id="_x0000_i1026" type="#_x0000_t75" style="width:12.15pt;height:18.25pt" o:ole="">
                  <v:imagedata r:id="rId6" o:title=""/>
                </v:shape>
                <o:OLEObject Type="Embed" ProgID="Equation.3" ShapeID="_x0000_i1026" DrawAspect="Content" ObjectID="_1776942900" r:id="rId7"/>
              </w:objec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400179" w:rsidRPr="00400179" w:rsidRDefault="00400179" w:rsidP="0040017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017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0,1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400179" w:rsidRPr="00400179" w:rsidRDefault="00400179" w:rsidP="0040017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017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0,2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400179" w:rsidRPr="00400179" w:rsidRDefault="00400179" w:rsidP="0040017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017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0,3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00179" w:rsidRPr="00400179" w:rsidRDefault="00400179" w:rsidP="0040017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017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0,4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00179" w:rsidRPr="00400179" w:rsidRDefault="00400179" w:rsidP="0040017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017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0,5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400179" w:rsidRPr="00400179" w:rsidRDefault="00400179" w:rsidP="0040017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017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0,6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00179" w:rsidRPr="00400179" w:rsidRDefault="00400179" w:rsidP="0040017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017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0,7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400179" w:rsidRPr="00400179" w:rsidRDefault="00400179" w:rsidP="0040017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017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0,8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00179" w:rsidRPr="00400179" w:rsidRDefault="00400179" w:rsidP="0040017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017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0,9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00179" w:rsidRPr="00400179" w:rsidRDefault="00400179" w:rsidP="0040017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017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</w:tr>
      <w:tr w:rsidR="00400179" w:rsidRPr="00400179" w:rsidTr="00400179">
        <w:trPr>
          <w:trHeight w:val="390"/>
        </w:trPr>
        <w:tc>
          <w:tcPr>
            <w:tcW w:w="704" w:type="dxa"/>
            <w:shd w:val="clear" w:color="auto" w:fill="auto"/>
          </w:tcPr>
          <w:p w:rsidR="00400179" w:rsidRPr="00400179" w:rsidRDefault="00400179" w:rsidP="00400179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0179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260" w:dyaOrig="360">
                <v:shape id="_x0000_i1027" type="#_x0000_t75" style="width:13.2pt;height:18.25pt" o:ole="">
                  <v:imagedata r:id="rId8" o:title=""/>
                </v:shape>
                <o:OLEObject Type="Embed" ProgID="Equation.3" ShapeID="_x0000_i1027" DrawAspect="Content" ObjectID="_1776942901" r:id="rId9"/>
              </w:objec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400179" w:rsidRPr="00400179" w:rsidRDefault="00400179" w:rsidP="0040017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017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1,13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400179" w:rsidRPr="00400179" w:rsidRDefault="00400179" w:rsidP="0040017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017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1,39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400179" w:rsidRPr="00400179" w:rsidRDefault="00400179" w:rsidP="0040017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017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1,60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00179" w:rsidRPr="00400179" w:rsidRDefault="00400179" w:rsidP="0040017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017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1,77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00179" w:rsidRPr="00400179" w:rsidRDefault="00400179" w:rsidP="0040017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017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1,91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400179" w:rsidRPr="00400179" w:rsidRDefault="00400179" w:rsidP="0040017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017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2,01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00179" w:rsidRPr="00400179" w:rsidRDefault="00400179" w:rsidP="0040017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017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2,08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400179" w:rsidRPr="00400179" w:rsidRDefault="00400179" w:rsidP="0040017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017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2,12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00179" w:rsidRPr="00400179" w:rsidRDefault="00400179" w:rsidP="0040017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017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2,13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00179" w:rsidRPr="00400179" w:rsidRDefault="00400179" w:rsidP="0040017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017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2,14</w:t>
            </w:r>
          </w:p>
        </w:tc>
      </w:tr>
    </w:tbl>
    <w:p w:rsidR="00400179" w:rsidRDefault="00400179">
      <w:pPr>
        <w:rPr>
          <w:lang w:val="uk-UA"/>
        </w:rPr>
      </w:pPr>
    </w:p>
    <w:p w:rsidR="003A1105" w:rsidRDefault="003A1105">
      <w:pPr>
        <w:rPr>
          <w:rFonts w:eastAsiaTheme="minorEastAsia" w:cs="Times New Roman"/>
          <w:i/>
          <w:szCs w:val="28"/>
          <w:lang w:val="uk-UA"/>
        </w:rPr>
      </w:pPr>
      <w:r>
        <w:rPr>
          <w:lang w:val="uk-UA"/>
        </w:rPr>
        <w:t xml:space="preserve">1. Побудуємо апроксимацію функції прямою </w:t>
      </w:r>
      <m:oMath>
        <m:r>
          <w:rPr>
            <w:rFonts w:ascii="Cambria Math" w:hAnsi="Cambria Math" w:cs="Times New Roman"/>
            <w:szCs w:val="28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x</m:t>
        </m:r>
      </m:oMath>
      <w:r>
        <w:rPr>
          <w:rFonts w:eastAsiaTheme="minorEastAsia" w:cs="Times New Roman"/>
          <w:i/>
          <w:szCs w:val="28"/>
        </w:rPr>
        <w:tab/>
      </w:r>
      <w:r>
        <w:rPr>
          <w:rFonts w:eastAsiaTheme="minorEastAsia" w:cs="Times New Roman"/>
          <w:i/>
          <w:szCs w:val="28"/>
          <w:lang w:val="uk-UA"/>
        </w:rPr>
        <w:t>.</w:t>
      </w:r>
    </w:p>
    <w:p w:rsidR="003A1105" w:rsidRDefault="003A1105">
      <w:pPr>
        <w:rPr>
          <w:lang w:val="uk-UA"/>
        </w:rPr>
      </w:pPr>
      <w:r>
        <w:rPr>
          <w:lang w:val="uk-UA"/>
        </w:rPr>
        <w:t>За методом найменших квадратів маємо формулу:</w:t>
      </w:r>
    </w:p>
    <w:p w:rsidR="003A1105" w:rsidRPr="003A1105" w:rsidRDefault="00EB5040" w:rsidP="003A1105">
      <w:pPr>
        <w:spacing w:line="312" w:lineRule="auto"/>
        <w:rPr>
          <w:rFonts w:eastAsiaTheme="minorEastAsia" w:cs="Times New Roman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</w:rPr>
                  <m:t>xy</m:t>
                </m:r>
              </m:e>
            </m:acc>
            <m:r>
              <w:rPr>
                <w:rFonts w:ascii="Cambria Math" w:hAnsi="Cambria Math" w:cs="Times New Roman"/>
                <w:szCs w:val="28"/>
                <w:lang w:val="uk-UA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Cs w:val="28"/>
                <w:lang w:val="uk-UA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</w:rPr>
                  <m:t>y</m:t>
                </m:r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2</m:t>
                    </m:r>
                  </m:sup>
                </m:sSup>
              </m:e>
            </m:acc>
            <m:r>
              <w:rPr>
                <w:rFonts w:ascii="Cambria Math" w:hAnsi="Cambria Math" w:cs="Times New Roman"/>
                <w:szCs w:val="28"/>
                <w:lang w:val="uk-UA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2</m:t>
                </m:r>
              </m:sup>
            </m:sSup>
          </m:den>
        </m:f>
      </m:oMath>
      <w:r w:rsidR="003A1105">
        <w:rPr>
          <w:rFonts w:eastAsiaTheme="minorEastAsia" w:cs="Times New Roman"/>
          <w:szCs w:val="28"/>
          <w:lang w:val="uk-UA"/>
        </w:rPr>
        <w:tab/>
      </w:r>
    </w:p>
    <w:p w:rsidR="003A1105" w:rsidRPr="003A1105" w:rsidRDefault="00EB5040" w:rsidP="003A1105">
      <w:pPr>
        <w:spacing w:line="312" w:lineRule="auto"/>
        <w:rPr>
          <w:rFonts w:cs="Times New Roman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Cs w:val="28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  <w:lang w:val="uk-UA"/>
          </w:rPr>
          <m:t>⋅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</m:acc>
      </m:oMath>
      <w:r w:rsidR="003A1105" w:rsidRPr="003A1105">
        <w:rPr>
          <w:rFonts w:eastAsiaTheme="minorEastAsia" w:cs="Times New Roman"/>
          <w:szCs w:val="28"/>
          <w:lang w:val="uk-UA"/>
        </w:rPr>
        <w:t>.</w:t>
      </w:r>
    </w:p>
    <w:p w:rsidR="003A1105" w:rsidRDefault="003A1105">
      <w:pPr>
        <w:rPr>
          <w:lang w:val="uk-UA"/>
        </w:rPr>
      </w:pPr>
      <w:r>
        <w:rPr>
          <w:lang w:val="uk-UA"/>
        </w:rPr>
        <w:t xml:space="preserve">Проведемо розрахунки у </w:t>
      </w:r>
      <w:r>
        <w:rPr>
          <w:lang w:val="en-US"/>
        </w:rPr>
        <w:t>Excel</w:t>
      </w:r>
      <w:r>
        <w:rPr>
          <w:lang w:val="uk-UA"/>
        </w:rPr>
        <w:t>.</w:t>
      </w:r>
    </w:p>
    <w:tbl>
      <w:tblPr>
        <w:tblW w:w="4740" w:type="dxa"/>
        <w:tblLook w:val="04A0" w:firstRow="1" w:lastRow="0" w:firstColumn="1" w:lastColumn="0" w:noHBand="0" w:noVBand="1"/>
      </w:tblPr>
      <w:tblGrid>
        <w:gridCol w:w="1006"/>
        <w:gridCol w:w="900"/>
        <w:gridCol w:w="960"/>
        <w:gridCol w:w="960"/>
        <w:gridCol w:w="960"/>
      </w:tblGrid>
      <w:tr w:rsidR="003A1105" w:rsidRPr="003A1105" w:rsidTr="003A110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x^2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xy</w:t>
            </w:r>
            <w:proofErr w:type="spellEnd"/>
          </w:p>
        </w:tc>
      </w:tr>
      <w:tr w:rsidR="003A1105" w:rsidRPr="003A1105" w:rsidTr="003A11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0,11</w:t>
            </w:r>
          </w:p>
        </w:tc>
      </w:tr>
      <w:tr w:rsidR="003A1105" w:rsidRPr="003A1105" w:rsidTr="003A11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0,28</w:t>
            </w:r>
          </w:p>
        </w:tc>
      </w:tr>
      <w:tr w:rsidR="003A1105" w:rsidRPr="003A1105" w:rsidTr="003A11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0,48</w:t>
            </w:r>
          </w:p>
        </w:tc>
      </w:tr>
      <w:tr w:rsidR="003A1105" w:rsidRPr="003A1105" w:rsidTr="003A11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0,71</w:t>
            </w:r>
          </w:p>
        </w:tc>
      </w:tr>
      <w:tr w:rsidR="003A1105" w:rsidRPr="003A1105" w:rsidTr="003A11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0,95</w:t>
            </w:r>
          </w:p>
        </w:tc>
      </w:tr>
      <w:tr w:rsidR="003A1105" w:rsidRPr="003A1105" w:rsidTr="003A11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1,21</w:t>
            </w:r>
          </w:p>
        </w:tc>
      </w:tr>
      <w:tr w:rsidR="003A1105" w:rsidRPr="003A1105" w:rsidTr="003A11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1,45</w:t>
            </w:r>
          </w:p>
        </w:tc>
      </w:tr>
      <w:tr w:rsidR="003A1105" w:rsidRPr="003A1105" w:rsidTr="003A11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1,69</w:t>
            </w:r>
          </w:p>
        </w:tc>
      </w:tr>
      <w:tr w:rsidR="003A1105" w:rsidRPr="003A1105" w:rsidTr="003A11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1,92</w:t>
            </w:r>
          </w:p>
        </w:tc>
      </w:tr>
      <w:tr w:rsidR="003A1105" w:rsidRPr="003A1105" w:rsidTr="003A11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2,14</w:t>
            </w:r>
          </w:p>
        </w:tc>
      </w:tr>
      <w:tr w:rsidR="003A1105" w:rsidRPr="003A1105" w:rsidTr="00704A7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1105" w:rsidRPr="003A1105" w:rsidRDefault="003A1105" w:rsidP="003A110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1105" w:rsidRPr="003A1105" w:rsidRDefault="003A1105" w:rsidP="003A110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1105" w:rsidRPr="003A1105" w:rsidRDefault="003A1105" w:rsidP="003A110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3A1105" w:rsidRPr="003A1105" w:rsidTr="003A11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Середнє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105" w:rsidRPr="003A1105" w:rsidRDefault="003A1105" w:rsidP="003A110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A11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1,09</w:t>
            </w:r>
          </w:p>
        </w:tc>
      </w:tr>
    </w:tbl>
    <w:p w:rsidR="003A1105" w:rsidRDefault="003A1105">
      <w:pPr>
        <w:rPr>
          <w:lang w:val="uk-UA"/>
        </w:rPr>
      </w:pPr>
      <w:r>
        <w:rPr>
          <w:lang w:val="uk-UA"/>
        </w:rPr>
        <w:t>Тоді:</w:t>
      </w:r>
    </w:p>
    <w:p w:rsidR="003A1105" w:rsidRDefault="00704A7F">
      <w:pPr>
        <w:rPr>
          <w:lang w:val="uk-UA"/>
        </w:rPr>
      </w:pPr>
      <w:r w:rsidRPr="00704A7F">
        <w:rPr>
          <w:position w:val="-46"/>
          <w:lang w:val="uk-UA"/>
        </w:rPr>
        <w:object w:dxaOrig="2740" w:dyaOrig="1040">
          <v:shape id="_x0000_i1028" type="#_x0000_t75" style="width:136.9pt;height:52.25pt" o:ole="">
            <v:imagedata r:id="rId10" o:title=""/>
          </v:shape>
          <o:OLEObject Type="Embed" ProgID="Equation.3" ShapeID="_x0000_i1028" DrawAspect="Content" ObjectID="_1776942902" r:id="rId11"/>
        </w:object>
      </w:r>
    </w:p>
    <w:p w:rsidR="00704A7F" w:rsidRDefault="00704A7F">
      <w:pPr>
        <w:rPr>
          <w:lang w:val="uk-UA"/>
        </w:rPr>
      </w:pPr>
      <w:r>
        <w:rPr>
          <w:lang w:val="uk-UA"/>
        </w:rPr>
        <w:t>Таким чином, рівняння прямої буде:</w:t>
      </w:r>
    </w:p>
    <w:p w:rsidR="00704A7F" w:rsidRDefault="00704A7F">
      <w:pPr>
        <w:rPr>
          <w:lang w:val="uk-UA"/>
        </w:rPr>
      </w:pPr>
      <w:r w:rsidRPr="00704A7F">
        <w:rPr>
          <w:position w:val="-10"/>
          <w:lang w:val="uk-UA"/>
        </w:rPr>
        <w:object w:dxaOrig="1560" w:dyaOrig="320">
          <v:shape id="_x0000_i1029" type="#_x0000_t75" style="width:78.1pt;height:16.25pt" o:ole="">
            <v:imagedata r:id="rId12" o:title=""/>
          </v:shape>
          <o:OLEObject Type="Embed" ProgID="Equation.3" ShapeID="_x0000_i1029" DrawAspect="Content" ObjectID="_1776942903" r:id="rId13"/>
        </w:object>
      </w:r>
    </w:p>
    <w:p w:rsidR="00704A7F" w:rsidRDefault="00704A7F">
      <w:pPr>
        <w:rPr>
          <w:lang w:val="uk-UA"/>
        </w:rPr>
      </w:pPr>
      <w:r>
        <w:rPr>
          <w:lang w:val="uk-UA"/>
        </w:rPr>
        <w:t>Побудуємо графіки:</w:t>
      </w:r>
    </w:p>
    <w:p w:rsidR="00704A7F" w:rsidRDefault="00E374BD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572000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4BD" w:rsidRDefault="00E374BD">
      <w:pPr>
        <w:rPr>
          <w:lang w:val="uk-UA"/>
        </w:rPr>
      </w:pPr>
    </w:p>
    <w:p w:rsidR="00A81068" w:rsidRDefault="00A81068">
      <w:pPr>
        <w:rPr>
          <w:lang w:val="uk-UA"/>
        </w:rPr>
      </w:pPr>
      <w:r>
        <w:rPr>
          <w:lang w:val="uk-UA"/>
        </w:rPr>
        <w:t xml:space="preserve">2. Побудуємо апроксимацію параболічну типу </w:t>
      </w:r>
    </w:p>
    <w:p w:rsidR="00A81068" w:rsidRDefault="00A81068">
      <w:pPr>
        <w:rPr>
          <w:lang w:val="uk-UA"/>
        </w:rPr>
      </w:pPr>
      <w:r w:rsidRPr="00A81068">
        <w:rPr>
          <w:position w:val="-12"/>
          <w:lang w:val="uk-UA"/>
        </w:rPr>
        <w:object w:dxaOrig="1920" w:dyaOrig="380">
          <v:shape id="_x0000_i1030" type="#_x0000_t75" style="width:95.85pt;height:18.75pt" o:ole="">
            <v:imagedata r:id="rId15" o:title=""/>
          </v:shape>
          <o:OLEObject Type="Embed" ProgID="Equation.3" ShapeID="_x0000_i1030" DrawAspect="Content" ObjectID="_1776942904" r:id="rId16"/>
        </w:object>
      </w:r>
    </w:p>
    <w:p w:rsidR="00A81068" w:rsidRDefault="00A81068">
      <w:pPr>
        <w:rPr>
          <w:lang w:val="uk-UA"/>
        </w:rPr>
      </w:pPr>
      <w:r>
        <w:rPr>
          <w:lang w:val="uk-UA"/>
        </w:rPr>
        <w:t>За методом найменших квадратів маємо систему:</w:t>
      </w:r>
    </w:p>
    <w:p w:rsidR="00A81068" w:rsidRPr="00A81068" w:rsidRDefault="00EB5040" w:rsidP="00A81068">
      <w:pPr>
        <w:spacing w:line="312" w:lineRule="auto"/>
        <w:rPr>
          <w:rFonts w:eastAsiaTheme="minorEastAsia" w:cs="Times New Roman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  <w:lang w:val="uk-UA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  <w:lang w:val="uk-UA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2</m:t>
                </m:r>
              </m:sup>
            </m:sSup>
          </m:e>
        </m:acc>
        <m:r>
          <w:rPr>
            <w:rFonts w:ascii="Cambria Math" w:hAnsi="Cambria Math" w:cs="Times New Roman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</m:acc>
      </m:oMath>
      <w:r w:rsidR="00A81068" w:rsidRPr="00A81068">
        <w:rPr>
          <w:rFonts w:eastAsiaTheme="minorEastAsia" w:cs="Times New Roman"/>
          <w:szCs w:val="28"/>
          <w:lang w:val="uk-UA"/>
        </w:rPr>
        <w:t>,</w:t>
      </w:r>
    </w:p>
    <w:p w:rsidR="00A81068" w:rsidRPr="00A81068" w:rsidRDefault="00EB5040" w:rsidP="00A81068">
      <w:pPr>
        <w:spacing w:line="312" w:lineRule="auto"/>
        <w:ind w:left="709" w:firstLine="0"/>
        <w:rPr>
          <w:rFonts w:eastAsiaTheme="minorEastAsia" w:cs="Times New Roman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uk-UA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uk-UA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uk-UA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 w:cs="Times New Roman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uk-UA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uk-UA"/>
                    </w:rPr>
                    <m:t>3</m:t>
                  </m:r>
                </m:sup>
              </m:sSup>
            </m:e>
          </m:acc>
          <m:r>
            <w:rPr>
              <w:rFonts w:ascii="Cambria Math" w:hAnsi="Cambria Math" w:cs="Times New Roman"/>
              <w:szCs w:val="28"/>
              <w:lang w:val="uk-UA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yx</m:t>
              </m:r>
            </m:e>
          </m:acc>
        </m:oMath>
      </m:oMathPara>
    </w:p>
    <w:p w:rsidR="00A81068" w:rsidRPr="00142A0C" w:rsidRDefault="00EB5040" w:rsidP="00A81068">
      <w:pPr>
        <w:spacing w:line="312" w:lineRule="auto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e>
        </m:acc>
        <m:r>
          <w:rPr>
            <w:rFonts w:ascii="Cambria Math" w:hAnsi="Cambria Math" w:cs="Times New Roman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p>
            </m:sSup>
          </m:e>
        </m:acc>
        <m:r>
          <w:rPr>
            <w:rFonts w:ascii="Cambria Math" w:hAnsi="Cambria Math" w:cs="Times New Roman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4</m:t>
                </m:r>
              </m:sup>
            </m:sSup>
          </m:e>
        </m:acc>
        <m:r>
          <w:rPr>
            <w:rFonts w:ascii="Cambria Math" w:hAnsi="Cambria Math" w:cs="Times New Roman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y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e>
        </m:acc>
      </m:oMath>
      <w:r w:rsidR="00A81068" w:rsidRPr="00142A0C">
        <w:rPr>
          <w:rFonts w:eastAsiaTheme="minorEastAsia" w:cs="Times New Roman"/>
          <w:szCs w:val="28"/>
        </w:rPr>
        <w:t>.</w:t>
      </w:r>
    </w:p>
    <w:p w:rsidR="00A81068" w:rsidRDefault="00A81068">
      <w:pPr>
        <w:rPr>
          <w:lang w:val="uk-UA"/>
        </w:rPr>
      </w:pPr>
    </w:p>
    <w:p w:rsidR="00A81068" w:rsidRDefault="00A81068">
      <w:pPr>
        <w:rPr>
          <w:lang w:val="uk-UA"/>
        </w:rPr>
      </w:pPr>
      <w:r>
        <w:rPr>
          <w:lang w:val="uk-UA"/>
        </w:rPr>
        <w:t xml:space="preserve">Для </w:t>
      </w:r>
      <w:proofErr w:type="spellStart"/>
      <w:r>
        <w:rPr>
          <w:lang w:val="uk-UA"/>
        </w:rPr>
        <w:t>розв</w:t>
      </w:r>
      <w:proofErr w:type="spellEnd"/>
      <w:r w:rsidRPr="00A81068">
        <w:t>’</w:t>
      </w:r>
      <w:proofErr w:type="spellStart"/>
      <w:r>
        <w:rPr>
          <w:lang w:val="uk-UA"/>
        </w:rPr>
        <w:t>язання</w:t>
      </w:r>
      <w:proofErr w:type="spellEnd"/>
      <w:r>
        <w:rPr>
          <w:lang w:val="uk-UA"/>
        </w:rPr>
        <w:t xml:space="preserve"> системи треба розрахув</w:t>
      </w:r>
      <w:r w:rsidR="004A6255">
        <w:rPr>
          <w:lang w:val="uk-UA"/>
        </w:rPr>
        <w:t xml:space="preserve">ати її </w:t>
      </w:r>
      <w:proofErr w:type="spellStart"/>
      <w:r w:rsidR="004A6255">
        <w:rPr>
          <w:lang w:val="uk-UA"/>
        </w:rPr>
        <w:t>коефіціє</w:t>
      </w:r>
      <w:r>
        <w:rPr>
          <w:lang w:val="uk-UA"/>
        </w:rPr>
        <w:t>ти</w:t>
      </w:r>
      <w:proofErr w:type="spellEnd"/>
      <w:r>
        <w:rPr>
          <w:lang w:val="uk-UA"/>
        </w:rPr>
        <w:t xml:space="preserve">. Це можна зробити у </w:t>
      </w:r>
      <w:r>
        <w:rPr>
          <w:lang w:val="en-US"/>
        </w:rPr>
        <w:t>Excel</w:t>
      </w:r>
      <w:r>
        <w:t>.</w:t>
      </w:r>
      <w:r w:rsidR="002C4AE7" w:rsidRPr="002C4AE7">
        <w:t xml:space="preserve"> </w:t>
      </w:r>
      <w:r w:rsidR="002C4AE7">
        <w:rPr>
          <w:lang w:val="uk-UA"/>
        </w:rPr>
        <w:t>Розрахуємо коефіцієнти системи рівнянь: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1052"/>
        <w:gridCol w:w="960"/>
        <w:gridCol w:w="960"/>
        <w:gridCol w:w="960"/>
        <w:gridCol w:w="1052"/>
        <w:gridCol w:w="1052"/>
        <w:gridCol w:w="1006"/>
      </w:tblGrid>
      <w:tr w:rsidR="002C4AE7" w:rsidRPr="002C4AE7" w:rsidTr="002C4AE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x^2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x^3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x^4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xy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yx^2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2C4AE7" w:rsidRPr="002C4AE7" w:rsidTr="002C4A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0,113204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2C4AE7" w:rsidRPr="002C4AE7" w:rsidTr="002C4A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0,27709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0,055418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2C4AE7" w:rsidRPr="002C4AE7" w:rsidTr="002C4A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0,479872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0,143962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2C4AE7" w:rsidRPr="002C4AE7" w:rsidTr="002C4A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0,709539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0,283816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2C4AE7" w:rsidRPr="002C4AE7" w:rsidTr="002C4A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0,954649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0,477324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2C4AE7" w:rsidRPr="002C4AE7" w:rsidTr="002C4A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0,1296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1,205098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0,723059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2C4AE7" w:rsidRPr="002C4AE7" w:rsidTr="002C4A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0,2401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1,452824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1,016977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2C4AE7" w:rsidRPr="002C4AE7" w:rsidTr="002C4A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0,4096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1,692401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1,353921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2C4AE7" w:rsidRPr="002C4AE7" w:rsidTr="002C4A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0,6561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1,921489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1,72934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2C4AE7" w:rsidRPr="002C4AE7" w:rsidTr="002C4A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2,14112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2,14112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2C4AE7" w:rsidRPr="002C4AE7" w:rsidTr="002C4A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1,827578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0,25333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1,094729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0,793626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AE7" w:rsidRPr="002C4AE7" w:rsidRDefault="002C4AE7" w:rsidP="002C4AE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C4AE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Середнє</w:t>
            </w:r>
            <w:proofErr w:type="spellEnd"/>
          </w:p>
        </w:tc>
      </w:tr>
    </w:tbl>
    <w:p w:rsidR="002C4AE7" w:rsidRDefault="002C4AE7">
      <w:pPr>
        <w:rPr>
          <w:lang w:val="uk-UA"/>
        </w:rPr>
      </w:pPr>
    </w:p>
    <w:p w:rsidR="004A6255" w:rsidRPr="002C4AE7" w:rsidRDefault="004A6255">
      <w:pPr>
        <w:rPr>
          <w:lang w:val="uk-UA"/>
        </w:rPr>
      </w:pPr>
    </w:p>
    <w:p w:rsidR="00A81068" w:rsidRDefault="002C4AE7">
      <w:pPr>
        <w:rPr>
          <w:lang w:val="uk-UA"/>
        </w:rPr>
      </w:pPr>
      <w:r>
        <w:rPr>
          <w:lang w:val="uk-UA"/>
        </w:rPr>
        <w:t>Ми получаємо наступну систему рівнянь:</w:t>
      </w:r>
    </w:p>
    <w:p w:rsidR="0019283A" w:rsidRDefault="00C514D5">
      <w:pPr>
        <w:rPr>
          <w:lang w:val="uk-UA"/>
        </w:rPr>
      </w:pPr>
      <w:r w:rsidRPr="0019283A">
        <w:rPr>
          <w:position w:val="-50"/>
          <w:lang w:val="uk-UA"/>
        </w:rPr>
        <w:object w:dxaOrig="3019" w:dyaOrig="1120">
          <v:shape id="_x0000_i1031" type="#_x0000_t75" style="width:151.1pt;height:55.75pt" o:ole="">
            <v:imagedata r:id="rId17" o:title=""/>
          </v:shape>
          <o:OLEObject Type="Embed" ProgID="Equation.3" ShapeID="_x0000_i1031" DrawAspect="Content" ObjectID="_1776942905" r:id="rId18"/>
        </w:object>
      </w:r>
    </w:p>
    <w:p w:rsidR="002C4AE7" w:rsidRDefault="00C514D5">
      <w:pPr>
        <w:rPr>
          <w:lang w:val="uk-UA"/>
        </w:rPr>
      </w:pPr>
      <w:proofErr w:type="spellStart"/>
      <w:r>
        <w:rPr>
          <w:lang w:val="uk-UA"/>
        </w:rPr>
        <w:t>Розв</w:t>
      </w:r>
      <w:proofErr w:type="spellEnd"/>
      <w:r w:rsidRPr="00C514D5">
        <w:t>’</w:t>
      </w:r>
      <w:proofErr w:type="spellStart"/>
      <w:r>
        <w:rPr>
          <w:lang w:val="uk-UA"/>
        </w:rPr>
        <w:t>яжемо</w:t>
      </w:r>
      <w:proofErr w:type="spellEnd"/>
      <w:r>
        <w:rPr>
          <w:lang w:val="uk-UA"/>
        </w:rPr>
        <w:t xml:space="preserve"> систем</w:t>
      </w:r>
      <w:r w:rsidR="00892CE6">
        <w:rPr>
          <w:lang w:val="uk-UA"/>
        </w:rPr>
        <w:t>у рівнянь відносно невідомих кое</w:t>
      </w:r>
      <w:r>
        <w:rPr>
          <w:lang w:val="uk-UA"/>
        </w:rPr>
        <w:t>фіцієнтів:</w:t>
      </w:r>
    </w:p>
    <w:p w:rsidR="00C514D5" w:rsidRDefault="00BA48AB">
      <w:pPr>
        <w:rPr>
          <w:lang w:val="uk-UA"/>
        </w:rPr>
      </w:pPr>
      <w:r w:rsidRPr="00C514D5">
        <w:rPr>
          <w:position w:val="-12"/>
          <w:lang w:val="uk-UA"/>
        </w:rPr>
        <w:object w:dxaOrig="3240" w:dyaOrig="360">
          <v:shape id="_x0000_i1037" type="#_x0000_t75" style="width:162.25pt;height:18.25pt" o:ole="">
            <v:imagedata r:id="rId19" o:title=""/>
          </v:shape>
          <o:OLEObject Type="Embed" ProgID="Equation.3" ShapeID="_x0000_i1037" DrawAspect="Content" ObjectID="_1776942906" r:id="rId20"/>
        </w:object>
      </w:r>
    </w:p>
    <w:p w:rsidR="00C514D5" w:rsidRDefault="00C514D5">
      <w:pPr>
        <w:rPr>
          <w:lang w:val="uk-UA"/>
        </w:rPr>
      </w:pPr>
      <w:r>
        <w:rPr>
          <w:lang w:val="uk-UA"/>
        </w:rPr>
        <w:t>Таким чином, рівняння параболічної регресії має вигляд:</w:t>
      </w:r>
    </w:p>
    <w:p w:rsidR="00C514D5" w:rsidRDefault="00BA48AB">
      <w:pPr>
        <w:rPr>
          <w:lang w:val="uk-UA"/>
        </w:rPr>
      </w:pPr>
      <w:r w:rsidRPr="003C5276">
        <w:rPr>
          <w:position w:val="-10"/>
          <w:lang w:val="uk-UA"/>
        </w:rPr>
        <w:object w:dxaOrig="2420" w:dyaOrig="360">
          <v:shape id="_x0000_i1043" type="#_x0000_t75" style="width:120.7pt;height:18.25pt" o:ole="">
            <v:imagedata r:id="rId21" o:title=""/>
          </v:shape>
          <o:OLEObject Type="Embed" ProgID="Equation.3" ShapeID="_x0000_i1043" DrawAspect="Content" ObjectID="_1776942907" r:id="rId22"/>
        </w:object>
      </w:r>
    </w:p>
    <w:p w:rsidR="003C5276" w:rsidRDefault="003C5276">
      <w:pPr>
        <w:rPr>
          <w:lang w:val="uk-UA"/>
        </w:rPr>
      </w:pPr>
      <w:r>
        <w:rPr>
          <w:lang w:val="uk-UA"/>
        </w:rPr>
        <w:t>Побудуємо графіки:</w:t>
      </w:r>
    </w:p>
    <w:p w:rsidR="003C5276" w:rsidRDefault="00BA48AB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572000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8AB" w:rsidRDefault="00A271CA">
      <w:pPr>
        <w:rPr>
          <w:lang w:val="uk-UA"/>
        </w:rPr>
      </w:pPr>
      <w:r>
        <w:rPr>
          <w:lang w:val="uk-UA"/>
        </w:rPr>
        <w:t>Висновки.</w:t>
      </w:r>
    </w:p>
    <w:p w:rsidR="00A271CA" w:rsidRDefault="00892CE6">
      <w:pPr>
        <w:rPr>
          <w:lang w:val="uk-UA"/>
        </w:rPr>
      </w:pPr>
      <w:r>
        <w:rPr>
          <w:lang w:val="uk-UA"/>
        </w:rPr>
        <w:t>У лабораторній роботі було виконано апроксимацію функції прямою та параболою з використанням методу найменших квадратів. Виявлено, що дана функція краще апроксимується через параболу, аніж через пряму лінію.</w:t>
      </w:r>
      <w:bookmarkStart w:id="0" w:name="_GoBack"/>
      <w:bookmarkEnd w:id="0"/>
    </w:p>
    <w:p w:rsidR="00892CE6" w:rsidRPr="00C514D5" w:rsidRDefault="00892CE6">
      <w:pPr>
        <w:rPr>
          <w:lang w:val="uk-UA"/>
        </w:rPr>
      </w:pPr>
    </w:p>
    <w:sectPr w:rsidR="00892CE6" w:rsidRPr="00C51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B3"/>
    <w:rsid w:val="0004520A"/>
    <w:rsid w:val="000D4EBE"/>
    <w:rsid w:val="0019283A"/>
    <w:rsid w:val="002C4AE7"/>
    <w:rsid w:val="0033160F"/>
    <w:rsid w:val="003A1105"/>
    <w:rsid w:val="003C5276"/>
    <w:rsid w:val="00400179"/>
    <w:rsid w:val="004A6255"/>
    <w:rsid w:val="00704A7F"/>
    <w:rsid w:val="00892CE6"/>
    <w:rsid w:val="009E7B90"/>
    <w:rsid w:val="00A271CA"/>
    <w:rsid w:val="00A81068"/>
    <w:rsid w:val="00B71876"/>
    <w:rsid w:val="00BA48AB"/>
    <w:rsid w:val="00C514D5"/>
    <w:rsid w:val="00E374BD"/>
    <w:rsid w:val="00F3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62F08F1C"/>
  <w15:chartTrackingRefBased/>
  <w15:docId w15:val="{CC64AC8E-9B5C-41D3-B18D-33A37DAD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87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3160F"/>
    <w:pPr>
      <w:widowControl w:val="0"/>
      <w:autoSpaceDE w:val="0"/>
      <w:autoSpaceDN w:val="0"/>
      <w:ind w:left="1227" w:hanging="361"/>
    </w:pPr>
    <w:rPr>
      <w:rFonts w:eastAsia="Times New Roman" w:cs="Times New Roman"/>
      <w:lang w:val="uk-UA"/>
    </w:rPr>
  </w:style>
  <w:style w:type="table" w:styleId="a4">
    <w:name w:val="Table Grid"/>
    <w:basedOn w:val="a1"/>
    <w:uiPriority w:val="39"/>
    <w:rsid w:val="00400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5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7.bin"/><Relationship Id="rId26" Type="http://schemas.openxmlformats.org/officeDocument/2006/relationships/customXml" Target="../customXml/item1.xml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1.png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oleObject" Target="embeddings/oleObject9.bin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39337E8D9FF344392F6F29FF1570912" ma:contentTypeVersion="12" ma:contentTypeDescription="Создание документа." ma:contentTypeScope="" ma:versionID="4012c7bcae77b30d2971f7aabc6755bc">
  <xsd:schema xmlns:xsd="http://www.w3.org/2001/XMLSchema" xmlns:xs="http://www.w3.org/2001/XMLSchema" xmlns:p="http://schemas.microsoft.com/office/2006/metadata/properties" xmlns:ns2="673b9ab3-a078-415d-9bfa-9a4787f870f8" xmlns:ns3="dd0c4a0a-6961-46ae-ac28-ca68952ae675" targetNamespace="http://schemas.microsoft.com/office/2006/metadata/properties" ma:root="true" ma:fieldsID="01a5dec95978b6849784242e752cdcd7" ns2:_="" ns3:_="">
    <xsd:import namespace="673b9ab3-a078-415d-9bfa-9a4787f870f8"/>
    <xsd:import namespace="dd0c4a0a-6961-46ae-ac28-ca68952ae6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3b9ab3-a078-415d-9bfa-9a4787f870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0c4a0a-6961-46ae-ac28-ca68952ae67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377e3c1-d6f8-4db6-88d7-83b157a44773}" ma:internalName="TaxCatchAll" ma:showField="CatchAllData" ma:web="dd0c4a0a-6961-46ae-ac28-ca68952ae6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6D5F55-8279-45D4-819D-46AEA9A33431}"/>
</file>

<file path=customXml/itemProps2.xml><?xml version="1.0" encoding="utf-8"?>
<ds:datastoreItem xmlns:ds="http://schemas.openxmlformats.org/officeDocument/2006/customXml" ds:itemID="{81AC0FEB-97FA-48F8-BC5F-E6A6E04DAAB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11</cp:revision>
  <dcterms:created xsi:type="dcterms:W3CDTF">2024-05-11T05:40:00Z</dcterms:created>
  <dcterms:modified xsi:type="dcterms:W3CDTF">2024-05-11T11:28:00Z</dcterms:modified>
</cp:coreProperties>
</file>