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9D7" w:rsidRDefault="00A55A2F" w:rsidP="00A55A2F">
      <w:pPr>
        <w:pStyle w:val="1"/>
      </w:pPr>
      <w:r>
        <w:t>政治经济学课堂提问问题整理</w:t>
      </w:r>
    </w:p>
    <w:p w:rsidR="00A55A2F" w:rsidRDefault="00A55A2F" w:rsidP="00A55A2F">
      <w:pPr>
        <w:ind w:firstLineChars="200" w:firstLine="420"/>
      </w:pPr>
      <w:r>
        <w:rPr>
          <w:rFonts w:hint="eastAsia"/>
        </w:rPr>
        <w:t>导论部分（仅作参考，基本不考）：</w:t>
      </w:r>
      <w:bookmarkStart w:id="0" w:name="_GoBack"/>
      <w:bookmarkEnd w:id="0"/>
    </w:p>
    <w:p w:rsidR="00A55A2F" w:rsidRDefault="00A55A2F" w:rsidP="00A55A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广义政治经济学是什么？</w:t>
      </w:r>
    </w:p>
    <w:p w:rsidR="00A55A2F" w:rsidRDefault="00A55A2F" w:rsidP="00A55A2F">
      <w:pPr>
        <w:pStyle w:val="a3"/>
        <w:numPr>
          <w:ilvl w:val="0"/>
          <w:numId w:val="2"/>
        </w:numPr>
        <w:ind w:firstLineChars="0"/>
      </w:pPr>
      <w:r>
        <w:t>政治经济学研究对象是生产关系这句话是否正确</w:t>
      </w:r>
      <w:r>
        <w:rPr>
          <w:rFonts w:hint="eastAsia"/>
        </w:rPr>
        <w:t>？</w:t>
      </w:r>
    </w:p>
    <w:p w:rsidR="00A55A2F" w:rsidRDefault="00A55A2F" w:rsidP="00A55A2F">
      <w:pPr>
        <w:pStyle w:val="a3"/>
        <w:numPr>
          <w:ilvl w:val="0"/>
          <w:numId w:val="2"/>
        </w:numPr>
        <w:ind w:firstLineChars="0"/>
      </w:pPr>
      <w:r>
        <w:t>政治经济学的研究方法</w:t>
      </w:r>
    </w:p>
    <w:p w:rsidR="00A55A2F" w:rsidRDefault="00A55A2F" w:rsidP="00A55A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西方经济学与马克思主义政治经济学的区别是什么</w:t>
      </w:r>
      <w:r>
        <w:rPr>
          <w:rFonts w:hint="eastAsia"/>
        </w:rPr>
        <w:t>？</w:t>
      </w:r>
    </w:p>
    <w:p w:rsidR="00A55A2F" w:rsidRDefault="00A55A2F" w:rsidP="00A55A2F">
      <w:pPr>
        <w:pStyle w:val="a4"/>
        <w:rPr>
          <w:rFonts w:hint="eastAsia"/>
        </w:rPr>
      </w:pPr>
      <w:r>
        <w:t>第一章</w:t>
      </w:r>
      <w:r>
        <w:rPr>
          <w:rFonts w:hint="eastAsia"/>
        </w:rPr>
        <w:t xml:space="preserve"> </w:t>
      </w:r>
    </w:p>
    <w:p w:rsidR="00A55A2F" w:rsidRDefault="00A55A2F" w:rsidP="00A55A2F">
      <w:pPr>
        <w:ind w:firstLineChars="200" w:firstLine="420"/>
      </w:pPr>
      <w:r>
        <w:t>1.</w:t>
      </w:r>
      <w:r w:rsidRPr="00A55A2F">
        <w:rPr>
          <w:rFonts w:hint="eastAsia"/>
        </w:rPr>
        <w:t xml:space="preserve"> </w:t>
      </w:r>
      <w:r>
        <w:rPr>
          <w:rFonts w:hint="eastAsia"/>
        </w:rPr>
        <w:t>交换也决定着生产，为什么？</w:t>
      </w:r>
    </w:p>
    <w:p w:rsidR="00A55A2F" w:rsidRDefault="00A55A2F" w:rsidP="00A55A2F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生产资料所有制具有相对稳定的特点，对吗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A55A2F" w:rsidRDefault="00A55A2F" w:rsidP="00A55A2F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．“占有”是一种归属关系吗？（错，“所有”）</w:t>
      </w:r>
    </w:p>
    <w:p w:rsidR="00A55A2F" w:rsidRDefault="00A55A2F" w:rsidP="00A55A2F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马克思主义产权理论关注的对象是什么？</w:t>
      </w:r>
    </w:p>
    <w:p w:rsidR="00A55A2F" w:rsidRDefault="00A55A2F" w:rsidP="00A55A2F">
      <w:pPr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>经济制度与经济体制的关系是什么？</w:t>
      </w:r>
    </w:p>
    <w:p w:rsidR="00A55A2F" w:rsidRDefault="00A55A2F" w:rsidP="00A55A2F">
      <w:pPr>
        <w:pStyle w:val="a4"/>
      </w:pPr>
      <w:r>
        <w:rPr>
          <w:rFonts w:hint="eastAsia"/>
        </w:rPr>
        <w:t>第二章</w:t>
      </w:r>
    </w:p>
    <w:p w:rsidR="00A55A2F" w:rsidRDefault="00A55A2F" w:rsidP="00A55A2F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商品经济的定义是什么？</w:t>
      </w:r>
    </w:p>
    <w:p w:rsidR="00A55A2F" w:rsidRDefault="00A55A2F" w:rsidP="00A55A2F">
      <w:pPr>
        <w:ind w:firstLineChars="200" w:firstLine="420"/>
      </w:pPr>
      <w:r>
        <w:rPr>
          <w:rFonts w:hint="eastAsia"/>
        </w:rPr>
        <w:t>2.</w:t>
      </w:r>
      <w:r w:rsidR="00A66AB8">
        <w:rPr>
          <w:rFonts w:hint="eastAsia"/>
        </w:rPr>
        <w:t>商品经济发展的前提是什么？</w:t>
      </w:r>
    </w:p>
    <w:p w:rsidR="00A66AB8" w:rsidRDefault="00A66AB8" w:rsidP="00A55A2F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商品经济的特征是什么？</w:t>
      </w:r>
    </w:p>
    <w:p w:rsidR="00A66AB8" w:rsidRDefault="00A66AB8" w:rsidP="00A55A2F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什么是使用价值？</w:t>
      </w:r>
    </w:p>
    <w:p w:rsidR="00A66AB8" w:rsidRDefault="00A66AB8" w:rsidP="00A55A2F">
      <w:pPr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>价值是什么？</w:t>
      </w:r>
    </w:p>
    <w:p w:rsidR="00A66AB8" w:rsidRDefault="00A66AB8" w:rsidP="00A55A2F">
      <w:pPr>
        <w:ind w:firstLineChars="200" w:firstLine="420"/>
      </w:pPr>
      <w:r>
        <w:rPr>
          <w:rFonts w:hint="eastAsia"/>
        </w:rPr>
        <w:t>6.</w:t>
      </w:r>
      <w:r>
        <w:rPr>
          <w:rFonts w:hint="eastAsia"/>
        </w:rPr>
        <w:t>抽象劳动与具体劳动是两种劳动吗？</w:t>
      </w:r>
    </w:p>
    <w:p w:rsidR="00A66AB8" w:rsidRDefault="00A66AB8" w:rsidP="00A55A2F">
      <w:pPr>
        <w:ind w:firstLineChars="200" w:firstLine="420"/>
      </w:pPr>
      <w:r>
        <w:rPr>
          <w:rFonts w:hint="eastAsia"/>
        </w:rPr>
        <w:t>7.</w:t>
      </w:r>
      <w:r>
        <w:rPr>
          <w:rFonts w:hint="eastAsia"/>
        </w:rPr>
        <w:t>劳动的社会性如何理解？</w:t>
      </w:r>
    </w:p>
    <w:p w:rsidR="00A66AB8" w:rsidRDefault="00A66AB8" w:rsidP="00A55A2F">
      <w:pPr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价值量是什么？是由什么决定的？</w:t>
      </w:r>
    </w:p>
    <w:p w:rsidR="00A66AB8" w:rsidRDefault="00A66AB8" w:rsidP="00A55A2F">
      <w:pPr>
        <w:ind w:firstLineChars="200" w:firstLine="420"/>
      </w:pPr>
      <w:r>
        <w:rPr>
          <w:rFonts w:hint="eastAsia"/>
        </w:rPr>
        <w:t>9.</w:t>
      </w:r>
      <w:r>
        <w:rPr>
          <w:rFonts w:hint="eastAsia"/>
        </w:rPr>
        <w:t>社会必要劳动时间的定义是什么？（两个角度）</w:t>
      </w:r>
    </w:p>
    <w:p w:rsidR="00A66AB8" w:rsidRDefault="00A66AB8" w:rsidP="00A55A2F">
      <w:pPr>
        <w:ind w:firstLineChars="200" w:firstLine="420"/>
      </w:pPr>
      <w:r>
        <w:rPr>
          <w:rFonts w:hint="eastAsia"/>
        </w:rPr>
        <w:t>10.</w:t>
      </w:r>
      <w:r>
        <w:rPr>
          <w:rFonts w:hint="eastAsia"/>
        </w:rPr>
        <w:t>同样的劳动时间创造的价值量相同吗？理由是什么？</w:t>
      </w:r>
    </w:p>
    <w:p w:rsidR="00A66AB8" w:rsidRDefault="00A66AB8" w:rsidP="00A55A2F">
      <w:pPr>
        <w:ind w:firstLineChars="200" w:firstLine="420"/>
      </w:pPr>
      <w:r>
        <w:rPr>
          <w:rFonts w:hint="eastAsia"/>
        </w:rPr>
        <w:t>11.</w:t>
      </w:r>
      <w:r>
        <w:rPr>
          <w:rFonts w:hint="eastAsia"/>
        </w:rPr>
        <w:t>什么是复杂劳动？</w:t>
      </w:r>
    </w:p>
    <w:p w:rsidR="00A66AB8" w:rsidRDefault="00A66AB8" w:rsidP="00A55A2F">
      <w:pPr>
        <w:ind w:firstLineChars="200" w:firstLine="420"/>
      </w:pPr>
      <w:r>
        <w:rPr>
          <w:rFonts w:hint="eastAsia"/>
        </w:rPr>
        <w:t>12.</w:t>
      </w:r>
      <w:r>
        <w:rPr>
          <w:rFonts w:hint="eastAsia"/>
        </w:rPr>
        <w:t>复杂劳动创造的价值量多于简单劳动，这句话对吗？为什么？（</w:t>
      </w:r>
      <w:r>
        <w:rPr>
          <w:rFonts w:hint="eastAsia"/>
        </w:rPr>
        <w:t>P40</w:t>
      </w:r>
      <w:r>
        <w:rPr>
          <w:rFonts w:hint="eastAsia"/>
        </w:rPr>
        <w:t>）</w:t>
      </w:r>
    </w:p>
    <w:p w:rsidR="00A66AB8" w:rsidRDefault="00A66AB8" w:rsidP="00A55A2F">
      <w:pPr>
        <w:ind w:firstLineChars="200" w:firstLine="420"/>
      </w:pPr>
      <w:r>
        <w:rPr>
          <w:rFonts w:hint="eastAsia"/>
        </w:rPr>
        <w:t>13.</w:t>
      </w:r>
      <w:r>
        <w:rPr>
          <w:rFonts w:hint="eastAsia"/>
        </w:rPr>
        <w:t>资源配置的两种方式是什么？市场调节的优缺点是什么？</w:t>
      </w:r>
    </w:p>
    <w:p w:rsidR="00A66AB8" w:rsidRDefault="00A66AB8" w:rsidP="00A66AB8">
      <w:pPr>
        <w:pStyle w:val="a4"/>
      </w:pPr>
      <w:r>
        <w:rPr>
          <w:rFonts w:hint="eastAsia"/>
        </w:rPr>
        <w:t>第三章</w:t>
      </w:r>
    </w:p>
    <w:p w:rsidR="00A66AB8" w:rsidRDefault="00A66AB8" w:rsidP="00A66AB8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“商品价格与价值成正比，与货币的价值成正比”，这句话对吗？（错）</w:t>
      </w:r>
    </w:p>
    <w:p w:rsidR="00A66AB8" w:rsidRDefault="00A66AB8" w:rsidP="00A66AB8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货币的起源与发展经历了哪几个阶段？</w:t>
      </w:r>
    </w:p>
    <w:p w:rsidR="00A66AB8" w:rsidRDefault="00A66AB8" w:rsidP="00A66AB8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“价值尺度与支付手段是货币的两种基本职能”这句话对吗？（错）</w:t>
      </w:r>
    </w:p>
    <w:p w:rsidR="00A66AB8" w:rsidRDefault="00A66AB8" w:rsidP="00A66AB8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货币的支付手段指的是什么？</w:t>
      </w:r>
    </w:p>
    <w:p w:rsidR="00A66AB8" w:rsidRDefault="00A66AB8" w:rsidP="00A66AB8">
      <w:pPr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>金属货币为什么向着纸币转化？</w:t>
      </w:r>
    </w:p>
    <w:p w:rsidR="00A66AB8" w:rsidRDefault="00A66AB8" w:rsidP="00A66AB8">
      <w:pPr>
        <w:ind w:firstLineChars="200" w:firstLine="420"/>
      </w:pPr>
      <w:r>
        <w:rPr>
          <w:rFonts w:hint="eastAsia"/>
        </w:rPr>
        <w:t>6.</w:t>
      </w:r>
      <w:r>
        <w:rPr>
          <w:rFonts w:hint="eastAsia"/>
        </w:rPr>
        <w:t>信用货币主要有哪些？</w:t>
      </w:r>
    </w:p>
    <w:p w:rsidR="00A66AB8" w:rsidRDefault="00A66AB8" w:rsidP="00A66AB8">
      <w:pPr>
        <w:ind w:firstLineChars="200" w:firstLine="420"/>
      </w:pPr>
      <w:r>
        <w:rPr>
          <w:rFonts w:hint="eastAsia"/>
        </w:rPr>
        <w:t>7.</w:t>
      </w:r>
      <w:r>
        <w:rPr>
          <w:rFonts w:hint="eastAsia"/>
        </w:rPr>
        <w:t>“通货膨胀与之比是十分密切相关的”对吗？（对）</w:t>
      </w:r>
    </w:p>
    <w:p w:rsidR="00A66AB8" w:rsidRDefault="00CE1C88" w:rsidP="00A66AB8">
      <w:pPr>
        <w:ind w:firstLineChars="200" w:firstLine="420"/>
      </w:pPr>
      <w:r>
        <w:t>8.</w:t>
      </w:r>
      <w:r>
        <w:t>外汇的概念</w:t>
      </w:r>
    </w:p>
    <w:p w:rsidR="00CE1C88" w:rsidRDefault="00CE1C88" w:rsidP="00A66AB8">
      <w:pPr>
        <w:ind w:firstLineChars="200" w:firstLine="420"/>
      </w:pPr>
      <w:r>
        <w:rPr>
          <w:rFonts w:hint="eastAsia"/>
        </w:rPr>
        <w:lastRenderedPageBreak/>
        <w:t>9.</w:t>
      </w:r>
      <w:r>
        <w:rPr>
          <w:rFonts w:hint="eastAsia"/>
        </w:rPr>
        <w:t>货币乘数</w:t>
      </w:r>
    </w:p>
    <w:p w:rsidR="00CE1C88" w:rsidRPr="00A66AB8" w:rsidRDefault="00CE1C88" w:rsidP="00CE1C88">
      <w:pPr>
        <w:pStyle w:val="a4"/>
        <w:rPr>
          <w:rFonts w:hint="eastAsia"/>
        </w:rPr>
      </w:pPr>
      <w:r>
        <w:rPr>
          <w:rFonts w:hint="eastAsia"/>
        </w:rPr>
        <w:t>第四章</w:t>
      </w:r>
    </w:p>
    <w:p w:rsidR="00A66AB8" w:rsidRDefault="00CE1C88" w:rsidP="00A66AB8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资本有哪些特性？（根本特性是什么？）</w:t>
      </w:r>
    </w:p>
    <w:p w:rsidR="00CE1C88" w:rsidRDefault="00CE1C88" w:rsidP="00A66AB8">
      <w:pPr>
        <w:ind w:firstLineChars="200" w:firstLine="420"/>
      </w:pPr>
      <w:r>
        <w:t>2.</w:t>
      </w:r>
      <w:r>
        <w:rPr>
          <w:rFonts w:hint="eastAsia"/>
        </w:rPr>
        <w:t>“</w:t>
      </w:r>
      <w:r>
        <w:t>资本是无差别劳动的剩余</w:t>
      </w:r>
      <w:r>
        <w:rPr>
          <w:rFonts w:hint="eastAsia"/>
        </w:rPr>
        <w:t>”</w:t>
      </w:r>
      <w:r>
        <w:t>对吗</w:t>
      </w:r>
      <w:r>
        <w:rPr>
          <w:rFonts w:hint="eastAsia"/>
        </w:rPr>
        <w:t>？</w:t>
      </w:r>
    </w:p>
    <w:p w:rsidR="00CE1C88" w:rsidRDefault="00CE1C88" w:rsidP="00A66AB8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资本的流通公式</w:t>
      </w:r>
    </w:p>
    <w:p w:rsidR="00CE1C88" w:rsidRDefault="00CE1C88" w:rsidP="00A66AB8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资本的形态有哪些？</w:t>
      </w:r>
    </w:p>
    <w:p w:rsidR="00CE1C88" w:rsidRDefault="00CE1C88" w:rsidP="00CE1C88">
      <w:pPr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>剩余价值率的计算公式？利润率的计算公式？变变资本：生产资料（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CE1C88" w:rsidRDefault="00CE1C88" w:rsidP="00CE1C88">
      <w:pPr>
        <w:ind w:firstLineChars="2300" w:firstLine="4830"/>
        <w:rPr>
          <w:rFonts w:hint="eastAsia"/>
        </w:rPr>
      </w:pPr>
      <w:r>
        <w:t>可变资本</w:t>
      </w:r>
      <w:r>
        <w:rPr>
          <w:rFonts w:hint="eastAsia"/>
        </w:rPr>
        <w:t>：</w:t>
      </w:r>
      <w:r>
        <w:t>劳动力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rPr>
          <w:rFonts w:hint="eastAsia"/>
        </w:rPr>
        <w:t>）</w:t>
      </w:r>
    </w:p>
    <w:p w:rsidR="00CE1C88" w:rsidRDefault="00CE1C88" w:rsidP="00CE1C88">
      <w:pPr>
        <w:ind w:firstLineChars="200" w:firstLine="420"/>
        <w:rPr>
          <w:rFonts w:hint="eastAsia"/>
        </w:rPr>
      </w:pPr>
      <w:r>
        <w:rPr>
          <w:rFonts w:hint="eastAsia"/>
        </w:rPr>
        <w:t>6.</w:t>
      </w:r>
      <w:r>
        <w:t>资本集聚的概念</w:t>
      </w:r>
      <w:r>
        <w:rPr>
          <w:rFonts w:hint="eastAsia"/>
        </w:rPr>
        <w:t>?</w:t>
      </w:r>
    </w:p>
    <w:p w:rsidR="00CE1C88" w:rsidRDefault="00CE1C88" w:rsidP="00CE1C88">
      <w:pPr>
        <w:ind w:firstLine="420"/>
      </w:pPr>
      <w:r>
        <w:rPr>
          <w:rFonts w:hint="eastAsia"/>
        </w:rPr>
        <w:t>7.**</w:t>
      </w:r>
      <w:r>
        <w:rPr>
          <w:rFonts w:hint="eastAsia"/>
        </w:rPr>
        <w:t>和</w:t>
      </w:r>
      <w:r>
        <w:rPr>
          <w:rFonts w:hint="eastAsia"/>
        </w:rPr>
        <w:t>**</w:t>
      </w:r>
      <w:r>
        <w:rPr>
          <w:rFonts w:hint="eastAsia"/>
        </w:rPr>
        <w:t>是资本集中强有力的杠杆。（竞争和信用）</w:t>
      </w:r>
    </w:p>
    <w:p w:rsidR="00CE1C88" w:rsidRDefault="00CE1C88" w:rsidP="00CE1C88">
      <w:pPr>
        <w:ind w:firstLine="420"/>
      </w:pPr>
      <w:r>
        <w:rPr>
          <w:rFonts w:hint="eastAsia"/>
        </w:rPr>
        <w:t>8.</w:t>
      </w:r>
      <w:r w:rsidR="007B55E1">
        <w:rPr>
          <w:rFonts w:hint="eastAsia"/>
        </w:rPr>
        <w:t>直接融资和间接融资的概念</w:t>
      </w:r>
    </w:p>
    <w:p w:rsidR="007B55E1" w:rsidRDefault="007B55E1" w:rsidP="00CE1C88">
      <w:pPr>
        <w:ind w:firstLine="420"/>
      </w:pPr>
      <w:r>
        <w:rPr>
          <w:rFonts w:hint="eastAsia"/>
        </w:rPr>
        <w:t>9.</w:t>
      </w:r>
      <w:r>
        <w:rPr>
          <w:rFonts w:hint="eastAsia"/>
        </w:rPr>
        <w:t>风险投资的主要特点是什么？</w:t>
      </w:r>
    </w:p>
    <w:p w:rsidR="007B55E1" w:rsidRDefault="007B55E1" w:rsidP="00CE1C88">
      <w:pPr>
        <w:ind w:firstLine="420"/>
      </w:pPr>
      <w:r>
        <w:rPr>
          <w:rFonts w:hint="eastAsia"/>
        </w:rPr>
        <w:t>10.</w:t>
      </w:r>
      <w:r>
        <w:rPr>
          <w:rFonts w:hint="eastAsia"/>
        </w:rPr>
        <w:t>产业资本的三种只能方式是什么？</w:t>
      </w:r>
    </w:p>
    <w:p w:rsidR="007B55E1" w:rsidRDefault="007B55E1" w:rsidP="00CE1C88">
      <w:pPr>
        <w:ind w:firstLine="420"/>
      </w:pPr>
      <w:r>
        <w:rPr>
          <w:rFonts w:hint="eastAsia"/>
        </w:rPr>
        <w:t>11.</w:t>
      </w:r>
      <w:r>
        <w:rPr>
          <w:rFonts w:hint="eastAsia"/>
        </w:rPr>
        <w:t>“资本周转越快其利润值越高”这句话对吗？（错）</w:t>
      </w:r>
    </w:p>
    <w:p w:rsidR="007B55E1" w:rsidRDefault="007B55E1" w:rsidP="00CE1C88">
      <w:pPr>
        <w:ind w:firstLine="420"/>
      </w:pPr>
      <w:r>
        <w:rPr>
          <w:rFonts w:hint="eastAsia"/>
        </w:rPr>
        <w:t>12.</w:t>
      </w:r>
      <w:r>
        <w:rPr>
          <w:rFonts w:hint="eastAsia"/>
        </w:rPr>
        <w:t>预付资本的周转速度公式</w:t>
      </w:r>
    </w:p>
    <w:p w:rsidR="007B55E1" w:rsidRDefault="007B55E1" w:rsidP="007B55E1">
      <w:pPr>
        <w:pStyle w:val="a4"/>
      </w:pPr>
      <w:r>
        <w:rPr>
          <w:rFonts w:hint="eastAsia"/>
        </w:rPr>
        <w:t>第五章</w:t>
      </w:r>
    </w:p>
    <w:p w:rsidR="007B55E1" w:rsidRDefault="007B55E1" w:rsidP="007B55E1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社会总资本的概念</w:t>
      </w:r>
    </w:p>
    <w:p w:rsidR="007B55E1" w:rsidRDefault="007B55E1" w:rsidP="007B55E1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社会生产两大部类的划分方法</w:t>
      </w:r>
    </w:p>
    <w:p w:rsidR="007B55E1" w:rsidRDefault="007B55E1" w:rsidP="007B55E1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两大部类与三次产业的划分在方法论上看有什么区别？</w:t>
      </w:r>
    </w:p>
    <w:p w:rsidR="007B55E1" w:rsidRPr="007B55E1" w:rsidRDefault="007B55E1" w:rsidP="007B55E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三次产业可能会出现重复统计的现象吗？（不会）</w:t>
      </w:r>
    </w:p>
    <w:p w:rsidR="007B55E1" w:rsidRDefault="007B55E1" w:rsidP="007B55E1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简单再生产条件的实现条件，公式。</w:t>
      </w:r>
    </w:p>
    <w:p w:rsidR="007B55E1" w:rsidRDefault="007B55E1" w:rsidP="007B55E1">
      <w:pPr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>社会扩大再生产的实现条件，公式推导，推导过程</w:t>
      </w:r>
    </w:p>
    <w:p w:rsidR="007B55E1" w:rsidRDefault="007B55E1" w:rsidP="007B55E1">
      <w:pPr>
        <w:ind w:firstLineChars="200" w:firstLine="420"/>
      </w:pPr>
      <w:r>
        <w:rPr>
          <w:rFonts w:hint="eastAsia"/>
        </w:rPr>
        <w:t>6.</w:t>
      </w:r>
      <w:r>
        <w:rPr>
          <w:rFonts w:hint="eastAsia"/>
        </w:rPr>
        <w:t>供求不平衡中买方市场对哪一方比较有利？</w:t>
      </w:r>
    </w:p>
    <w:p w:rsidR="007B55E1" w:rsidRDefault="007B55E1" w:rsidP="007B55E1">
      <w:pPr>
        <w:pStyle w:val="a4"/>
      </w:pPr>
      <w:r>
        <w:rPr>
          <w:rFonts w:hint="eastAsia"/>
        </w:rPr>
        <w:t>第六章</w:t>
      </w:r>
    </w:p>
    <w:p w:rsidR="007B55E1" w:rsidRDefault="007B55E1" w:rsidP="007B55E1">
      <w:pPr>
        <w:ind w:firstLineChars="200" w:firstLine="420"/>
      </w:pPr>
      <w:r>
        <w:rPr>
          <w:rFonts w:hint="eastAsia"/>
        </w:rPr>
        <w:t>1.</w:t>
      </w:r>
      <w:r w:rsidR="00692189">
        <w:rPr>
          <w:rFonts w:hint="eastAsia"/>
        </w:rPr>
        <w:t>信用的含义？</w:t>
      </w:r>
    </w:p>
    <w:p w:rsidR="00692189" w:rsidRDefault="00692189" w:rsidP="007B55E1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商品信用和银行信用是信用的基本形式吗？（对）</w:t>
      </w:r>
    </w:p>
    <w:p w:rsidR="00692189" w:rsidRDefault="00692189" w:rsidP="007B55E1">
      <w:pPr>
        <w:ind w:firstLineChars="200" w:firstLine="420"/>
      </w:pPr>
      <w:r>
        <w:t>3.</w:t>
      </w:r>
      <w:r>
        <w:t>商品信用是信用体系的基础</w:t>
      </w:r>
      <w:r>
        <w:rPr>
          <w:rFonts w:hint="eastAsia"/>
        </w:rPr>
        <w:t>。（对）</w:t>
      </w:r>
    </w:p>
    <w:p w:rsidR="00692189" w:rsidRDefault="00692189" w:rsidP="007B55E1">
      <w:pPr>
        <w:ind w:firstLineChars="200" w:firstLine="420"/>
      </w:pPr>
      <w:r>
        <w:rPr>
          <w:rFonts w:hint="eastAsia"/>
        </w:rPr>
        <w:t>（以下部分根据重点整理）</w:t>
      </w:r>
    </w:p>
    <w:p w:rsidR="00692189" w:rsidRDefault="00692189" w:rsidP="00C16E9E">
      <w:pPr>
        <w:tabs>
          <w:tab w:val="left" w:pos="5385"/>
        </w:tabs>
        <w:ind w:left="420"/>
      </w:pPr>
      <w:r>
        <w:rPr>
          <w:rFonts w:hint="eastAsia"/>
        </w:rPr>
        <w:t>4.</w:t>
      </w:r>
      <w:r>
        <w:rPr>
          <w:rFonts w:hint="eastAsia"/>
        </w:rPr>
        <w:t>银行的分类</w:t>
      </w:r>
      <w:r w:rsidR="00C16E9E">
        <w:tab/>
      </w:r>
    </w:p>
    <w:p w:rsidR="00692189" w:rsidRDefault="00692189" w:rsidP="00692189">
      <w:pPr>
        <w:ind w:left="420"/>
      </w:pPr>
      <w:r>
        <w:rPr>
          <w:rFonts w:hint="eastAsia"/>
        </w:rPr>
        <w:t>5.</w:t>
      </w:r>
      <w:r>
        <w:rPr>
          <w:rFonts w:hint="eastAsia"/>
        </w:rPr>
        <w:t>股票价格的计算公式</w:t>
      </w:r>
    </w:p>
    <w:p w:rsidR="00692189" w:rsidRDefault="00692189" w:rsidP="00692189">
      <w:pPr>
        <w:ind w:left="420"/>
      </w:pPr>
      <w:r>
        <w:rPr>
          <w:rFonts w:hint="eastAsia"/>
        </w:rPr>
        <w:t>6.</w:t>
      </w:r>
      <w:r>
        <w:rPr>
          <w:rFonts w:hint="eastAsia"/>
        </w:rPr>
        <w:t>虚拟资本的定义</w:t>
      </w:r>
    </w:p>
    <w:p w:rsidR="00692189" w:rsidRDefault="00692189" w:rsidP="00692189">
      <w:pPr>
        <w:ind w:left="420"/>
      </w:pPr>
      <w:r>
        <w:rPr>
          <w:rFonts w:hint="eastAsia"/>
        </w:rPr>
        <w:t>7.</w:t>
      </w:r>
      <w:r>
        <w:rPr>
          <w:rFonts w:hint="eastAsia"/>
        </w:rPr>
        <w:t>虚拟资本与信用制度的联系</w:t>
      </w:r>
    </w:p>
    <w:p w:rsidR="00692189" w:rsidRDefault="00692189" w:rsidP="00692189">
      <w:pPr>
        <w:ind w:left="420"/>
      </w:pPr>
      <w:r>
        <w:rPr>
          <w:rFonts w:hint="eastAsia"/>
        </w:rPr>
        <w:t>8.</w:t>
      </w:r>
      <w:r>
        <w:rPr>
          <w:rFonts w:hint="eastAsia"/>
        </w:rPr>
        <w:t>虚拟资本与实体资本的关系</w:t>
      </w:r>
    </w:p>
    <w:p w:rsidR="00692189" w:rsidRDefault="00692189" w:rsidP="00692189">
      <w:pPr>
        <w:ind w:left="420"/>
      </w:pPr>
      <w:r>
        <w:rPr>
          <w:rFonts w:hint="eastAsia"/>
        </w:rPr>
        <w:t>9.</w:t>
      </w:r>
      <w:r>
        <w:rPr>
          <w:rFonts w:hint="eastAsia"/>
        </w:rPr>
        <w:t>虚拟经济与实体经济的关系</w:t>
      </w:r>
    </w:p>
    <w:p w:rsidR="00692189" w:rsidRPr="00692189" w:rsidRDefault="00692189" w:rsidP="00692189">
      <w:pPr>
        <w:ind w:left="420"/>
        <w:rPr>
          <w:rFonts w:hint="eastAsia"/>
        </w:rPr>
      </w:pPr>
    </w:p>
    <w:sectPr w:rsidR="00692189" w:rsidRPr="0069218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39E" w:rsidRDefault="007F239E" w:rsidP="00C16E9E">
      <w:r>
        <w:separator/>
      </w:r>
    </w:p>
  </w:endnote>
  <w:endnote w:type="continuationSeparator" w:id="0">
    <w:p w:rsidR="007F239E" w:rsidRDefault="007F239E" w:rsidP="00C1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E9E" w:rsidRDefault="00C16E9E">
    <w:pPr>
      <w:pStyle w:val="a7"/>
    </w:pPr>
    <w:r>
      <w:t>整理有疏漏</w:t>
    </w:r>
    <w:r>
      <w:rPr>
        <w:rFonts w:hint="eastAsia"/>
      </w:rPr>
      <w:t>，</w:t>
    </w:r>
    <w:r>
      <w:t>仅作参考</w:t>
    </w:r>
    <w:r>
      <w:rPr>
        <w:rFonts w:hint="eastAsia"/>
      </w:rPr>
      <w:t>，</w:t>
    </w:r>
    <w:r>
      <w:t>谢绝外传</w:t>
    </w:r>
  </w:p>
  <w:p w:rsidR="00C16E9E" w:rsidRDefault="00C16E9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39E" w:rsidRDefault="007F239E" w:rsidP="00C16E9E">
      <w:r>
        <w:separator/>
      </w:r>
    </w:p>
  </w:footnote>
  <w:footnote w:type="continuationSeparator" w:id="0">
    <w:p w:rsidR="007F239E" w:rsidRDefault="007F239E" w:rsidP="00C16E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E9E" w:rsidRDefault="00C16E9E">
    <w:pPr>
      <w:pStyle w:val="a6"/>
    </w:pPr>
    <w:r>
      <w:t>南京大学经济一班政治经济学课堂提问整理</w:t>
    </w:r>
  </w:p>
  <w:p w:rsidR="00C16E9E" w:rsidRDefault="00C16E9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A5CB8"/>
    <w:multiLevelType w:val="hybridMultilevel"/>
    <w:tmpl w:val="989AC0F6"/>
    <w:lvl w:ilvl="0" w:tplc="A27E4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070D49"/>
    <w:multiLevelType w:val="hybridMultilevel"/>
    <w:tmpl w:val="836A1A18"/>
    <w:lvl w:ilvl="0" w:tplc="1E6EA33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EB"/>
    <w:rsid w:val="00692189"/>
    <w:rsid w:val="007B55E1"/>
    <w:rsid w:val="007F239E"/>
    <w:rsid w:val="00A55A2F"/>
    <w:rsid w:val="00A66AB8"/>
    <w:rsid w:val="00C16E9E"/>
    <w:rsid w:val="00CE1C88"/>
    <w:rsid w:val="00ED71EB"/>
    <w:rsid w:val="00F5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FA9D9-11BA-416F-98EC-85D6FF40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5A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5A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5A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5A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5A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5A2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55A2F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A55A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55A2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A55A2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A55A2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55A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5A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55A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55A2F"/>
    <w:rPr>
      <w:b/>
      <w:bCs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16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16E9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16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16E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Shiyang Chen</dc:creator>
  <cp:keywords/>
  <dc:description/>
  <cp:lastModifiedBy>Shiyang Chen</cp:lastModifiedBy>
  <cp:revision>5</cp:revision>
  <dcterms:created xsi:type="dcterms:W3CDTF">2016-01-10T03:07:00Z</dcterms:created>
  <dcterms:modified xsi:type="dcterms:W3CDTF">2016-01-10T03:54:00Z</dcterms:modified>
</cp:coreProperties>
</file>