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BBED5" w14:textId="79D5B842" w:rsidR="00CE6EA3" w:rsidRPr="00CE6EA3" w:rsidRDefault="00CE6EA3" w:rsidP="00CE6EA3">
      <w:pPr>
        <w:rPr>
          <w:u w:val="single"/>
          <w:lang w:val="en-US"/>
        </w:rPr>
      </w:pPr>
      <w:r w:rsidRPr="00CE6EA3">
        <w:rPr>
          <w:i/>
          <w:iCs/>
          <w:u w:val="single"/>
        </w:rPr>
        <w:t xml:space="preserve">An Ecommerce </w:t>
      </w:r>
      <w:r w:rsidRPr="00CE6EA3">
        <w:rPr>
          <w:i/>
          <w:iCs/>
          <w:u w:val="single"/>
          <w:lang w:val="en-US"/>
        </w:rPr>
        <w:t xml:space="preserve">Web Application: </w:t>
      </w:r>
      <w:proofErr w:type="spellStart"/>
      <w:r w:rsidRPr="00CE6EA3">
        <w:rPr>
          <w:i/>
          <w:iCs/>
          <w:u w:val="single"/>
          <w:lang w:val="en-US"/>
        </w:rPr>
        <w:t>StockEcom</w:t>
      </w:r>
      <w:proofErr w:type="spellEnd"/>
    </w:p>
    <w:p w14:paraId="0E54B4F8" w14:textId="77777777" w:rsidR="00CE6EA3" w:rsidRPr="00CE6EA3" w:rsidRDefault="00CE6EA3" w:rsidP="00CE6EA3">
      <w:pPr>
        <w:rPr>
          <w:b/>
          <w:bCs/>
          <w:u w:val="single"/>
        </w:rPr>
      </w:pPr>
      <w:r w:rsidRPr="00CE6EA3">
        <w:rPr>
          <w:b/>
          <w:bCs/>
          <w:u w:val="single"/>
        </w:rPr>
        <w:t>1. Project Overview</w:t>
      </w:r>
    </w:p>
    <w:p w14:paraId="62AF3B6C" w14:textId="59920BA1" w:rsidR="00CE6EA3" w:rsidRPr="00CE6EA3" w:rsidRDefault="00CE6EA3" w:rsidP="00CE6EA3">
      <w:pPr>
        <w:rPr>
          <w:b/>
          <w:bCs/>
          <w:u w:val="single"/>
        </w:rPr>
      </w:pPr>
      <w:r w:rsidRPr="00F038D8">
        <w:rPr>
          <w:b/>
          <w:bCs/>
          <w:u w:val="single"/>
          <w:lang w:val="en-US"/>
        </w:rPr>
        <w:t>Proposed</w:t>
      </w:r>
      <w:r w:rsidRPr="00CE6EA3">
        <w:rPr>
          <w:b/>
          <w:bCs/>
          <w:u w:val="single"/>
        </w:rPr>
        <w:t>Name: StockEcom</w:t>
      </w:r>
    </w:p>
    <w:p w14:paraId="2837E779" w14:textId="238C8F3F" w:rsidR="00CE6EA3" w:rsidRPr="00CE6EA3" w:rsidRDefault="00CE6EA3" w:rsidP="00CE6EA3">
      <w:r w:rsidRPr="00CE6EA3">
        <w:t xml:space="preserve">StockEcom is a modern ecommerce platform designed to offer a streamlined shopping experience. Built with a focus on scalability, performance, and user interaction, the platform will be developed by </w:t>
      </w:r>
      <w:r w:rsidR="00F952AC">
        <w:rPr>
          <w:lang w:val="en-US"/>
        </w:rPr>
        <w:t xml:space="preserve">two incredible </w:t>
      </w:r>
      <w:r w:rsidR="006B12FE">
        <w:rPr>
          <w:lang w:val="en-US"/>
        </w:rPr>
        <w:t>people</w:t>
      </w:r>
      <w:r w:rsidRPr="00CE6EA3">
        <w:t xml:space="preserve"> based in Stockholm as part of the advanced interaction programming course.</w:t>
      </w:r>
      <w:r w:rsidR="006B12FE">
        <w:rPr>
          <w:lang w:val="en-US"/>
        </w:rPr>
        <w:t xml:space="preserve"> </w:t>
      </w:r>
      <w:r w:rsidRPr="00CE6EA3">
        <w:t>The application will feature a dynamic product catalog, seamless user experience for product browsing and purchasing, and integration with external APIs for product recommendations and other functionalities.</w:t>
      </w:r>
    </w:p>
    <w:p w14:paraId="03B7E2E7" w14:textId="77777777" w:rsidR="00CE6EA3" w:rsidRPr="00CE6EA3" w:rsidRDefault="00CE6EA3" w:rsidP="00CE6EA3">
      <w:pPr>
        <w:rPr>
          <w:b/>
          <w:bCs/>
          <w:u w:val="single"/>
        </w:rPr>
      </w:pPr>
      <w:r w:rsidRPr="00CE6EA3">
        <w:rPr>
          <w:b/>
          <w:bCs/>
          <w:u w:val="single"/>
        </w:rPr>
        <w:t>2. Technology Stack</w:t>
      </w:r>
    </w:p>
    <w:p w14:paraId="40887882" w14:textId="77777777" w:rsidR="00CE6EA3" w:rsidRPr="00CE6EA3" w:rsidRDefault="00CE6EA3" w:rsidP="00CE6EA3">
      <w:r w:rsidRPr="00CE6EA3">
        <w:t>The proposed technology stack for the project emphasizes scalability, flexibility, and performance. Here’s a breakdown:</w:t>
      </w:r>
    </w:p>
    <w:p w14:paraId="4E83DCBB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Frontend:</w:t>
      </w:r>
    </w:p>
    <w:p w14:paraId="33B7D30B" w14:textId="77777777" w:rsidR="00CE6EA3" w:rsidRPr="00CE6EA3" w:rsidRDefault="00CE6EA3" w:rsidP="00CE6EA3">
      <w:pPr>
        <w:numPr>
          <w:ilvl w:val="0"/>
          <w:numId w:val="1"/>
        </w:numPr>
      </w:pPr>
      <w:r w:rsidRPr="00CE6EA3">
        <w:rPr>
          <w:b/>
          <w:bCs/>
        </w:rPr>
        <w:t>React</w:t>
      </w:r>
      <w:r w:rsidRPr="00CE6EA3">
        <w:t>: Component-based architecture for efficient UI development.</w:t>
      </w:r>
    </w:p>
    <w:p w14:paraId="2E28100F" w14:textId="77777777" w:rsidR="00CE6EA3" w:rsidRPr="00CE6EA3" w:rsidRDefault="00CE6EA3" w:rsidP="00CE6EA3">
      <w:pPr>
        <w:numPr>
          <w:ilvl w:val="0"/>
          <w:numId w:val="1"/>
        </w:numPr>
      </w:pPr>
      <w:r w:rsidRPr="00CE6EA3">
        <w:rPr>
          <w:b/>
          <w:bCs/>
        </w:rPr>
        <w:t>Redux</w:t>
      </w:r>
      <w:r w:rsidRPr="00CE6EA3">
        <w:t>: State management for handling application data consistently across components.</w:t>
      </w:r>
    </w:p>
    <w:p w14:paraId="51FCD8BA" w14:textId="49740307" w:rsidR="00CE6EA3" w:rsidRPr="00CE6EA3" w:rsidRDefault="00CE6EA3" w:rsidP="00CE6EA3">
      <w:pPr>
        <w:numPr>
          <w:ilvl w:val="0"/>
          <w:numId w:val="1"/>
        </w:numPr>
      </w:pPr>
      <w:r w:rsidRPr="00CE6EA3">
        <w:rPr>
          <w:b/>
          <w:bCs/>
        </w:rPr>
        <w:t>TailwindCSS</w:t>
      </w:r>
      <w:r w:rsidRPr="00CE6EA3">
        <w:t xml:space="preserve">: Modern styling and utility-first CSS framework for responsive and customizable UI. </w:t>
      </w:r>
    </w:p>
    <w:p w14:paraId="6C134A22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Backend:</w:t>
      </w:r>
    </w:p>
    <w:p w14:paraId="3B0FF024" w14:textId="0B37DE30" w:rsidR="00CE6EA3" w:rsidRPr="00CE6EA3" w:rsidRDefault="003112C8" w:rsidP="00CE6EA3">
      <w:pPr>
        <w:numPr>
          <w:ilvl w:val="0"/>
          <w:numId w:val="2"/>
        </w:numPr>
      </w:pPr>
      <w:r>
        <w:rPr>
          <w:b/>
          <w:bCs/>
          <w:lang w:val="en-US"/>
        </w:rPr>
        <w:t>Django</w:t>
      </w:r>
      <w:r w:rsidR="00CE6EA3" w:rsidRPr="00CE6EA3">
        <w:t xml:space="preserve">: For building scalable server-side applications with </w:t>
      </w:r>
      <w:r>
        <w:rPr>
          <w:lang w:val="en-US"/>
        </w:rPr>
        <w:t>Python</w:t>
      </w:r>
      <w:r w:rsidR="00CE6EA3" w:rsidRPr="00CE6EA3">
        <w:t>.</w:t>
      </w:r>
    </w:p>
    <w:p w14:paraId="6D7C5D3B" w14:textId="384F7967" w:rsidR="00CE6EA3" w:rsidRPr="00CE6EA3" w:rsidRDefault="003112C8" w:rsidP="00CE6EA3">
      <w:pPr>
        <w:numPr>
          <w:ilvl w:val="0"/>
          <w:numId w:val="2"/>
        </w:numPr>
      </w:pPr>
      <w:r>
        <w:rPr>
          <w:b/>
          <w:bCs/>
          <w:lang w:val="en-US"/>
        </w:rPr>
        <w:t>NodeJS</w:t>
      </w:r>
      <w:r w:rsidR="00CE6EA3" w:rsidRPr="00CE6EA3">
        <w:t xml:space="preserve">: </w:t>
      </w:r>
      <w:r>
        <w:rPr>
          <w:lang w:val="en-US"/>
        </w:rPr>
        <w:t>(optional)</w:t>
      </w:r>
      <w:r w:rsidR="00CE6EA3" w:rsidRPr="00CE6EA3">
        <w:t xml:space="preserve"> for building robust, scalable web applications.</w:t>
      </w:r>
    </w:p>
    <w:p w14:paraId="57119D90" w14:textId="77777777" w:rsidR="00CE6EA3" w:rsidRPr="00CE6EA3" w:rsidRDefault="00CE6EA3" w:rsidP="00CE6EA3">
      <w:pPr>
        <w:numPr>
          <w:ilvl w:val="0"/>
          <w:numId w:val="2"/>
        </w:numPr>
      </w:pPr>
      <w:r w:rsidRPr="00CE6EA3">
        <w:rPr>
          <w:b/>
          <w:bCs/>
        </w:rPr>
        <w:t>PostgreSQL</w:t>
      </w:r>
      <w:r w:rsidRPr="00CE6EA3">
        <w:t>: A powerful, open-source object-relational database for storing product data, user information, and transaction history.</w:t>
      </w:r>
    </w:p>
    <w:p w14:paraId="59D68456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API Integration:</w:t>
      </w:r>
    </w:p>
    <w:p w14:paraId="159FCE15" w14:textId="77777777" w:rsidR="00CE6EA3" w:rsidRPr="00CE6EA3" w:rsidRDefault="00CE6EA3" w:rsidP="00CE6EA3">
      <w:pPr>
        <w:numPr>
          <w:ilvl w:val="0"/>
          <w:numId w:val="3"/>
        </w:numPr>
      </w:pPr>
      <w:r w:rsidRPr="00CE6EA3">
        <w:rPr>
          <w:b/>
          <w:bCs/>
        </w:rPr>
        <w:t>OpenAI API</w:t>
      </w:r>
      <w:r w:rsidRPr="00CE6EA3">
        <w:t>: To enhance user experience, such as using AI-powered product recommendations or chat-based customer support.</w:t>
      </w:r>
    </w:p>
    <w:p w14:paraId="2EB1B241" w14:textId="5BF48B55" w:rsidR="00CE6EA3" w:rsidRPr="00CE6EA3" w:rsidRDefault="00CE6EA3" w:rsidP="00CE6EA3">
      <w:pPr>
        <w:numPr>
          <w:ilvl w:val="0"/>
          <w:numId w:val="3"/>
        </w:numPr>
        <w:rPr>
          <w:highlight w:val="yellow"/>
        </w:rPr>
      </w:pPr>
      <w:r w:rsidRPr="00CE6EA3">
        <w:rPr>
          <w:b/>
          <w:bCs/>
          <w:highlight w:val="yellow"/>
        </w:rPr>
        <w:lastRenderedPageBreak/>
        <w:t>External APIs</w:t>
      </w:r>
      <w:r w:rsidRPr="00CE6EA3">
        <w:rPr>
          <w:highlight w:val="yellow"/>
        </w:rPr>
        <w:t xml:space="preserve">: In addition to OpenAI, other APIs for ecommerce-related data </w:t>
      </w:r>
      <w:r w:rsidR="003112C8" w:rsidRPr="003112C8">
        <w:rPr>
          <w:highlight w:val="yellow"/>
          <w:lang w:val="en-US"/>
        </w:rPr>
        <w:t>will</w:t>
      </w:r>
      <w:r w:rsidRPr="00CE6EA3">
        <w:rPr>
          <w:highlight w:val="yellow"/>
        </w:rPr>
        <w:t xml:space="preserve"> include:</w:t>
      </w:r>
    </w:p>
    <w:p w14:paraId="72102B0C" w14:textId="77777777" w:rsidR="00CE6EA3" w:rsidRPr="00CE6EA3" w:rsidRDefault="00CE6EA3" w:rsidP="00CE6EA3">
      <w:pPr>
        <w:numPr>
          <w:ilvl w:val="1"/>
          <w:numId w:val="3"/>
        </w:numPr>
        <w:rPr>
          <w:highlight w:val="yellow"/>
        </w:rPr>
      </w:pPr>
      <w:r w:rsidRPr="00CE6EA3">
        <w:rPr>
          <w:b/>
          <w:bCs/>
          <w:highlight w:val="yellow"/>
        </w:rPr>
        <w:t>Stripe API</w:t>
      </w:r>
      <w:r w:rsidRPr="00CE6EA3">
        <w:rPr>
          <w:highlight w:val="yellow"/>
        </w:rPr>
        <w:t>: For payment processing and handling transactions.</w:t>
      </w:r>
    </w:p>
    <w:p w14:paraId="7150577A" w14:textId="77777777" w:rsidR="00CE6EA3" w:rsidRPr="00CE6EA3" w:rsidRDefault="00CE6EA3" w:rsidP="00CE6EA3">
      <w:pPr>
        <w:numPr>
          <w:ilvl w:val="1"/>
          <w:numId w:val="3"/>
        </w:numPr>
      </w:pPr>
      <w:r w:rsidRPr="00CE6EA3">
        <w:rPr>
          <w:b/>
          <w:bCs/>
        </w:rPr>
        <w:t>Amazon Product Advertising API</w:t>
      </w:r>
      <w:r w:rsidRPr="00CE6EA3">
        <w:t>: For product data such as reviews, pricing, and inventory.</w:t>
      </w:r>
    </w:p>
    <w:p w14:paraId="3238E7B8" w14:textId="77777777" w:rsidR="00CE6EA3" w:rsidRPr="00CE6EA3" w:rsidRDefault="00CE6EA3" w:rsidP="00CE6EA3">
      <w:pPr>
        <w:numPr>
          <w:ilvl w:val="1"/>
          <w:numId w:val="3"/>
        </w:numPr>
      </w:pPr>
      <w:r w:rsidRPr="00CE6EA3">
        <w:rPr>
          <w:b/>
          <w:bCs/>
        </w:rPr>
        <w:t>Shopify API</w:t>
      </w:r>
      <w:r w:rsidRPr="00CE6EA3">
        <w:t>: To manage products, orders, and inventory for ecommerce stores.</w:t>
      </w:r>
    </w:p>
    <w:p w14:paraId="4C1E562F" w14:textId="77777777" w:rsidR="00CE6EA3" w:rsidRPr="00CE6EA3" w:rsidRDefault="00CE6EA3" w:rsidP="00CE6EA3">
      <w:pPr>
        <w:numPr>
          <w:ilvl w:val="1"/>
          <w:numId w:val="3"/>
        </w:numPr>
      </w:pPr>
      <w:r w:rsidRPr="00CE6EA3">
        <w:rPr>
          <w:b/>
          <w:bCs/>
        </w:rPr>
        <w:t>eBay API</w:t>
      </w:r>
      <w:r w:rsidRPr="00CE6EA3">
        <w:t>: To integrate product listings and transactions from eBay.</w:t>
      </w:r>
    </w:p>
    <w:p w14:paraId="42DD28D5" w14:textId="77777777" w:rsidR="00CE6EA3" w:rsidRPr="00CE6EA3" w:rsidRDefault="00CE6EA3" w:rsidP="00CE6EA3">
      <w:pPr>
        <w:numPr>
          <w:ilvl w:val="1"/>
          <w:numId w:val="3"/>
        </w:numPr>
      </w:pPr>
      <w:r w:rsidRPr="00CE6EA3">
        <w:rPr>
          <w:b/>
          <w:bCs/>
        </w:rPr>
        <w:t>WooCommerce API</w:t>
      </w:r>
      <w:r w:rsidRPr="00CE6EA3">
        <w:t>: For integrating WooCommerce product data and orders.</w:t>
      </w:r>
    </w:p>
    <w:p w14:paraId="39745277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Middleware:</w:t>
      </w:r>
    </w:p>
    <w:p w14:paraId="3E8C65F7" w14:textId="77777777" w:rsidR="00CE6EA3" w:rsidRPr="00CE6EA3" w:rsidRDefault="00CE6EA3" w:rsidP="00CE6EA3">
      <w:pPr>
        <w:numPr>
          <w:ilvl w:val="0"/>
          <w:numId w:val="4"/>
        </w:numPr>
      </w:pPr>
      <w:r w:rsidRPr="00CE6EA3">
        <w:rPr>
          <w:b/>
          <w:bCs/>
        </w:rPr>
        <w:t>REST API</w:t>
      </w:r>
      <w:r w:rsidRPr="00CE6EA3">
        <w:t>: The backend will use REST API principles to manage communications between frontend and backend, ensuring data integrity and proper error handling.</w:t>
      </w:r>
    </w:p>
    <w:p w14:paraId="2B307A31" w14:textId="77777777" w:rsidR="00CE6EA3" w:rsidRPr="00CE6EA3" w:rsidRDefault="00CE6EA3" w:rsidP="00CE6EA3">
      <w:pPr>
        <w:numPr>
          <w:ilvl w:val="0"/>
          <w:numId w:val="4"/>
        </w:numPr>
      </w:pPr>
      <w:r w:rsidRPr="00CE6EA3">
        <w:rPr>
          <w:b/>
          <w:bCs/>
        </w:rPr>
        <w:t>Cookies and Authentication</w:t>
      </w:r>
      <w:r w:rsidRPr="00CE6EA3">
        <w:t>: User sessions will be managed using cookies, and email confirmations will be required for new accounts.</w:t>
      </w:r>
    </w:p>
    <w:p w14:paraId="7DCC6BE2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Utility Libraries and Best Practices:</w:t>
      </w:r>
    </w:p>
    <w:p w14:paraId="2653C540" w14:textId="77777777" w:rsidR="00CE6EA3" w:rsidRPr="00CE6EA3" w:rsidRDefault="00CE6EA3" w:rsidP="00CE6EA3">
      <w:pPr>
        <w:numPr>
          <w:ilvl w:val="0"/>
          <w:numId w:val="5"/>
        </w:numPr>
      </w:pPr>
      <w:r w:rsidRPr="00CE6EA3">
        <w:rPr>
          <w:b/>
          <w:bCs/>
        </w:rPr>
        <w:t>Lodash</w:t>
      </w:r>
      <w:r w:rsidRPr="00CE6EA3">
        <w:t>: For utility functions to manipulate and work with arrays, objects, and other data types efficiently.</w:t>
      </w:r>
    </w:p>
    <w:p w14:paraId="76C2DD5F" w14:textId="77777777" w:rsidR="00CE6EA3" w:rsidRPr="00CE6EA3" w:rsidRDefault="00CE6EA3" w:rsidP="00CE6EA3">
      <w:pPr>
        <w:numPr>
          <w:ilvl w:val="0"/>
          <w:numId w:val="5"/>
        </w:numPr>
      </w:pPr>
      <w:r w:rsidRPr="00CE6EA3">
        <w:rPr>
          <w:b/>
          <w:bCs/>
        </w:rPr>
        <w:t>Error Codes</w:t>
      </w:r>
      <w:r w:rsidRPr="00CE6EA3">
        <w:t>: Detailed and informative error codes will be used to enhance debugging and ensure that users receive relevant feedback when an issue occurs.</w:t>
      </w:r>
    </w:p>
    <w:p w14:paraId="2CB37D66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Testing and Deployment:</w:t>
      </w:r>
    </w:p>
    <w:p w14:paraId="7CDE7D81" w14:textId="77777777" w:rsidR="00CE6EA3" w:rsidRPr="00CE6EA3" w:rsidRDefault="00CE6EA3" w:rsidP="00CE6EA3">
      <w:pPr>
        <w:numPr>
          <w:ilvl w:val="0"/>
          <w:numId w:val="6"/>
        </w:numPr>
      </w:pPr>
      <w:r w:rsidRPr="00CE6EA3">
        <w:rPr>
          <w:b/>
          <w:bCs/>
        </w:rPr>
        <w:t>CI/CD</w:t>
      </w:r>
      <w:r w:rsidRPr="00CE6EA3">
        <w:t>: Continuous Integration and Continuous Deployment pipelines will be established to ensure consistent quality through automated testing, building, and deployment.</w:t>
      </w:r>
    </w:p>
    <w:p w14:paraId="7E81BAB1" w14:textId="4F922980" w:rsidR="00CE6EA3" w:rsidRPr="00CE6EA3" w:rsidRDefault="00CE6EA3" w:rsidP="00CE6EA3">
      <w:pPr>
        <w:numPr>
          <w:ilvl w:val="0"/>
          <w:numId w:val="6"/>
        </w:numPr>
      </w:pPr>
      <w:r w:rsidRPr="00CE6EA3">
        <w:rPr>
          <w:b/>
          <w:bCs/>
        </w:rPr>
        <w:t>Unit and Integration Testing</w:t>
      </w:r>
      <w:r w:rsidRPr="00CE6EA3">
        <w:t>: Tools like Jest (for NodeJS) and Django’s built-in testing framework will be used to ensure that the application behaves as expected.</w:t>
      </w:r>
    </w:p>
    <w:p w14:paraId="51E409D1" w14:textId="77777777" w:rsidR="00CE6EA3" w:rsidRPr="00CE6EA3" w:rsidRDefault="00CE6EA3" w:rsidP="00CE6EA3">
      <w:pPr>
        <w:rPr>
          <w:b/>
          <w:bCs/>
          <w:u w:val="single"/>
        </w:rPr>
      </w:pPr>
      <w:r w:rsidRPr="00CE6EA3">
        <w:rPr>
          <w:b/>
          <w:bCs/>
          <w:u w:val="single"/>
        </w:rPr>
        <w:t>3. Features</w:t>
      </w:r>
    </w:p>
    <w:p w14:paraId="345977F5" w14:textId="77777777" w:rsidR="00CE6EA3" w:rsidRPr="00CE6EA3" w:rsidRDefault="00CE6EA3" w:rsidP="00CE6EA3">
      <w:pPr>
        <w:numPr>
          <w:ilvl w:val="0"/>
          <w:numId w:val="7"/>
        </w:numPr>
      </w:pPr>
      <w:r w:rsidRPr="00CE6EA3">
        <w:rPr>
          <w:b/>
          <w:bCs/>
        </w:rPr>
        <w:t>User Registration and Authentication</w:t>
      </w:r>
      <w:r w:rsidRPr="00CE6EA3">
        <w:t>: Allow users to sign up, log in, and manage their profiles. Email confirmation and secure password hashing will be implemented.</w:t>
      </w:r>
    </w:p>
    <w:p w14:paraId="675BD475" w14:textId="77777777" w:rsidR="00CE6EA3" w:rsidRPr="00CE6EA3" w:rsidRDefault="00CE6EA3" w:rsidP="00CE6EA3">
      <w:pPr>
        <w:numPr>
          <w:ilvl w:val="0"/>
          <w:numId w:val="7"/>
        </w:numPr>
      </w:pPr>
      <w:r w:rsidRPr="00CE6EA3">
        <w:rPr>
          <w:b/>
          <w:bCs/>
        </w:rPr>
        <w:lastRenderedPageBreak/>
        <w:t>Product Search and Filtering</w:t>
      </w:r>
      <w:r w:rsidRPr="00CE6EA3">
        <w:t>: Dynamic search and filtering options to improve product discoverability.</w:t>
      </w:r>
    </w:p>
    <w:p w14:paraId="48F28045" w14:textId="77777777" w:rsidR="00CE6EA3" w:rsidRPr="00CE6EA3" w:rsidRDefault="00CE6EA3" w:rsidP="00CE6EA3">
      <w:pPr>
        <w:numPr>
          <w:ilvl w:val="0"/>
          <w:numId w:val="7"/>
        </w:numPr>
      </w:pPr>
      <w:r w:rsidRPr="00CE6EA3">
        <w:rPr>
          <w:b/>
          <w:bCs/>
        </w:rPr>
        <w:t>Shopping Cart</w:t>
      </w:r>
      <w:r w:rsidRPr="00CE6EA3">
        <w:t>: Users can add items to their cart, adjust quantities, and proceed to checkout.</w:t>
      </w:r>
    </w:p>
    <w:p w14:paraId="1A2FA2E5" w14:textId="77777777" w:rsidR="00CE6EA3" w:rsidRPr="00CE6EA3" w:rsidRDefault="00CE6EA3" w:rsidP="00CE6EA3">
      <w:pPr>
        <w:numPr>
          <w:ilvl w:val="0"/>
          <w:numId w:val="7"/>
        </w:numPr>
      </w:pPr>
      <w:r w:rsidRPr="00CE6EA3">
        <w:rPr>
          <w:b/>
          <w:bCs/>
          <w:highlight w:val="yellow"/>
        </w:rPr>
        <w:t>Payment Integration</w:t>
      </w:r>
      <w:r w:rsidRPr="00CE6EA3">
        <w:rPr>
          <w:highlight w:val="yellow"/>
        </w:rPr>
        <w:t>: Secure payment gateway integration using external APIs such as Stripe.</w:t>
      </w:r>
    </w:p>
    <w:p w14:paraId="3088FE23" w14:textId="77777777" w:rsidR="00CE6EA3" w:rsidRPr="00CE6EA3" w:rsidRDefault="00CE6EA3" w:rsidP="00CE6EA3">
      <w:pPr>
        <w:numPr>
          <w:ilvl w:val="0"/>
          <w:numId w:val="7"/>
        </w:numPr>
      </w:pPr>
      <w:r w:rsidRPr="00CE6EA3">
        <w:rPr>
          <w:b/>
          <w:bCs/>
        </w:rPr>
        <w:t>Product Recommendations</w:t>
      </w:r>
      <w:r w:rsidRPr="00CE6EA3">
        <w:t>: AI-powered product suggestions using OpenAI’s API.</w:t>
      </w:r>
    </w:p>
    <w:p w14:paraId="128A617B" w14:textId="77777777" w:rsidR="00CE6EA3" w:rsidRPr="00CE6EA3" w:rsidRDefault="00CE6EA3" w:rsidP="00CE6EA3">
      <w:pPr>
        <w:numPr>
          <w:ilvl w:val="0"/>
          <w:numId w:val="7"/>
        </w:numPr>
      </w:pPr>
      <w:r w:rsidRPr="00CE6EA3">
        <w:rPr>
          <w:b/>
          <w:bCs/>
        </w:rPr>
        <w:t>Order Management</w:t>
      </w:r>
      <w:r w:rsidRPr="00CE6EA3">
        <w:t>: Users will have access to their order history and be able to track their orders.</w:t>
      </w:r>
    </w:p>
    <w:p w14:paraId="61CA5A36" w14:textId="77777777" w:rsidR="00CE6EA3" w:rsidRPr="00CE6EA3" w:rsidRDefault="00CE6EA3" w:rsidP="00CE6EA3">
      <w:pPr>
        <w:rPr>
          <w:b/>
          <w:bCs/>
          <w:u w:val="single"/>
        </w:rPr>
      </w:pPr>
      <w:r w:rsidRPr="00CE6EA3">
        <w:rPr>
          <w:b/>
          <w:bCs/>
          <w:u w:val="single"/>
        </w:rPr>
        <w:t>4. Development Plan</w:t>
      </w:r>
    </w:p>
    <w:p w14:paraId="2AF3C21A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Phase 1: Requirement Gathering and Design</w:t>
      </w:r>
    </w:p>
    <w:p w14:paraId="646A3C48" w14:textId="77777777" w:rsidR="00CE6EA3" w:rsidRPr="00CE6EA3" w:rsidRDefault="00CE6EA3" w:rsidP="00CE6EA3">
      <w:pPr>
        <w:numPr>
          <w:ilvl w:val="0"/>
          <w:numId w:val="8"/>
        </w:numPr>
      </w:pPr>
      <w:r w:rsidRPr="00CE6EA3">
        <w:t>Define the functional and non-functional requirements.</w:t>
      </w:r>
    </w:p>
    <w:p w14:paraId="5A977204" w14:textId="77777777" w:rsidR="00CE6EA3" w:rsidRPr="00CE6EA3" w:rsidRDefault="00CE6EA3" w:rsidP="00CE6EA3">
      <w:pPr>
        <w:numPr>
          <w:ilvl w:val="0"/>
          <w:numId w:val="8"/>
        </w:numPr>
      </w:pPr>
      <w:r w:rsidRPr="00CE6EA3">
        <w:t>Finalize the tech stack and third-party API choices.</w:t>
      </w:r>
    </w:p>
    <w:p w14:paraId="7EFDF7D0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Phase 2: Frontend and Backend Setup</w:t>
      </w:r>
    </w:p>
    <w:p w14:paraId="7018EA22" w14:textId="522AC3F5" w:rsidR="00CE6EA3" w:rsidRPr="00CE6EA3" w:rsidRDefault="00CE6EA3" w:rsidP="00CE6EA3">
      <w:pPr>
        <w:numPr>
          <w:ilvl w:val="0"/>
          <w:numId w:val="9"/>
        </w:numPr>
      </w:pPr>
      <w:r w:rsidRPr="00CE6EA3">
        <w:t>Set up the frontend using React, Tailwind, and Redux.</w:t>
      </w:r>
    </w:p>
    <w:p w14:paraId="06DB190F" w14:textId="77777777" w:rsidR="00CE6EA3" w:rsidRPr="00CE6EA3" w:rsidRDefault="00CE6EA3" w:rsidP="00CE6EA3">
      <w:pPr>
        <w:numPr>
          <w:ilvl w:val="0"/>
          <w:numId w:val="9"/>
        </w:numPr>
      </w:pPr>
      <w:r w:rsidRPr="00CE6EA3">
        <w:t>Build backend services using NodeJS, Django, and PostgreSQL.</w:t>
      </w:r>
    </w:p>
    <w:p w14:paraId="1E5D0DEC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Phase 3: API Integration</w:t>
      </w:r>
    </w:p>
    <w:p w14:paraId="72EBD66C" w14:textId="77777777" w:rsidR="00CE6EA3" w:rsidRPr="00CE6EA3" w:rsidRDefault="00CE6EA3" w:rsidP="00CE6EA3">
      <w:pPr>
        <w:numPr>
          <w:ilvl w:val="0"/>
          <w:numId w:val="10"/>
        </w:numPr>
      </w:pPr>
      <w:r w:rsidRPr="00CE6EA3">
        <w:t>Integrate external APIs like OpenAI, Stripe, Amazon, or Shopify for product recommendations and payment processing.</w:t>
      </w:r>
    </w:p>
    <w:p w14:paraId="5C8DD635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Phase 4: Middleware and User Management</w:t>
      </w:r>
    </w:p>
    <w:p w14:paraId="485F9B86" w14:textId="77777777" w:rsidR="00CE6EA3" w:rsidRPr="00CE6EA3" w:rsidRDefault="00CE6EA3" w:rsidP="00CE6EA3">
      <w:pPr>
        <w:numPr>
          <w:ilvl w:val="0"/>
          <w:numId w:val="11"/>
        </w:numPr>
      </w:pPr>
      <w:r w:rsidRPr="00CE6EA3">
        <w:t>Implement REST API middleware for managing user authentication, cookies, and email confirmation.</w:t>
      </w:r>
    </w:p>
    <w:p w14:paraId="16DE4F94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Phase 5: Testing and CI/CD</w:t>
      </w:r>
    </w:p>
    <w:p w14:paraId="699FA9D2" w14:textId="77777777" w:rsidR="00CE6EA3" w:rsidRPr="00CE6EA3" w:rsidRDefault="00CE6EA3" w:rsidP="00CE6EA3">
      <w:pPr>
        <w:numPr>
          <w:ilvl w:val="0"/>
          <w:numId w:val="12"/>
        </w:numPr>
      </w:pPr>
      <w:r w:rsidRPr="00CE6EA3">
        <w:t>Write unit and integration tests.</w:t>
      </w:r>
    </w:p>
    <w:p w14:paraId="2D42BAF3" w14:textId="77777777" w:rsidR="00CE6EA3" w:rsidRPr="00CE6EA3" w:rsidRDefault="00CE6EA3" w:rsidP="00CE6EA3">
      <w:pPr>
        <w:numPr>
          <w:ilvl w:val="0"/>
          <w:numId w:val="12"/>
        </w:numPr>
      </w:pPr>
      <w:r w:rsidRPr="00CE6EA3">
        <w:t>Set up CI/CD pipelines for automated deployment.</w:t>
      </w:r>
    </w:p>
    <w:p w14:paraId="740AD810" w14:textId="77777777" w:rsidR="00CE6EA3" w:rsidRPr="00CE6EA3" w:rsidRDefault="00CE6EA3" w:rsidP="00CE6EA3">
      <w:pPr>
        <w:rPr>
          <w:b/>
          <w:bCs/>
        </w:rPr>
      </w:pPr>
      <w:r w:rsidRPr="00CE6EA3">
        <w:rPr>
          <w:b/>
          <w:bCs/>
        </w:rPr>
        <w:t>Phase 6: Deployment and Maintenance</w:t>
      </w:r>
    </w:p>
    <w:p w14:paraId="5F0FCB35" w14:textId="77777777" w:rsidR="00CE6EA3" w:rsidRPr="00CE6EA3" w:rsidRDefault="00CE6EA3" w:rsidP="00CE6EA3">
      <w:pPr>
        <w:numPr>
          <w:ilvl w:val="0"/>
          <w:numId w:val="13"/>
        </w:numPr>
      </w:pPr>
      <w:r w:rsidRPr="00CE6EA3">
        <w:lastRenderedPageBreak/>
        <w:t>Deploy the app using services like AWS or Heroku, and set up monitoring tools.</w:t>
      </w:r>
    </w:p>
    <w:p w14:paraId="54C67D41" w14:textId="77777777" w:rsidR="00AB5FCD" w:rsidRDefault="00AB5FCD"/>
    <w:sectPr w:rsidR="00AB5F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BD05D" w14:textId="77777777" w:rsidR="00CE6EA3" w:rsidRDefault="00CE6EA3" w:rsidP="00CE6EA3">
      <w:pPr>
        <w:spacing w:after="0" w:line="240" w:lineRule="auto"/>
      </w:pPr>
      <w:r>
        <w:separator/>
      </w:r>
    </w:p>
  </w:endnote>
  <w:endnote w:type="continuationSeparator" w:id="0">
    <w:p w14:paraId="203B5890" w14:textId="77777777" w:rsidR="00CE6EA3" w:rsidRDefault="00CE6EA3" w:rsidP="00CE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525DB" w14:textId="77777777" w:rsidR="00CE6EA3" w:rsidRDefault="00CE6EA3" w:rsidP="00CE6EA3">
      <w:pPr>
        <w:spacing w:after="0" w:line="240" w:lineRule="auto"/>
      </w:pPr>
      <w:r>
        <w:separator/>
      </w:r>
    </w:p>
  </w:footnote>
  <w:footnote w:type="continuationSeparator" w:id="0">
    <w:p w14:paraId="406D66C1" w14:textId="77777777" w:rsidR="00CE6EA3" w:rsidRDefault="00CE6EA3" w:rsidP="00CE6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D3796" w14:textId="49A081E8" w:rsidR="00CE6EA3" w:rsidRPr="00CE6EA3" w:rsidRDefault="00CE6EA3">
    <w:pPr>
      <w:pStyle w:val="Header"/>
      <w:rPr>
        <w:lang w:val="en-US"/>
      </w:rPr>
    </w:pPr>
    <w:r>
      <w:rPr>
        <w:lang w:val="en-US"/>
      </w:rPr>
      <w:t xml:space="preserve">PROJECT PROPOSAL GROUP 10 </w:t>
    </w:r>
    <w:r>
      <w:rPr>
        <w:lang w:val="en-US"/>
      </w:rPr>
      <w:tab/>
    </w:r>
    <w:r>
      <w:rPr>
        <w:lang w:val="en-US"/>
      </w:rPr>
      <w:tab/>
      <w:t xml:space="preserve">Tuesday, 17 </w:t>
    </w:r>
    <w:proofErr w:type="gramStart"/>
    <w:r>
      <w:rPr>
        <w:lang w:val="en-US"/>
      </w:rPr>
      <w:t>September,</w:t>
    </w:r>
    <w:proofErr w:type="gramEnd"/>
    <w:r>
      <w:rPr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6533C"/>
    <w:multiLevelType w:val="multilevel"/>
    <w:tmpl w:val="EA8C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A6C31"/>
    <w:multiLevelType w:val="multilevel"/>
    <w:tmpl w:val="BFA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071EC"/>
    <w:multiLevelType w:val="multilevel"/>
    <w:tmpl w:val="7BA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C493E"/>
    <w:multiLevelType w:val="multilevel"/>
    <w:tmpl w:val="4A48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41403"/>
    <w:multiLevelType w:val="multilevel"/>
    <w:tmpl w:val="C82C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B5610"/>
    <w:multiLevelType w:val="multilevel"/>
    <w:tmpl w:val="C032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613A2"/>
    <w:multiLevelType w:val="multilevel"/>
    <w:tmpl w:val="BC4C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D0C82"/>
    <w:multiLevelType w:val="multilevel"/>
    <w:tmpl w:val="0FF0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A042D"/>
    <w:multiLevelType w:val="multilevel"/>
    <w:tmpl w:val="C6D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44F53"/>
    <w:multiLevelType w:val="multilevel"/>
    <w:tmpl w:val="C770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215A1"/>
    <w:multiLevelType w:val="multilevel"/>
    <w:tmpl w:val="127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41431"/>
    <w:multiLevelType w:val="multilevel"/>
    <w:tmpl w:val="C2AC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9588C"/>
    <w:multiLevelType w:val="multilevel"/>
    <w:tmpl w:val="9804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09901">
    <w:abstractNumId w:val="6"/>
  </w:num>
  <w:num w:numId="2" w16cid:durableId="1433547088">
    <w:abstractNumId w:val="7"/>
  </w:num>
  <w:num w:numId="3" w16cid:durableId="1940869705">
    <w:abstractNumId w:val="12"/>
  </w:num>
  <w:num w:numId="4" w16cid:durableId="1962105000">
    <w:abstractNumId w:val="11"/>
  </w:num>
  <w:num w:numId="5" w16cid:durableId="802578926">
    <w:abstractNumId w:val="9"/>
  </w:num>
  <w:num w:numId="6" w16cid:durableId="29769652">
    <w:abstractNumId w:val="3"/>
  </w:num>
  <w:num w:numId="7" w16cid:durableId="1127160007">
    <w:abstractNumId w:val="0"/>
  </w:num>
  <w:num w:numId="8" w16cid:durableId="422840532">
    <w:abstractNumId w:val="4"/>
  </w:num>
  <w:num w:numId="9" w16cid:durableId="253898055">
    <w:abstractNumId w:val="10"/>
  </w:num>
  <w:num w:numId="10" w16cid:durableId="2083020683">
    <w:abstractNumId w:val="5"/>
  </w:num>
  <w:num w:numId="11" w16cid:durableId="1233005043">
    <w:abstractNumId w:val="1"/>
  </w:num>
  <w:num w:numId="12" w16cid:durableId="1589608105">
    <w:abstractNumId w:val="2"/>
  </w:num>
  <w:num w:numId="13" w16cid:durableId="9653070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A3"/>
    <w:rsid w:val="003112C8"/>
    <w:rsid w:val="00361493"/>
    <w:rsid w:val="00370870"/>
    <w:rsid w:val="00400E0F"/>
    <w:rsid w:val="004101E6"/>
    <w:rsid w:val="006B12FE"/>
    <w:rsid w:val="007D14EF"/>
    <w:rsid w:val="008710E3"/>
    <w:rsid w:val="00AB3B94"/>
    <w:rsid w:val="00AB5FCD"/>
    <w:rsid w:val="00B7503A"/>
    <w:rsid w:val="00BC220B"/>
    <w:rsid w:val="00C74265"/>
    <w:rsid w:val="00CE6EA3"/>
    <w:rsid w:val="00D577E7"/>
    <w:rsid w:val="00E206C3"/>
    <w:rsid w:val="00F038D8"/>
    <w:rsid w:val="00F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B646B"/>
  <w15:chartTrackingRefBased/>
  <w15:docId w15:val="{CD4714B7-85F4-46D5-86E3-B74F0298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0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A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A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A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A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A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A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A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E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A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E6E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6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E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E6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EA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Bwalley</dc:creator>
  <cp:keywords/>
  <dc:description/>
  <cp:lastModifiedBy>Nicholas Bwalley</cp:lastModifiedBy>
  <cp:revision>7</cp:revision>
  <dcterms:created xsi:type="dcterms:W3CDTF">2024-09-17T16:24:00Z</dcterms:created>
  <dcterms:modified xsi:type="dcterms:W3CDTF">2024-09-17T16:31:00Z</dcterms:modified>
</cp:coreProperties>
</file>