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6"/>
          <w:u w:val="single"/>
        </w:rPr>
      </w:pPr>
      <w:r>
        <w:rPr>
          <w:rFonts w:cs="Times New Roman" w:ascii="Times New Roman" w:hAnsi="Times New Roman"/>
          <w:b/>
          <w:sz w:val="36"/>
          <w:u w:val="single"/>
        </w:rPr>
        <w:t xml:space="preserve">Science de l’information : Série </w:t>
      </w:r>
      <w:r>
        <w:rPr>
          <w:rFonts w:cs="Times New Roman" w:ascii="Times New Roman" w:hAnsi="Times New Roman"/>
          <w:b/>
          <w:sz w:val="36"/>
          <w:u w:val="single"/>
        </w:rPr>
        <w:t>5</w:t>
      </w:r>
    </w:p>
    <w:p>
      <w:pPr>
        <w:pStyle w:val="Normal"/>
        <w:jc w:val="center"/>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4"/>
          <w:szCs w:val="24"/>
          <w:u w:val="single"/>
        </w:rPr>
      </w:pPr>
      <w:r>
        <w:rPr>
          <w:rFonts w:cs="Times New Roman" w:ascii="Times New Roman" w:hAnsi="Times New Roman"/>
          <w:b/>
          <w:sz w:val="24"/>
          <w:szCs w:val="24"/>
          <w:u w:val="single"/>
        </w:rPr>
        <w:t xml:space="preserve">Exercice </w:t>
      </w:r>
      <w:r>
        <w:rPr>
          <w:rFonts w:cs="Times New Roman" w:ascii="Times New Roman" w:hAnsi="Times New Roman"/>
          <w:b/>
          <w:sz w:val="24"/>
          <w:szCs w:val="24"/>
          <w:u w:val="single"/>
        </w:rPr>
        <w:t>5</w:t>
      </w:r>
      <w:r>
        <w:rPr>
          <w:rFonts w:cs="Times New Roman" w:ascii="Times New Roman" w:hAnsi="Times New Roman"/>
          <w:b/>
          <w:sz w:val="24"/>
          <w:szCs w:val="24"/>
          <w:u w:val="single"/>
        </w:rPr>
        <w:t>.1 :</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Le bloc a 5 manières différentes de se présenter : (1111), (1110), (1101), (1011), (1010)</w:t>
      </w:r>
    </w:p>
    <w:p>
      <w:pPr>
        <w:pStyle w:val="ListParagraph"/>
        <w:rPr>
          <w:rFonts w:cs="Times New Roman" w:ascii="Times New Roman" w:hAnsi="Times New Roman"/>
          <w:b/>
          <w:bCs/>
          <w:sz w:val="24"/>
          <w:szCs w:val="24"/>
          <w:u w:val="single"/>
        </w:rPr>
      </w:pPr>
      <w:r>
        <w:rPr>
          <w:rFonts w:cs="Times New Roman" w:ascii="Times New Roman" w:hAnsi="Times New Roman"/>
          <w:sz w:val="24"/>
          <w:szCs w:val="24"/>
        </w:rPr>
        <w:t xml:space="preserve">Les probabilités de chaque bloc se calculent en partant d'une lettre, et en multipliant par la probabilité d'avoir le chiffre suivant. Par exemple, (1101) a une probabilité de 1*0.1*0.1*0.99 = 0.000099. Nous trouvons donc des probabilités respectivement de : 0.0000001, 0.000099, 0.0099, 0.099, 0.9801. En plaçant les codes sur un arbre de Huffman, on trouve un code optimal, avec le code par bloc suivant (respectivement) : 1111, 1110, 110, 10, 0. Le calcul de longueur moyenne (somme des produits des longueurs de la longueur et de la probabilité d'apparition) nous donne un longueur moyenne d'environ </w:t>
      </w:r>
      <w:r>
        <w:rPr>
          <w:rFonts w:cs="Times New Roman" w:ascii="Times New Roman" w:hAnsi="Times New Roman"/>
          <w:b/>
          <w:bCs/>
          <w:sz w:val="24"/>
          <w:szCs w:val="24"/>
          <w:u w:val="single"/>
        </w:rPr>
        <w:t>1.03 bits</w:t>
      </w:r>
    </w:p>
    <w:p>
      <w:pPr>
        <w:pStyle w:val="ListParagraph"/>
        <w:rPr/>
      </w:pPr>
      <w:r>
        <w:rPr/>
      </w:r>
    </w:p>
    <w:p>
      <w:pPr>
        <w:pStyle w:val="ListParagraph"/>
        <w:numPr>
          <w:ilvl w:val="0"/>
          <w:numId w:val="1"/>
        </w:numPr>
        <w:rPr>
          <w:rFonts w:cs="Times New Roman" w:ascii="Times New Roman" w:hAnsi="Times New Roman"/>
          <w:b w:val="false"/>
          <w:bCs w:val="false"/>
          <w:sz w:val="24"/>
          <w:szCs w:val="24"/>
          <w:u w:val="none"/>
        </w:rPr>
      </w:pPr>
      <w:r>
        <w:rPr>
          <w:rFonts w:cs="Times New Roman" w:ascii="Times New Roman" w:hAnsi="Times New Roman"/>
          <w:b w:val="false"/>
          <w:bCs w:val="false"/>
          <w:sz w:val="24"/>
          <w:szCs w:val="24"/>
          <w:u w:val="none"/>
        </w:rPr>
        <w:t xml:space="preserve">L'entropie conditionnelle se trouve facilement grâce a la formule vue dans le cours : </w:t>
      </w:r>
    </w:p>
    <w:p>
      <w:pPr>
        <w:pStyle w:val="ListParagraph"/>
        <w:rPr>
          <w:rFonts w:cs="Times New Roman" w:ascii="Times New Roman" w:hAnsi="Times New Roman"/>
          <w:b/>
          <w:bCs/>
          <w:position w:val="0"/>
          <w:sz w:val="24"/>
          <w:sz w:val="24"/>
          <w:szCs w:val="24"/>
          <w:u w:val="single"/>
          <w:vertAlign w:val="baseline"/>
        </w:rPr>
      </w:pPr>
      <w:r>
        <w:rPr>
          <w:rFonts w:cs="Times New Roman" w:ascii="Times New Roman" w:hAnsi="Times New Roman"/>
          <w:b w:val="false"/>
          <w:bCs w:val="false"/>
          <w:sz w:val="24"/>
          <w:szCs w:val="24"/>
          <w:u w:val="none"/>
        </w:rPr>
        <w:t>1/100*log</w:t>
      </w:r>
      <w:r>
        <w:rPr>
          <w:rFonts w:cs="Times New Roman" w:ascii="Times New Roman" w:hAnsi="Times New Roman"/>
          <w:b w:val="false"/>
          <w:bCs w:val="false"/>
          <w:sz w:val="24"/>
          <w:szCs w:val="24"/>
          <w:u w:val="none"/>
          <w:vertAlign w:val="subscript"/>
        </w:rPr>
        <w:t>2</w:t>
      </w:r>
      <w:r>
        <w:rPr>
          <w:rFonts w:cs="Times New Roman" w:ascii="Times New Roman" w:hAnsi="Times New Roman"/>
          <w:b w:val="false"/>
          <w:bCs w:val="false"/>
          <w:position w:val="0"/>
          <w:sz w:val="24"/>
          <w:sz w:val="24"/>
          <w:szCs w:val="24"/>
          <w:u w:val="none"/>
          <w:vertAlign w:val="baseline"/>
        </w:rPr>
        <w:t>(100) + 99/100*log</w:t>
      </w:r>
      <w:r>
        <w:rPr>
          <w:rFonts w:cs="Times New Roman" w:ascii="Times New Roman" w:hAnsi="Times New Roman"/>
          <w:b w:val="false"/>
          <w:bCs w:val="false"/>
          <w:sz w:val="24"/>
          <w:szCs w:val="24"/>
          <w:u w:val="none"/>
          <w:vertAlign w:val="subscript"/>
        </w:rPr>
        <w:t>2</w:t>
      </w:r>
      <w:r>
        <w:rPr>
          <w:rFonts w:cs="Times New Roman" w:ascii="Times New Roman" w:hAnsi="Times New Roman"/>
          <w:b w:val="false"/>
          <w:bCs w:val="false"/>
          <w:position w:val="0"/>
          <w:sz w:val="24"/>
          <w:sz w:val="24"/>
          <w:szCs w:val="24"/>
          <w:u w:val="none"/>
          <w:vertAlign w:val="baseline"/>
        </w:rPr>
        <w:t>(100/99) + 1*log</w:t>
      </w:r>
      <w:r>
        <w:rPr>
          <w:rFonts w:cs="Times New Roman" w:ascii="Times New Roman" w:hAnsi="Times New Roman"/>
          <w:b w:val="false"/>
          <w:bCs w:val="false"/>
          <w:sz w:val="24"/>
          <w:szCs w:val="24"/>
          <w:u w:val="none"/>
          <w:vertAlign w:val="subscript"/>
        </w:rPr>
        <w:t>2</w:t>
      </w:r>
      <w:r>
        <w:rPr>
          <w:rFonts w:cs="Times New Roman" w:ascii="Times New Roman" w:hAnsi="Times New Roman"/>
          <w:b w:val="false"/>
          <w:bCs w:val="false"/>
          <w:position w:val="0"/>
          <w:sz w:val="24"/>
          <w:sz w:val="24"/>
          <w:szCs w:val="24"/>
          <w:u w:val="none"/>
          <w:vertAlign w:val="baseline"/>
        </w:rPr>
        <w:t xml:space="preserve">(1) = </w:t>
      </w:r>
      <w:r>
        <w:rPr>
          <w:rFonts w:cs="Times New Roman" w:ascii="Times New Roman" w:hAnsi="Times New Roman"/>
          <w:b/>
          <w:bCs/>
          <w:position w:val="0"/>
          <w:sz w:val="24"/>
          <w:sz w:val="24"/>
          <w:szCs w:val="24"/>
          <w:u w:val="single"/>
          <w:vertAlign w:val="baseline"/>
        </w:rPr>
        <w:t>0.0807 environ</w:t>
      </w:r>
    </w:p>
    <w:p>
      <w:pPr>
        <w:pStyle w:val="ListParagrap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ListParagraph"/>
        <w:numPr>
          <w:ilvl w:val="0"/>
          <w:numId w:val="1"/>
        </w:numPr>
        <w:rPr/>
      </w:pPr>
      <w:r>
        <w:rPr/>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Nous devons ici appliquer la lois des probabilités totales :</w:t>
      </w:r>
    </w:p>
    <w:p>
      <w:pPr>
        <w:pStyle w:val="ListParagraph"/>
        <w:rPr>
          <w:rFonts w:eastAsia="Droid Sans Fallback" w:cs="Times New Roman" w:ascii="Times New Roman" w:hAnsi="Times New Roman"/>
          <w:color w:val="00000A"/>
          <w:sz w:val="24"/>
          <w:szCs w:val="24"/>
          <w:lang w:eastAsia="en-US" w:bidi="ar-SA"/>
        </w:rPr>
      </w:pPr>
      <w:r>
        <w:rPr>
          <w:rFonts w:eastAsia="Droid Sans Fallback" w:cs="Times New Roman" w:ascii="Times New Roman" w:hAnsi="Times New Roman"/>
          <w:b w:val="false"/>
          <w:i w:val="false"/>
          <w:caps w:val="false"/>
          <w:smallCaps w:val="false"/>
          <w:color w:val="00000A"/>
          <w:spacing w:val="0"/>
          <w:sz w:val="24"/>
          <w:szCs w:val="24"/>
          <w:lang w:eastAsia="en-US" w:bidi="ar-SA"/>
        </w:rPr>
        <w:t>P</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b w:val="false"/>
          <w:i w:val="false"/>
          <w:caps w:val="false"/>
          <w:smallCaps w:val="false"/>
          <w:color w:val="00000A"/>
          <w:spacing w:val="0"/>
          <w:sz w:val="24"/>
          <w:szCs w:val="24"/>
          <w:lang w:eastAsia="en-US" w:bidi="ar-SA"/>
        </w:rPr>
        <w:t>A</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b w:val="false"/>
          <w:i w:val="false"/>
          <w:caps w:val="false"/>
          <w:smallCaps w:val="false"/>
          <w:color w:val="00000A"/>
          <w:spacing w:val="0"/>
          <w:sz w:val="24"/>
          <w:szCs w:val="24"/>
          <w:lang w:eastAsia="en-US" w:bidi="ar-SA"/>
        </w:rPr>
        <w:t>B</w:t>
      </w:r>
      <w:r>
        <w:rPr>
          <w:rFonts w:eastAsia="Droid Sans Fallback" w:cs="Times New Roman" w:ascii="Times New Roman" w:hAnsi="Times New Roman"/>
          <w:b w:val="false"/>
          <w:i w:val="false"/>
          <w:caps w:val="false"/>
          <w:smallCaps w:val="false"/>
          <w:color w:val="00000A"/>
          <w:spacing w:val="0"/>
          <w:sz w:val="24"/>
          <w:szCs w:val="24"/>
          <w:lang w:eastAsia="en-US" w:bidi="ar-SA"/>
        </w:rPr>
        <w:t xml:space="preserve">) = </w:t>
      </w:r>
      <w:r>
        <w:rPr>
          <w:rFonts w:eastAsia="Droid Sans Fallback" w:cs="Times New Roman" w:ascii="Times New Roman" w:hAnsi="Times New Roman"/>
          <w:b w:val="false"/>
          <w:i w:val="false"/>
          <w:caps w:val="false"/>
          <w:smallCaps w:val="false"/>
          <w:color w:val="00000A"/>
          <w:spacing w:val="0"/>
          <w:sz w:val="24"/>
          <w:szCs w:val="24"/>
          <w:lang w:eastAsia="en-US" w:bidi="ar-SA"/>
        </w:rPr>
        <w:t>ƩP</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b w:val="false"/>
          <w:i w:val="false"/>
          <w:caps w:val="false"/>
          <w:smallCaps w:val="false"/>
          <w:color w:val="00000A"/>
          <w:spacing w:val="0"/>
          <w:sz w:val="24"/>
          <w:szCs w:val="24"/>
          <w:lang w:eastAsia="en-US" w:bidi="ar-SA"/>
        </w:rPr>
        <w:t>A|B</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1</w:t>
      </w:r>
      <w:r>
        <w:rPr>
          <w:rFonts w:eastAsia="Droid Sans Fallback" w:cs="Times New Roman" w:ascii="Times New Roman" w:hAnsi="Times New Roman"/>
          <w:b w:val="false"/>
          <w:i w:val="false"/>
          <w:caps w:val="false"/>
          <w:smallCaps w:val="false"/>
          <w:color w:val="00000A"/>
          <w:spacing w:val="0"/>
          <w:sz w:val="24"/>
          <w:szCs w:val="24"/>
          <w:lang w:eastAsia="en-US" w:bidi="ar-SA"/>
        </w:rPr>
        <w:t xml:space="preserve">) </w:t>
      </w:r>
      <w:r>
        <w:rPr>
          <w:rFonts w:eastAsia="Droid Sans Fallback" w:cs="Times New Roman" w:ascii="Times New Roman" w:hAnsi="Times New Roman"/>
          <w:b w:val="false"/>
          <w:i w:val="false"/>
          <w:caps w:val="false"/>
          <w:smallCaps w:val="false"/>
          <w:color w:val="00000A"/>
          <w:spacing w:val="0"/>
          <w:sz w:val="24"/>
          <w:szCs w:val="24"/>
          <w:lang w:eastAsia="en-US" w:bidi="ar-SA"/>
        </w:rPr>
        <w:t>P</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b w:val="false"/>
          <w:i w:val="false"/>
          <w:caps w:val="false"/>
          <w:smallCaps w:val="false"/>
          <w:color w:val="00000A"/>
          <w:spacing w:val="0"/>
          <w:sz w:val="24"/>
          <w:szCs w:val="24"/>
          <w:lang w:eastAsia="en-US" w:bidi="ar-SA"/>
        </w:rPr>
        <w:t>B</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1</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b w:val="false"/>
          <w:i w:val="false"/>
          <w:caps w:val="false"/>
          <w:smallCaps w:val="false"/>
          <w:color w:val="00000A"/>
          <w:spacing w:val="0"/>
          <w:sz w:val="24"/>
          <w:szCs w:val="24"/>
          <w:lang w:eastAsia="en-US" w:bidi="ar-SA"/>
        </w:rPr>
        <w:t>B</w:t>
      </w:r>
      <w:r>
        <w:rPr>
          <w:rFonts w:eastAsia="Droid Sans Fallback" w:cs="Times New Roman" w:ascii="Times New Roman" w:hAnsi="Times New Roman"/>
          <w:b w:val="false"/>
          <w:i w:val="false"/>
          <w:caps w:val="false"/>
          <w:smallCaps w:val="false"/>
          <w:color w:val="00000A"/>
          <w:spacing w:val="0"/>
          <w:sz w:val="24"/>
          <w:szCs w:val="24"/>
          <w:lang w:eastAsia="en-US" w:bidi="ar-SA"/>
        </w:rPr>
        <w:t>),</w:t>
      </w:r>
      <w:r>
        <w:rPr>
          <w:rFonts w:eastAsia="Droid Sans Fallback" w:cs="Times New Roman" w:ascii="Times New Roman" w:hAnsi="Times New Roman"/>
          <w:color w:val="00000A"/>
          <w:sz w:val="24"/>
          <w:szCs w:val="24"/>
          <w:lang w:eastAsia="en-US" w:bidi="ar-SA"/>
        </w:rPr>
        <w:t xml:space="preserve"> </w:t>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color w:val="00000A"/>
          <w:sz w:val="24"/>
          <w:szCs w:val="24"/>
          <w:lang w:eastAsia="en-US" w:bidi="ar-SA"/>
        </w:rPr>
        <w:t>Ce qui, appliqué ici donne : 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n</w:t>
      </w:r>
      <w:r>
        <w:rPr>
          <w:rFonts w:eastAsia="Droid Sans Fallback" w:cs="Times New Roman" w:ascii="Times New Roman" w:hAnsi="Times New Roman"/>
          <w:color w:val="00000A"/>
          <w:sz w:val="24"/>
          <w:szCs w:val="24"/>
          <w:lang w:eastAsia="en-US" w:bidi="ar-SA"/>
        </w:rPr>
        <w:t xml:space="preserve"> = 1/00*x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n-1</w:t>
      </w:r>
      <w:r>
        <w:rPr>
          <w:rFonts w:eastAsia="Droid Sans Fallback" w:cs="Times New Roman" w:ascii="Times New Roman" w:hAnsi="Times New Roman"/>
          <w:color w:val="00000A"/>
          <w:sz w:val="24"/>
          <w:szCs w:val="24"/>
          <w:lang w:eastAsia="en-US" w:bidi="ar-SA"/>
        </w:rPr>
        <w:t xml:space="preserve"> + 1 + </w:t>
      </w:r>
      <w:bookmarkStart w:id="0" w:name="__DdeLink__212_1631648166"/>
      <w:r>
        <w:rPr>
          <w:rFonts w:eastAsia="Droid Sans Fallback" w:cs="Times New Roman" w:ascii="Times New Roman" w:hAnsi="Times New Roman"/>
          <w:color w:val="00000A"/>
          <w:sz w:val="24"/>
          <w:szCs w:val="24"/>
          <w:lang w:eastAsia="en-US" w:bidi="ar-SA"/>
        </w:rPr>
        <w:t>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n-1</w:t>
      </w:r>
      <w:bookmarkEnd w:id="0"/>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Une résolution rapide nous donne que 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n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vaut </w:t>
      </w:r>
      <w:r>
        <w:rPr>
          <w:rFonts w:eastAsia="Droid Sans Fallback" w:cs="Times New Roman" w:ascii="Times New Roman" w:hAnsi="Times New Roman"/>
          <w:b/>
          <w:bCs/>
          <w:i w:val="false"/>
          <w:caps w:val="false"/>
          <w:smallCaps w:val="false"/>
          <w:color w:val="00000A"/>
          <w:spacing w:val="0"/>
          <w:position w:val="0"/>
          <w:sz w:val="24"/>
          <w:sz w:val="24"/>
          <w:szCs w:val="24"/>
          <w:u w:val="single"/>
          <w:vertAlign w:val="baseline"/>
          <w:lang w:eastAsia="en-US" w:bidi="ar-SA"/>
        </w:rPr>
        <w:t>1 - 99/100 x</w:t>
      </w:r>
      <w:r>
        <w:rPr>
          <w:rFonts w:eastAsia="Droid Sans Fallback" w:cs="Times New Roman" w:ascii="Times New Roman" w:hAnsi="Times New Roman"/>
          <w:b/>
          <w:bCs/>
          <w:i w:val="false"/>
          <w:caps w:val="false"/>
          <w:smallCaps w:val="false"/>
          <w:color w:val="00000A"/>
          <w:spacing w:val="0"/>
          <w:sz w:val="24"/>
          <w:szCs w:val="24"/>
          <w:u w:val="single"/>
          <w:vertAlign w:val="subscript"/>
          <w:lang w:eastAsia="en-US" w:bidi="ar-SA"/>
        </w:rPr>
        <w:t>n-1</w:t>
      </w:r>
      <w:r>
        <w:rPr>
          <w:rFonts w:eastAsia="Droid Sans Fallback" w:cs="Times New Roman" w:ascii="Times New Roman" w:hAnsi="Times New Roman"/>
          <w:b/>
          <w:bCs/>
          <w:i w:val="false"/>
          <w:caps w:val="false"/>
          <w:smallCaps w:val="false"/>
          <w:color w:val="00000A"/>
          <w:spacing w:val="0"/>
          <w:position w:val="0"/>
          <w:sz w:val="24"/>
          <w:sz w:val="24"/>
          <w:szCs w:val="24"/>
          <w:u w:val="single"/>
          <w:vertAlign w:val="baseline"/>
          <w:lang w:eastAsia="en-US" w:bidi="ar-SA"/>
        </w:rPr>
        <w:t xml:space="preserve"> .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Nous trouvons plus tard que la probabilité que  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n-1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soit 1 est de 100/199.</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 xml:space="preserve">L'entropie </w:t>
      </w:r>
      <w:r>
        <w:rPr>
          <w:rFonts w:cs="Times New Roman" w:ascii="Times New Roman" w:hAnsi="Times New Roman"/>
          <w:b/>
          <w:bCs/>
          <w:sz w:val="24"/>
          <w:szCs w:val="24"/>
          <w:u w:val="single"/>
        </w:rPr>
        <w:t>d'un symbole</w:t>
      </w:r>
      <w:r>
        <w:rPr>
          <w:rFonts w:cs="Times New Roman" w:ascii="Times New Roman" w:hAnsi="Times New Roman"/>
          <w:sz w:val="24"/>
          <w:szCs w:val="24"/>
        </w:rPr>
        <w:t xml:space="preserve"> est triviale,</w:t>
      </w:r>
      <w:r>
        <w:rPr>
          <w:rFonts w:cs="Times New Roman" w:ascii="Times New Roman" w:hAnsi="Times New Roman"/>
          <w:b/>
          <w:bCs/>
          <w:sz w:val="24"/>
          <w:szCs w:val="24"/>
          <w:u w:val="single"/>
        </w:rPr>
        <w:t xml:space="preserve"> elle est de 1</w:t>
      </w:r>
      <w:r>
        <w:rPr>
          <w:rFonts w:cs="Times New Roman" w:ascii="Times New Roman" w:hAnsi="Times New Roman"/>
          <w:sz w:val="24"/>
          <w:szCs w:val="24"/>
        </w:rPr>
        <w:t>, un symbole donné ne peut être que 0 ou 1.</w:t>
      </w:r>
    </w:p>
    <w:p>
      <w:pPr>
        <w:pStyle w:val="ListParagraph"/>
        <w:rPr/>
      </w:pPr>
      <w:r>
        <w:rPr/>
      </w:r>
    </w:p>
    <w:p>
      <w:pPr>
        <w:pStyle w:val="ListParagraph"/>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pPr>
      <w:r>
        <w:rPr>
          <w:rFonts w:cs="Times New Roman" w:ascii="Times New Roman" w:hAnsi="Times New Roman"/>
          <w:sz w:val="24"/>
          <w:szCs w:val="24"/>
        </w:rPr>
        <w:t xml:space="preserve">L'entropie </w:t>
      </w:r>
      <w:r>
        <w:rPr>
          <w:rFonts w:cs="Times New Roman" w:ascii="Times New Roman" w:hAnsi="Times New Roman"/>
          <w:b w:val="false"/>
          <w:bCs w:val="false"/>
          <w:sz w:val="24"/>
          <w:szCs w:val="24"/>
          <w:u w:val="none"/>
        </w:rPr>
        <w:t>par symbole</w:t>
      </w:r>
      <w:r>
        <w:rPr>
          <w:rFonts w:cs="Times New Roman" w:ascii="Times New Roman" w:hAnsi="Times New Roman"/>
          <w:sz w:val="24"/>
          <w:szCs w:val="24"/>
        </w:rPr>
        <w:t xml:space="preserve"> en revanche, elle se trouve de la manière suivante : on calcule l'entropie d'un symbole selon son précédent, sommant toutes les possibilités pour  </w:t>
      </w:r>
      <w:r>
        <w:rPr>
          <w:rFonts w:eastAsia="Droid Sans Fallback" w:cs="Times New Roman" w:ascii="Times New Roman" w:hAnsi="Times New Roman"/>
          <w:color w:val="00000A"/>
          <w:sz w:val="24"/>
          <w:szCs w:val="24"/>
          <w:lang w:eastAsia="en-US" w:bidi="ar-SA"/>
        </w:rPr>
        <w:t>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n-1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et en multipliant par la probabilité d'un tel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n-1.</w:t>
      </w:r>
    </w:p>
    <w:p>
      <w:pPr>
        <w:pStyle w:val="ListParagraph"/>
        <w:rPr>
          <w:rFonts w:eastAsia="Droid Sans Fallback" w:cs="Times New Roman" w:ascii="Times New Roman" w:hAnsi="Times New Roman"/>
          <w:b/>
          <w:bCs/>
          <w:i w:val="false"/>
          <w:caps w:val="false"/>
          <w:smallCaps w:val="false"/>
          <w:color w:val="00000A"/>
          <w:spacing w:val="0"/>
          <w:position w:val="0"/>
          <w:sz w:val="24"/>
          <w:sz w:val="24"/>
          <w:szCs w:val="24"/>
          <w:u w:val="single"/>
          <w:vertAlign w:val="baseline"/>
          <w:lang w:eastAsia="en-US" w:bidi="ar-SA"/>
        </w:rPr>
      </w:pPr>
      <w:r>
        <w:rPr>
          <w:rFonts w:cs="Times New Roman" w:ascii="Times New Roman" w:hAnsi="Times New Roman"/>
          <w:sz w:val="24"/>
          <w:szCs w:val="24"/>
        </w:rPr>
        <w:t>(1/100*l</w:t>
      </w:r>
      <w:r>
        <w:rPr>
          <w:rFonts w:cs="Times New Roman" w:ascii="Times New Roman" w:hAnsi="Times New Roman"/>
          <w:b w:val="false"/>
          <w:bCs w:val="false"/>
          <w:sz w:val="24"/>
          <w:szCs w:val="24"/>
          <w:u w:val="none"/>
        </w:rPr>
        <w:t>og</w:t>
      </w:r>
      <w:r>
        <w:rPr>
          <w:rFonts w:cs="Times New Roman" w:ascii="Times New Roman" w:hAnsi="Times New Roman"/>
          <w:b w:val="false"/>
          <w:bCs w:val="false"/>
          <w:sz w:val="24"/>
          <w:szCs w:val="24"/>
          <w:u w:val="none"/>
          <w:vertAlign w:val="subscript"/>
        </w:rPr>
        <w:t>2</w:t>
      </w:r>
      <w:r>
        <w:rPr>
          <w:rFonts w:cs="Times New Roman" w:ascii="Times New Roman" w:hAnsi="Times New Roman"/>
          <w:b w:val="false"/>
          <w:bCs w:val="false"/>
          <w:position w:val="0"/>
          <w:sz w:val="24"/>
          <w:sz w:val="24"/>
          <w:szCs w:val="24"/>
          <w:u w:val="none"/>
          <w:vertAlign w:val="baseline"/>
        </w:rPr>
        <w:t>(</w:t>
      </w:r>
      <w:r>
        <w:rPr>
          <w:rFonts w:cs="Times New Roman" w:ascii="Times New Roman" w:hAnsi="Times New Roman"/>
          <w:b w:val="false"/>
          <w:bCs w:val="false"/>
          <w:position w:val="0"/>
          <w:sz w:val="24"/>
          <w:sz w:val="24"/>
          <w:szCs w:val="24"/>
          <w:u w:val="none"/>
          <w:vertAlign w:val="baseline"/>
        </w:rPr>
        <w:t>100) + 99/100*l</w:t>
      </w:r>
      <w:r>
        <w:rPr>
          <w:rFonts w:cs="Times New Roman" w:ascii="Times New Roman" w:hAnsi="Times New Roman"/>
          <w:b w:val="false"/>
          <w:bCs w:val="false"/>
          <w:position w:val="0"/>
          <w:sz w:val="24"/>
          <w:sz w:val="24"/>
          <w:szCs w:val="24"/>
          <w:u w:val="none"/>
          <w:vertAlign w:val="baseline"/>
        </w:rPr>
        <w:t>og</w:t>
      </w:r>
      <w:r>
        <w:rPr>
          <w:rFonts w:cs="Times New Roman" w:ascii="Times New Roman" w:hAnsi="Times New Roman"/>
          <w:b w:val="false"/>
          <w:bCs w:val="false"/>
          <w:sz w:val="24"/>
          <w:szCs w:val="24"/>
          <w:u w:val="none"/>
          <w:vertAlign w:val="subscript"/>
        </w:rPr>
        <w:t>2</w:t>
      </w:r>
      <w:r>
        <w:rPr>
          <w:rFonts w:cs="Times New Roman" w:ascii="Times New Roman" w:hAnsi="Times New Roman"/>
          <w:b w:val="false"/>
          <w:bCs w:val="false"/>
          <w:position w:val="0"/>
          <w:sz w:val="24"/>
          <w:sz w:val="24"/>
          <w:szCs w:val="24"/>
          <w:u w:val="none"/>
          <w:vertAlign w:val="baseline"/>
        </w:rPr>
        <w:t>(</w:t>
      </w:r>
      <w:r>
        <w:rPr>
          <w:rFonts w:cs="Times New Roman" w:ascii="Times New Roman" w:hAnsi="Times New Roman"/>
          <w:b w:val="false"/>
          <w:bCs w:val="false"/>
          <w:position w:val="0"/>
          <w:sz w:val="24"/>
          <w:sz w:val="24"/>
          <w:szCs w:val="24"/>
          <w:u w:val="none"/>
          <w:vertAlign w:val="baseline"/>
        </w:rPr>
        <w:t xml:space="preserve">100/99))* </w:t>
      </w:r>
      <w:r>
        <w:rPr>
          <w:rFonts w:eastAsia="Droid Sans Fallback" w:cs="Times New Roman" w:ascii="Times New Roman" w:hAnsi="Times New Roman"/>
          <w:b w:val="false"/>
          <w:bCs w:val="false"/>
          <w:color w:val="00000A"/>
          <w:position w:val="0"/>
          <w:sz w:val="24"/>
          <w:sz w:val="24"/>
          <w:szCs w:val="24"/>
          <w:u w:val="none"/>
          <w:vertAlign w:val="baseline"/>
          <w:lang w:eastAsia="en-US" w:bidi="ar-SA"/>
        </w:rPr>
        <w:t>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n-1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Or nous trouverons plus tard que la probabilité de 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n-1</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est de 100/199. Nous devrions aussi ajouter le cas ou x</w:t>
      </w:r>
      <w:r>
        <w:rPr>
          <w:rFonts w:eastAsia="Droid Sans Fallback" w:cs="Times New Roman" w:ascii="Times New Roman" w:hAnsi="Times New Roman"/>
          <w:b w:val="false"/>
          <w:bCs w:val="false"/>
          <w:i w:val="false"/>
          <w:caps w:val="false"/>
          <w:smallCaps w:val="false"/>
          <w:color w:val="00000A"/>
          <w:spacing w:val="0"/>
          <w:sz w:val="24"/>
          <w:szCs w:val="24"/>
          <w:u w:val="none"/>
          <w:vertAlign w:val="subscript"/>
          <w:lang w:eastAsia="en-US" w:bidi="ar-SA"/>
        </w:rPr>
        <w:t xml:space="preserve">n-1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est 0, mais dans ce cas l'entropie est de 0.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Nous trouvons donc </w:t>
      </w:r>
      <w:r>
        <w:rPr>
          <w:rFonts w:eastAsia="Droid Sans Fallback" w:cs="Times New Roman" w:ascii="Times New Roman" w:hAnsi="Times New Roman"/>
          <w:b/>
          <w:bCs/>
          <w:i w:val="false"/>
          <w:caps w:val="false"/>
          <w:smallCaps w:val="false"/>
          <w:color w:val="00000A"/>
          <w:spacing w:val="0"/>
          <w:position w:val="0"/>
          <w:sz w:val="24"/>
          <w:sz w:val="24"/>
          <w:szCs w:val="24"/>
          <w:u w:val="single"/>
          <w:vertAlign w:val="baseline"/>
          <w:lang w:eastAsia="en-US" w:bidi="ar-SA"/>
        </w:rPr>
        <w:t>une entropie par symbole de 0.0405</w:t>
      </w:r>
    </w:p>
    <w:p>
      <w:pPr>
        <w:pStyle w:val="ListParagraph"/>
        <w:rPr/>
      </w:pPr>
      <w:r>
        <w:rPr/>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w:t>
      </w:r>
    </w:p>
    <w:p>
      <w:pPr>
        <w:pStyle w:val="ListParagraph"/>
        <w:numPr>
          <w:ilvl w:val="0"/>
          <w:numId w:val="1"/>
        </w:numPr>
        <w:rPr>
          <w:rFonts w:eastAsia="Droid Sans Fallback" w:cs="Times New Roman" w:ascii="Times New Roman" w:hAnsi="Times New Roman"/>
          <w:b w:val="false"/>
          <w:bCs w:val="false"/>
          <w:color w:val="00000A"/>
          <w:sz w:val="24"/>
          <w:szCs w:val="24"/>
          <w:u w:val="none"/>
          <w:lang w:eastAsia="en-US" w:bidi="ar-SA"/>
        </w:rPr>
      </w:pPr>
      <w:r>
        <w:rPr>
          <w:rFonts w:eastAsia="Droid Sans Fallback" w:cs="Times New Roman" w:ascii="Times New Roman" w:hAnsi="Times New Roman"/>
          <w:b w:val="false"/>
          <w:bCs w:val="false"/>
          <w:color w:val="00000A"/>
          <w:sz w:val="24"/>
          <w:szCs w:val="24"/>
          <w:u w:val="none"/>
          <w:lang w:eastAsia="en-US" w:bidi="ar-SA"/>
        </w:rPr>
      </w:r>
    </w:p>
    <w:p>
      <w:pPr>
        <w:pStyle w:val="ListParagraph"/>
        <w:numPr>
          <w:ilvl w:val="1"/>
          <w:numId w:val="1"/>
        </w:numP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La question ici est pour le moins floue. Étant donné les probabilités de suite (0 puis 1, ou 1 suivi de 0 a 99%), on trouve que 1 apparaît 101/200 fois, contre 99/200 pour 0, ce qui donne un 1 50.25 % du temps, et un 0 49.75 % du temps. A partir de la, sur 10'000 symboles, on aura 50250 ''1'' contre 49750 ''0'', soit une différence de 0.5 %. On aura donc « a peu près » le même nombre, mais pas exactement. Bart a donc raison.</w:t>
      </w:r>
    </w:p>
    <w:p>
      <w:pPr>
        <w:pStyle w:val="ListParagraph"/>
        <w:numPr>
          <w:ilvl w:val="1"/>
          <w:numId w:val="1"/>
        </w:numP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Elle a totalement tort ! En effet, pour s'en convaincre il suffit de regarder l'exercice 1, ou nous avons légèrement comprimé la source.</w:t>
      </w:r>
    </w:p>
    <w:p>
      <w:pPr>
        <w:pStyle w:val="ListParagraph"/>
        <w:numPr>
          <w:ilvl w:val="1"/>
          <w:numId w:val="1"/>
        </w:numP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Marge a raison. En effet, comme la suite la suite 10 arrivera, nous l'avons vu au premier exercice, à 99 chances sur 100. Nous pouvons donc coder ainsi : en choisissant un bloc de 30 caractères : s'il est tout du long égal à ''101010....'' nous le substituons par (1). En revanche, si deux 1 se suivent dans la séquence, nous codons alors individuellement en remplaçant les ''1'' par (01) et les ''0'' par (00)</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Mais le cas de deux ''1'' se suivant est tellement rare, que la compression reste efficace. Pour preuve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le rapport de compression se calcule comme tel :</w:t>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0.86*30 + 0.14*15 = 25.87 fois</w:t>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0.86 est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0.99^15 </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et est la probabilité que ''10'' arrive 15 fois à la suite sur notre bloc de 30 caractères. </w:t>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T</w:t>
      </w: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out ça ne fait qu'enfoncer notre pauvre Lisa, qui avait bien tort</w:t>
      </w:r>
    </w:p>
    <w:p>
      <w:pPr>
        <w:pStyle w:val="ListParagraph"/>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pPr>
      <w:r>
        <w:rPr>
          <w:rFonts w:eastAsia="Droid Sans Fallback" w:cs="Times New Roman" w:ascii="Times New Roman" w:hAnsi="Times New Roman"/>
          <w:b w:val="false"/>
          <w:bCs w:val="false"/>
          <w:i w:val="false"/>
          <w:caps w:val="false"/>
          <w:smallCaps w:val="false"/>
          <w:color w:val="00000A"/>
          <w:spacing w:val="0"/>
          <w:position w:val="0"/>
          <w:sz w:val="24"/>
          <w:sz w:val="24"/>
          <w:szCs w:val="24"/>
          <w:u w:val="none"/>
          <w:vertAlign w:val="baseline"/>
          <w:lang w:eastAsia="en-US" w:bidi="ar-SA"/>
        </w:rPr>
        <w:t xml:space="preserve">5. </w:t>
        <w:tab/>
        <w:t>:D</w:t>
      </w:r>
    </w:p>
    <w:p>
      <w:pPr>
        <w:pStyle w:val="ListParagraph"/>
        <w:rPr>
          <w:rFonts w:eastAsia="Droid Sans Fallback" w:cs="Times New Roman" w:ascii="Times New Roman" w:hAnsi="Times New Roman"/>
          <w:b w:val="false"/>
          <w:bCs w:val="false"/>
          <w:color w:val="00000A"/>
          <w:sz w:val="24"/>
          <w:szCs w:val="24"/>
          <w:u w:val="none"/>
          <w:lang w:eastAsia="en-US" w:bidi="ar-SA"/>
        </w:rPr>
      </w:pPr>
      <w:r>
        <w:rPr>
          <w:rFonts w:eastAsia="Droid Sans Fallback" w:cs="Times New Roman" w:ascii="Times New Roman" w:hAnsi="Times New Roman"/>
          <w:b w:val="false"/>
          <w:bCs w:val="false"/>
          <w:color w:val="00000A"/>
          <w:sz w:val="24"/>
          <w:szCs w:val="24"/>
          <w:u w:val="none"/>
          <w:lang w:eastAsia="en-US" w:bidi="ar-SA"/>
        </w:rPr>
      </w:r>
    </w:p>
    <w:p>
      <w:pPr>
        <w:pStyle w:val="Normal"/>
        <w:rPr>
          <w:rFonts w:cs="Times New Roman" w:ascii="Times New Roman" w:hAnsi="Times New Roman"/>
          <w:b/>
          <w:sz w:val="24"/>
          <w:szCs w:val="24"/>
          <w:u w:val="single"/>
        </w:rPr>
      </w:pPr>
      <w:r>
        <w:rPr>
          <w:rFonts w:cs="Times New Roman" w:ascii="Times New Roman" w:hAnsi="Times New Roman"/>
          <w:b/>
          <w:sz w:val="24"/>
          <w:szCs w:val="24"/>
          <w:u w:val="single"/>
        </w:rPr>
        <w:t xml:space="preserve">Exercice </w:t>
      </w:r>
      <w:r>
        <w:rPr>
          <w:rFonts w:cs="Times New Roman" w:ascii="Times New Roman" w:hAnsi="Times New Roman"/>
          <w:b/>
          <w:sz w:val="24"/>
          <w:szCs w:val="24"/>
          <w:u w:val="single"/>
        </w:rPr>
        <w:t>5</w:t>
      </w:r>
      <w:r>
        <w:rPr>
          <w:rFonts w:cs="Times New Roman" w:ascii="Times New Roman" w:hAnsi="Times New Roman"/>
          <w:b/>
          <w:sz w:val="24"/>
          <w:szCs w:val="24"/>
          <w:u w:val="single"/>
        </w:rPr>
        <w:t>.2</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Au lieu de coder avec comme alphabet les cases du monopoly, nous allons utiliser les lancers de dés de Lisa. Nous prenons donc les possibilités de total de ses dés (1/36 pour 2 et 12, 2/36 pour 3 et 11...), et les plaçons sur un arbre de Huffman. Nous obtenons donc les codes suivants pour les tirages :</w:t>
      </w:r>
    </w:p>
    <w:p>
      <w:pPr>
        <w:pStyle w:val="ListParagraph"/>
        <w:tabs>
          <w:tab w:val="left" w:pos="739" w:leader="none"/>
        </w:tabs>
        <w:rPr>
          <w:rFonts w:cs="Times New Roman" w:ascii="Times New Roman" w:hAnsi="Times New Roman"/>
          <w:sz w:val="24"/>
          <w:szCs w:val="24"/>
        </w:rPr>
      </w:pPr>
      <w:r>
        <w:rPr>
          <w:rFonts w:cs="Times New Roman" w:ascii="Times New Roman" w:hAnsi="Times New Roman"/>
          <w:sz w:val="24"/>
          <w:szCs w:val="24"/>
        </w:rPr>
        <w:t>2 : 10001</w:t>
        <w:tab/>
        <w:t>3 : 0111</w:t>
        <w:tab/>
        <w:t>4 : 0000</w:t>
        <w:tab/>
        <w:t xml:space="preserve">5 : 010 </w:t>
        <w:tab/>
        <w:t>6 : 101</w:t>
        <w:tab/>
        <w:tab/>
        <w:t xml:space="preserve">7 : 111 </w:t>
      </w:r>
    </w:p>
    <w:p>
      <w:pPr>
        <w:pStyle w:val="ListParagraph"/>
        <w:tabs>
          <w:tab w:val="left" w:pos="739" w:leader="none"/>
        </w:tabs>
        <w:rPr>
          <w:rFonts w:cs="Times New Roman" w:ascii="Times New Roman" w:hAnsi="Times New Roman"/>
          <w:sz w:val="24"/>
          <w:szCs w:val="24"/>
        </w:rPr>
      </w:pPr>
      <w:r>
        <w:rPr>
          <w:rFonts w:cs="Times New Roman" w:ascii="Times New Roman" w:hAnsi="Times New Roman"/>
          <w:sz w:val="24"/>
          <w:szCs w:val="24"/>
        </w:rPr>
        <w:t>8 : 110</w:t>
        <w:tab/>
        <w:tab/>
        <w:t>9 : 001</w:t>
        <w:tab/>
        <w:tab/>
        <w:t>10 : 1001</w:t>
        <w:tab/>
        <w:t>11 : 0110</w:t>
        <w:tab/>
        <w:t>12 : 10000</w:t>
      </w:r>
    </w:p>
    <w:p>
      <w:pPr>
        <w:pStyle w:val="ListParagraph"/>
        <w:tabs>
          <w:tab w:val="left" w:pos="739" w:leader="none"/>
        </w:tabs>
        <w:rPr>
          <w:rFonts w:cs="Times New Roman" w:ascii="Times New Roman" w:hAnsi="Times New Roman"/>
          <w:b w:val="false"/>
          <w:bCs w:val="false"/>
          <w:sz w:val="24"/>
          <w:szCs w:val="24"/>
          <w:u w:val="none"/>
        </w:rPr>
      </w:pPr>
      <w:r>
        <w:rPr>
          <w:rFonts w:cs="Times New Roman" w:ascii="Times New Roman" w:hAnsi="Times New Roman"/>
          <w:sz w:val="24"/>
          <w:szCs w:val="24"/>
        </w:rPr>
        <w:t xml:space="preserve">En calculant la somme des produits des longueurs de code et des probabilités d'apparition du tirage associé, nous trouvons une longueur moyenne de </w:t>
      </w:r>
      <w:r>
        <w:rPr>
          <w:rFonts w:cs="Times New Roman" w:ascii="Times New Roman" w:hAnsi="Times New Roman"/>
          <w:b/>
          <w:bCs/>
          <w:sz w:val="24"/>
          <w:szCs w:val="24"/>
          <w:u w:val="single"/>
        </w:rPr>
        <w:t xml:space="preserve">3.2439 </w:t>
      </w:r>
      <w:r>
        <w:rPr>
          <w:rFonts w:cs="Times New Roman" w:ascii="Times New Roman" w:hAnsi="Times New Roman"/>
          <w:b/>
          <w:bCs/>
          <w:sz w:val="24"/>
          <w:szCs w:val="24"/>
          <w:u w:val="single"/>
        </w:rPr>
        <w:t>bits</w:t>
      </w:r>
      <w:r>
        <w:rPr>
          <w:rFonts w:cs="Times New Roman" w:ascii="Times New Roman" w:hAnsi="Times New Roman"/>
          <w:b/>
          <w:bCs/>
          <w:sz w:val="24"/>
          <w:szCs w:val="24"/>
          <w:u w:val="single"/>
        </w:rPr>
        <w:t xml:space="preserve">. </w:t>
      </w:r>
      <w:r>
        <w:rPr>
          <w:rFonts w:cs="Times New Roman" w:ascii="Times New Roman" w:hAnsi="Times New Roman"/>
          <w:b w:val="false"/>
          <w:bCs w:val="false"/>
          <w:sz w:val="24"/>
          <w:szCs w:val="24"/>
          <w:u w:val="none"/>
        </w:rPr>
        <w:t xml:space="preserve"> Cela est donc inférieur à la longueur de Lisa de 3.4.</w:t>
      </w:r>
    </w:p>
    <w:p>
      <w:pPr>
        <w:pStyle w:val="ListParagraph"/>
        <w:numPr>
          <w:ilvl w:val="0"/>
          <w:numId w:val="2"/>
        </w:numPr>
        <w:tabs>
          <w:tab w:val="left" w:pos="739" w:leader="none"/>
        </w:tabs>
        <w:rPr>
          <w:rFonts w:cs="Times New Roman" w:ascii="Times New Roman" w:hAnsi="Times New Roman"/>
          <w:sz w:val="24"/>
          <w:szCs w:val="24"/>
        </w:rPr>
      </w:pPr>
      <w:r>
        <w:rPr>
          <w:rFonts w:cs="Times New Roman" w:ascii="Times New Roman" w:hAnsi="Times New Roman"/>
          <w:sz w:val="24"/>
          <w:szCs w:val="24"/>
        </w:rPr>
        <w:t>L'essentiel est dans le programme java. Lancez et... enjoy:D</w:t>
      </w:r>
    </w:p>
    <w:p>
      <w:pPr>
        <w:pStyle w:val="ListParagraph"/>
        <w:tabs>
          <w:tab w:val="left" w:pos="739" w:leader="none"/>
        </w:tabs>
        <w:rPr>
          <w:rFonts w:cs="Times New Roman" w:ascii="Times New Roman" w:hAnsi="Times New Roman"/>
          <w:sz w:val="24"/>
          <w:szCs w:val="24"/>
        </w:rPr>
      </w:pPr>
      <w:r>
        <w:rPr>
          <w:rFonts w:cs="Times New Roman" w:ascii="Times New Roman" w:hAnsi="Times New Roman"/>
          <w:sz w:val="24"/>
          <w:szCs w:val="24"/>
        </w:rPr>
        <w:t xml:space="preserve">Pour le reste, il manque juste de comparer les deux longueurs. Nous voyons que la longueur théorique est plus courte que la longueur pratique. Cela est du au manque d'aléatoire des lancers, et le manque de longueur de la séquence. Mille lancers ne sont pas assez pour tester, </w:t>
      </w:r>
      <w:r>
        <w:rPr>
          <w:rFonts w:cs="Times New Roman" w:ascii="Times New Roman" w:hAnsi="Times New Roman"/>
          <w:sz w:val="24"/>
          <w:szCs w:val="24"/>
        </w:rPr>
        <w:t xml:space="preserve">bien que la différence, vous le voyez, ne soit pas a vouvoyer mais bien a déplorer. J’eus pu me fourvoyer, dans l'antre de mon foyer, mais je vous serai gré de ne pas me criticailler. </w:t>
      </w:r>
    </w:p>
    <w:p>
      <w:pPr>
        <w:pStyle w:val="ListParagraph"/>
        <w:tabs>
          <w:tab w:val="left" w:pos="739" w:leader="none"/>
        </w:tabs>
        <w:rPr>
          <w:rFonts w:cs="Times New Roman" w:ascii="Times New Roman" w:hAnsi="Times New Roman"/>
          <w:sz w:val="24"/>
          <w:szCs w:val="24"/>
        </w:rPr>
      </w:pPr>
      <w:r>
        <w:rPr>
          <w:rFonts w:cs="Times New Roman" w:ascii="Times New Roman" w:hAnsi="Times New Roman"/>
          <w:sz w:val="24"/>
          <w:szCs w:val="24"/>
        </w:rPr>
        <w:t>Signé : votre tout dévoué exploité.</w:t>
      </w:r>
    </w:p>
    <w:p>
      <w:pPr>
        <w:pStyle w:val="ListParagraph"/>
        <w:tabs>
          <w:tab w:val="left" w:pos="739" w:leader="none"/>
        </w:tabs>
        <w:rPr/>
      </w:pPr>
      <w:r>
        <w:rPr/>
      </w:r>
    </w:p>
    <w:p>
      <w:pPr>
        <w:pStyle w:val="Normal"/>
        <w:tabs>
          <w:tab w:val="left" w:pos="739" w:leader="none"/>
        </w:tabs>
        <w:rPr>
          <w:rFonts w:cs="Times New Roman" w:ascii="Times New Roman" w:hAnsi="Times New Roman"/>
          <w:b/>
          <w:sz w:val="24"/>
          <w:szCs w:val="24"/>
          <w:u w:val="single"/>
        </w:rPr>
      </w:pPr>
      <w:r>
        <w:rPr>
          <w:rFonts w:cs="Times New Roman" w:ascii="Times New Roman" w:hAnsi="Times New Roman"/>
          <w:b/>
          <w:sz w:val="24"/>
          <w:szCs w:val="24"/>
          <w:u w:val="single"/>
        </w:rPr>
        <w:t xml:space="preserve">Exercice </w:t>
      </w:r>
      <w:r>
        <w:rPr>
          <w:rFonts w:cs="Times New Roman" w:ascii="Times New Roman" w:hAnsi="Times New Roman"/>
          <w:b/>
          <w:sz w:val="24"/>
          <w:szCs w:val="24"/>
          <w:u w:val="single"/>
        </w:rPr>
        <w:t>5</w:t>
      </w:r>
      <w:r>
        <w:rPr>
          <w:rFonts w:cs="Times New Roman" w:ascii="Times New Roman" w:hAnsi="Times New Roman"/>
          <w:b/>
          <w:sz w:val="24"/>
          <w:szCs w:val="24"/>
          <w:u w:val="single"/>
        </w:rPr>
        <w:t>.3</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Mon code initial est</w:t>
      </w:r>
    </w:p>
    <w:p>
      <w:pPr>
        <w:pStyle w:val="ListParagraph"/>
        <w:ind w:left="0" w:right="0" w:hanging="0"/>
        <w:rPr>
          <w:rFonts w:cs="Times New Roman" w:ascii="Times New Roman" w:hAnsi="Times New Roman"/>
          <w:sz w:val="24"/>
          <w:szCs w:val="24"/>
        </w:rPr>
      </w:pPr>
      <w:r>
        <w:rPr>
          <w:rFonts w:cs="Times New Roman" w:ascii="Times New Roman" w:hAnsi="Times New Roman"/>
          <w:b w:val="false"/>
          <w:i w:val="false"/>
          <w:caps w:val="false"/>
          <w:smallCaps w:val="false"/>
          <w:color w:val="000000"/>
          <w:spacing w:val="0"/>
          <w:sz w:val="28"/>
          <w:szCs w:val="24"/>
        </w:rPr>
        <w:t>[HVJLHODLQW?RSCSZZOLEVC.H?L.TTLEVSLPODYSEPOZZLESO MLDVSLCO?LOHOJLTC. LEVSLPOZZN]</w:t>
      </w:r>
      <w:r>
        <w:rPr>
          <w:rFonts w:cs="Times New Roman" w:ascii="Times New Roman" w:hAnsi="Times New Roman"/>
          <w:sz w:val="24"/>
          <w:szCs w:val="24"/>
        </w:rPr>
        <w:t xml:space="preserve"> </w:t>
      </w:r>
    </w:p>
    <w:p>
      <w:pPr>
        <w:pStyle w:val="ListParagraph"/>
        <w:ind w:left="0" w:right="0" w:hanging="0"/>
        <w:rPr/>
      </w:pPr>
      <w:r>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J'ai procédé ici par inspection : La différence de position entre les deux lettres codées est la même qu'entre les deux lettre décodées, et ainsi de suite. J'ai donc regardé les cas les plus probables (dans la langue anglaise) avec les deux premières lettres. PA, TE, KY, UF et WH ont retenu mon attention, avec des décalages de respectivement 9, 12, 3, 13 et 15. L'inspection des deux lettres suivantes a tout de suite éliminé tous les candidats, a l’exception du dernier, qui s'est révélé être WHY_ , avec un espace de 15. La suite est ainsi triviale, et donne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WHY WAS CINDERELLA THROWN OFF THE BASKETBALL TEAM? SHE RAN AWAY FROM THE BALL.</w:t>
      </w:r>
    </w:p>
    <w:p>
      <w:pPr>
        <w:pStyle w:val="ListParagraph"/>
        <w:spacing w:before="0" w:after="200"/>
        <w:ind w:left="0" w:right="0" w:hanging="0"/>
        <w:rPr>
          <w:rFonts w:cs="Times New Roman" w:ascii="Times New Roman" w:hAnsi="Times New Roman"/>
          <w:sz w:val="24"/>
          <w:szCs w:val="24"/>
        </w:rPr>
      </w:pPr>
      <w:r>
        <w:rPr>
          <w:rFonts w:cs="Times New Roman" w:ascii="Times New Roman" w:hAnsi="Times New Roman"/>
          <w:sz w:val="24"/>
          <w:szCs w:val="24"/>
        </w:rPr>
        <w:t>Voilà quoi :)</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Times New Roman">
    <w:charset w:val="01"/>
    <w:family w:val="roman"/>
    <w:pitch w:val="default"/>
  </w:font>
  <w:font w:name="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1"/>
      <w:rPr/>
    </w:pPr>
    <w:r>
      <w:rPr/>
      <w:tab/>
    </w:r>
    <w:r>
      <w:rPr/>
      <w:fldChar w:fldCharType="begin"/>
    </w:r>
    <w:r>
      <w:instrText> PAGE </w:instrText>
    </w:r>
    <w:r>
      <w:fldChar w:fldCharType="separate"/>
    </w:r>
    <w:r>
      <w:t>3</w:t>
    </w:r>
    <w:r>
      <w:fldChar w:fldCharType="end"/>
    </w:r>
    <w:r>
      <w:rPr/>
      <w:t>/</w:t>
    </w:r>
    <w:r>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1"/>
      <w:rPr/>
    </w:pPr>
    <w:r>
      <w:rPr/>
      <w:t>mercredi</w:t>
    </w:r>
    <w:r>
      <w:rPr/>
      <w:t xml:space="preserve"> </w:t>
    </w:r>
    <w:r>
      <w:rPr/>
      <w:t>26</w:t>
    </w:r>
    <w:r>
      <w:rPr/>
      <w:t xml:space="preserve"> mars 2014</w:t>
      <w:tab/>
      <w:t>Olivier Cloux</w:t>
      <w:tab/>
      <w:t>236079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r-CH"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tabs>
        <w:tab w:val="left" w:pos="708" w:leader="none"/>
      </w:tabs>
      <w:suppressAutoHyphens w:val="true"/>
      <w:bidi w:val="0"/>
      <w:spacing w:lineRule="auto" w:line="276" w:before="0" w:after="200"/>
      <w:jc w:val="left"/>
    </w:pPr>
    <w:rPr>
      <w:rFonts w:ascii="Calibri" w:hAnsi="Calibri" w:eastAsia="Droid Sans Fallback" w:cs="Calibri"/>
      <w:color w:val="00000A"/>
      <w:sz w:val="22"/>
      <w:szCs w:val="22"/>
      <w:lang w:eastAsia="en-US" w:bidi="ar-SA" w:val="fr-CH"/>
    </w:rPr>
  </w:style>
  <w:style w:type="paragraph" w:styleId="Titre1">
    <w:name w:val="Titre 1"/>
    <w:uiPriority w:val="9"/>
    <w:qFormat/>
    <w:link w:val="Titre1Car"/>
    <w:rsid w:val="00920e4e"/>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EntteCar" w:customStyle="1">
    <w:name w:val="En-tête Car"/>
    <w:basedOn w:val="DefaultParagraphFont"/>
    <w:rPr/>
  </w:style>
  <w:style w:type="character" w:styleId="PieddepageCar" w:customStyle="1">
    <w:name w:val="Pied de page Car"/>
    <w:basedOn w:val="DefaultParagraphFont"/>
    <w:rPr/>
  </w:style>
  <w:style w:type="character" w:styleId="ListLabel1" w:customStyle="1">
    <w:name w:val="ListLabel 1"/>
    <w:rPr>
      <w:b w:val="false"/>
    </w:rPr>
  </w:style>
  <w:style w:type="character" w:styleId="ListLabel2" w:customStyle="1">
    <w:name w:val="ListLabel 2"/>
    <w:rPr>
      <w:b w:val="false"/>
    </w:rPr>
  </w:style>
  <w:style w:type="character" w:styleId="Titre1Car" w:customStyle="1">
    <w:name w:val="Titre 1 Car"/>
    <w:uiPriority w:val="9"/>
    <w:link w:val="Titre1"/>
    <w:rsid w:val="00920e4e"/>
    <w:basedOn w:val="DefaultParagraphFont"/>
    <w:rPr>
      <w:rFonts w:ascii="Cambria" w:hAnsi="Cambria" w:cs=""/>
      <w:b/>
      <w:bCs/>
      <w:color w:val="365F91"/>
      <w:sz w:val="28"/>
      <w:szCs w:val="28"/>
      <w:lang w:eastAsia="en-US" w:bidi="ar-SA"/>
    </w:rPr>
  </w:style>
  <w:style w:type="character" w:styleId="TextedebullesCar" w:customStyle="1">
    <w:name w:val="Texte de bulles Car"/>
    <w:uiPriority w:val="99"/>
    <w:semiHidden/>
    <w:link w:val="Textedebulles"/>
    <w:rsid w:val="00f85585"/>
    <w:basedOn w:val="DefaultParagraphFont"/>
    <w:rPr>
      <w:rFonts w:ascii="Tahoma" w:hAnsi="Tahoma" w:eastAsia="Droid Sans Fallback" w:cs="Tahoma"/>
      <w:color w:val="00000A"/>
      <w:sz w:val="16"/>
      <w:szCs w:val="16"/>
      <w:lang w:eastAsia="en-US" w:bidi="ar-SA"/>
    </w:rPr>
  </w:style>
  <w:style w:type="character" w:styleId="EntteCar1" w:customStyle="1">
    <w:name w:val="En-tête Car1"/>
    <w:uiPriority w:val="99"/>
    <w:link w:val="En-tte"/>
    <w:rsid w:val="00f85585"/>
    <w:basedOn w:val="DefaultParagraphFont"/>
    <w:rPr>
      <w:rFonts w:ascii="Calibri" w:hAnsi="Calibri" w:eastAsia="Droid Sans Fallback" w:cs="Calibri"/>
      <w:color w:val="00000A"/>
      <w:sz w:val="22"/>
      <w:szCs w:val="22"/>
      <w:lang w:eastAsia="en-US" w:bidi="ar-SA"/>
    </w:rPr>
  </w:style>
  <w:style w:type="character" w:styleId="PieddepageCar1" w:customStyle="1">
    <w:name w:val="Pied de page Car1"/>
    <w:uiPriority w:val="99"/>
    <w:link w:val="Pieddepage"/>
    <w:rsid w:val="00f85585"/>
    <w:basedOn w:val="DefaultParagraphFont"/>
    <w:rPr>
      <w:rFonts w:ascii="Calibri" w:hAnsi="Calibri" w:eastAsia="Droid Sans Fallback" w:cs="Calibri"/>
      <w:color w:val="00000A"/>
      <w:sz w:val="22"/>
      <w:szCs w:val="22"/>
      <w:lang w:eastAsia="en-US" w:bidi="ar-SA"/>
    </w:rPr>
  </w:style>
  <w:style w:type="character" w:styleId="ListLabel3">
    <w:name w:val="ListLabel 3"/>
    <w:rPr>
      <w:b w:val="false"/>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Lohit Hindi"/>
    </w:rPr>
  </w:style>
  <w:style w:type="paragraph" w:styleId="Titre11" w:customStyle="1">
    <w:name w:val="Titre1"/>
    <w:basedOn w:val="Normal"/>
    <w:pPr>
      <w:keepNext/>
      <w:spacing w:before="240" w:after="120"/>
    </w:pPr>
    <w:rPr>
      <w:rFonts w:ascii="Arial" w:hAnsi="Arial" w:cs="Lohit Hindi"/>
      <w:sz w:val="28"/>
      <w:szCs w:val="28"/>
    </w:rPr>
  </w:style>
  <w:style w:type="paragraph" w:styleId="Corpsdetexte1" w:customStyle="1">
    <w:name w:val="Corps de texte1"/>
    <w:basedOn w:val="Normal"/>
    <w:pPr>
      <w:spacing w:lineRule="auto" w:line="288" w:before="0" w:after="120"/>
    </w:pPr>
    <w:rPr/>
  </w:style>
  <w:style w:type="paragraph" w:styleId="Liste1" w:customStyle="1">
    <w:name w:val="Liste1"/>
    <w:basedOn w:val="Corpsdetexte1"/>
    <w:pPr/>
    <w:rPr>
      <w:rFonts w:cs="Lohit Hindi"/>
    </w:rPr>
  </w:style>
  <w:style w:type="paragraph" w:styleId="Lgende1" w:customStyle="1">
    <w:name w:val="Légende1"/>
    <w:basedOn w:val="Normal"/>
    <w:pPr>
      <w:suppressLineNumbers/>
      <w:spacing w:before="120" w:after="120"/>
    </w:pPr>
    <w:rPr>
      <w:rFonts w:cs="Lohit Hindi"/>
      <w:i/>
      <w:iCs/>
      <w:sz w:val="24"/>
      <w:szCs w:val="24"/>
    </w:rPr>
  </w:style>
  <w:style w:type="paragraph" w:styleId="ListParagraph">
    <w:name w:val="List Paragraph"/>
    <w:basedOn w:val="Normal"/>
    <w:pPr>
      <w:ind w:left="720" w:right="0" w:hanging="0"/>
    </w:pPr>
    <w:rPr/>
  </w:style>
  <w:style w:type="paragraph" w:styleId="Entte1" w:customStyle="1">
    <w:name w:val="En-tête1"/>
    <w:basedOn w:val="Normal"/>
    <w:pPr>
      <w:suppressLineNumbers/>
      <w:tabs>
        <w:tab w:val="center" w:pos="4536" w:leader="none"/>
        <w:tab w:val="right" w:pos="9072" w:leader="none"/>
      </w:tabs>
      <w:spacing w:lineRule="atLeast" w:line="100" w:before="0" w:after="0"/>
    </w:pPr>
    <w:rPr/>
  </w:style>
  <w:style w:type="paragraph" w:styleId="Pieddepage1" w:customStyle="1">
    <w:name w:val="Pied de page1"/>
    <w:basedOn w:val="Normal"/>
    <w:pPr>
      <w:suppressLineNumbers/>
      <w:tabs>
        <w:tab w:val="center" w:pos="4536" w:leader="none"/>
        <w:tab w:val="right" w:pos="9072" w:leader="none"/>
      </w:tabs>
      <w:spacing w:lineRule="atLeast" w:line="100" w:before="0" w:after="0"/>
    </w:pPr>
    <w:rPr/>
  </w:style>
  <w:style w:type="paragraph" w:styleId="BalloonText">
    <w:name w:val="Balloon Text"/>
    <w:uiPriority w:val="99"/>
    <w:semiHidden/>
    <w:unhideWhenUsed/>
    <w:link w:val="TextedebullesCar"/>
    <w:rsid w:val="00f85585"/>
    <w:basedOn w:val="Normal"/>
    <w:pPr>
      <w:spacing w:lineRule="auto" w:line="240" w:before="0" w:after="0"/>
    </w:pPr>
    <w:rPr>
      <w:rFonts w:ascii="Tahoma" w:hAnsi="Tahoma" w:cs="Tahoma"/>
      <w:sz w:val="16"/>
      <w:szCs w:val="16"/>
    </w:rPr>
  </w:style>
  <w:style w:type="paragraph" w:styleId="Entte">
    <w:name w:val="En-tête"/>
    <w:uiPriority w:val="99"/>
    <w:unhideWhenUsed/>
    <w:link w:val="En-tteCar1"/>
    <w:rsid w:val="00f85585"/>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1"/>
    <w:rsid w:val="00f85585"/>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920e4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2014-03-18T12:54:00Z</dcterms:created>
  <dc:creator>Cloux Olivier Jérémie</dc:creator>
  <dc:language>fr-CH</dc:language>
  <cp:lastModifiedBy>Corinne</cp:lastModifiedBy>
  <cp:lastPrinted>2014-03-19T19:43:00Z</cp:lastPrinted>
  <dcterms:modified xsi:type="dcterms:W3CDTF">2014-03-19T19:44:00Z</dcterms:modified>
  <cp:revision>5</cp:revision>
</cp:coreProperties>
</file>