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35B4C" w14:textId="468C3CE2" w:rsidR="00C82764" w:rsidRDefault="005B3A71">
      <w:pPr>
        <w:rPr>
          <w:b/>
          <w:bCs/>
          <w:sz w:val="32"/>
          <w:szCs w:val="32"/>
        </w:rPr>
      </w:pPr>
      <w:r w:rsidRPr="005B3A71">
        <w:rPr>
          <w:b/>
          <w:bCs/>
          <w:sz w:val="32"/>
          <w:szCs w:val="32"/>
        </w:rPr>
        <w:t>Sınıflandırma Nedir?</w:t>
      </w:r>
    </w:p>
    <w:p w14:paraId="4692003B" w14:textId="3AE1D277" w:rsidR="005B3A71" w:rsidRPr="005B3A71" w:rsidRDefault="005B3A71" w:rsidP="005B3A71">
      <w:pPr>
        <w:tabs>
          <w:tab w:val="left" w:pos="3536"/>
        </w:tabs>
        <w:rPr>
          <w:sz w:val="32"/>
          <w:szCs w:val="32"/>
        </w:rPr>
      </w:pPr>
      <w:r>
        <w:rPr>
          <w:rFonts w:ascii="Poppins" w:hAnsi="Poppins" w:cs="Poppins"/>
          <w:color w:val="000000"/>
          <w:sz w:val="27"/>
          <w:szCs w:val="27"/>
        </w:rPr>
        <w:t>Makine öğreniminde sınıflandırma, öğeleri önceden kategorize edilmiş bir eğitim veri kümesine göre kategorilere ayırma sürecidir. Sınıflandırma, denetimli bir öğrenme algoritması olarak kabul edilir.</w:t>
      </w:r>
    </w:p>
    <w:p w14:paraId="6A1FAC2D" w14:textId="77777777" w:rsidR="005B3A71" w:rsidRDefault="005B3A71" w:rsidP="005B3A71">
      <w:pPr>
        <w:pStyle w:val="NormalWeb"/>
        <w:spacing w:before="480" w:beforeAutospacing="0" w:after="480" w:afterAutospacing="0"/>
        <w:rPr>
          <w:rFonts w:ascii="Poppins" w:hAnsi="Poppins" w:cs="Poppins"/>
          <w:color w:val="000000"/>
          <w:sz w:val="27"/>
          <w:szCs w:val="27"/>
        </w:rPr>
      </w:pPr>
      <w:r>
        <w:rPr>
          <w:rFonts w:ascii="Poppins" w:hAnsi="Poppins" w:cs="Poppins"/>
          <w:color w:val="000000"/>
          <w:sz w:val="27"/>
          <w:szCs w:val="27"/>
        </w:rPr>
        <w:t>Sınıflandırma algoritmaları, yeni bir öğenin tanımlanan kategorilerden birine girme olasılığını hesaplamak için eğitim verilerinin kategorizasyonunu kullanır.</w:t>
      </w:r>
    </w:p>
    <w:p w14:paraId="1B6FACBE" w14:textId="306B6DA0" w:rsidR="005B3A71" w:rsidRDefault="005B3A71" w:rsidP="005B3A71">
      <w:pPr>
        <w:pStyle w:val="NormalWeb"/>
        <w:spacing w:before="480" w:beforeAutospacing="0" w:after="480" w:afterAutospacing="0"/>
        <w:rPr>
          <w:rFonts w:ascii="Poppins" w:hAnsi="Poppins" w:cs="Poppins"/>
          <w:color w:val="000000"/>
          <w:sz w:val="27"/>
          <w:szCs w:val="27"/>
        </w:rPr>
      </w:pPr>
      <w:r>
        <w:rPr>
          <w:rFonts w:ascii="Poppins" w:hAnsi="Poppins" w:cs="Poppins"/>
          <w:color w:val="000000"/>
          <w:sz w:val="27"/>
          <w:szCs w:val="27"/>
        </w:rPr>
        <w:t>Örnek olarak gelen epostaların spam veya spam değil olarak işaretlenmesini verebiliriz.</w:t>
      </w:r>
    </w:p>
    <w:p w14:paraId="0A291C8C" w14:textId="77777777" w:rsidR="005B3A71" w:rsidRPr="005B3A71" w:rsidRDefault="005B3A71" w:rsidP="005B3A71">
      <w:pPr>
        <w:spacing w:before="480" w:after="480"/>
        <w:rPr>
          <w:rFonts w:ascii="Poppins" w:eastAsia="Times New Roman" w:hAnsi="Poppins" w:cs="Poppins"/>
          <w:color w:val="000000"/>
          <w:kern w:val="0"/>
          <w:sz w:val="27"/>
          <w:szCs w:val="27"/>
          <w:lang w:eastAsia="tr-TR"/>
          <w14:ligatures w14:val="none"/>
        </w:rPr>
      </w:pPr>
      <w:r w:rsidRPr="005B3A71">
        <w:rPr>
          <w:rFonts w:ascii="Poppins" w:eastAsia="Times New Roman" w:hAnsi="Poppins" w:cs="Poppins"/>
          <w:color w:val="000000"/>
          <w:kern w:val="0"/>
          <w:sz w:val="27"/>
          <w:szCs w:val="27"/>
          <w:lang w:eastAsia="tr-TR"/>
          <w14:ligatures w14:val="none"/>
        </w:rPr>
        <w:t>Farklı sınıflandırma algoritmalarından bazıları şunlardır;</w:t>
      </w:r>
    </w:p>
    <w:p w14:paraId="6638D5D6" w14:textId="77777777" w:rsidR="005B3A71" w:rsidRPr="005B3A71" w:rsidRDefault="005B3A71" w:rsidP="005B3A71">
      <w:pPr>
        <w:numPr>
          <w:ilvl w:val="0"/>
          <w:numId w:val="1"/>
        </w:numPr>
        <w:spacing w:before="100" w:beforeAutospacing="1" w:after="100" w:afterAutospacing="1"/>
        <w:rPr>
          <w:rFonts w:ascii="Poppins" w:eastAsia="Times New Roman" w:hAnsi="Poppins" w:cs="Poppins"/>
          <w:color w:val="000000"/>
          <w:kern w:val="0"/>
          <w:sz w:val="27"/>
          <w:szCs w:val="27"/>
          <w:lang w:eastAsia="tr-TR"/>
          <w14:ligatures w14:val="none"/>
        </w:rPr>
      </w:pPr>
      <w:r w:rsidRPr="005B3A71">
        <w:rPr>
          <w:rFonts w:ascii="Poppins" w:eastAsia="Times New Roman" w:hAnsi="Poppins" w:cs="Poppins"/>
          <w:color w:val="000000"/>
          <w:kern w:val="0"/>
          <w:sz w:val="27"/>
          <w:szCs w:val="27"/>
          <w:lang w:eastAsia="tr-TR"/>
          <w14:ligatures w14:val="none"/>
        </w:rPr>
        <w:t>KNN ((</w:t>
      </w:r>
      <w:r w:rsidRPr="005B3A71">
        <w:rPr>
          <w:rFonts w:ascii="Poppins" w:eastAsia="Times New Roman" w:hAnsi="Poppins" w:cs="Poppins"/>
          <w:b/>
          <w:bCs/>
          <w:color w:val="000000"/>
          <w:kern w:val="0"/>
          <w:sz w:val="27"/>
          <w:szCs w:val="27"/>
          <w:lang w:eastAsia="tr-TR"/>
          <w14:ligatures w14:val="none"/>
        </w:rPr>
        <w:t>K</w:t>
      </w:r>
      <w:r w:rsidRPr="005B3A71">
        <w:rPr>
          <w:rFonts w:ascii="Poppins" w:eastAsia="Times New Roman" w:hAnsi="Poppins" w:cs="Poppins"/>
          <w:color w:val="000000"/>
          <w:kern w:val="0"/>
          <w:sz w:val="27"/>
          <w:szCs w:val="27"/>
          <w:lang w:eastAsia="tr-TR"/>
          <w14:ligatures w14:val="none"/>
        </w:rPr>
        <w:t>-</w:t>
      </w:r>
      <w:proofErr w:type="spellStart"/>
      <w:r w:rsidRPr="005B3A71">
        <w:rPr>
          <w:rFonts w:ascii="Poppins" w:eastAsia="Times New Roman" w:hAnsi="Poppins" w:cs="Poppins"/>
          <w:color w:val="000000"/>
          <w:kern w:val="0"/>
          <w:sz w:val="27"/>
          <w:szCs w:val="27"/>
          <w:lang w:eastAsia="tr-TR"/>
          <w14:ligatures w14:val="none"/>
        </w:rPr>
        <w:t>Nearest</w:t>
      </w:r>
      <w:proofErr w:type="spellEnd"/>
      <w:r w:rsidRPr="005B3A71">
        <w:rPr>
          <w:rFonts w:ascii="Poppins" w:eastAsia="Times New Roman" w:hAnsi="Poppins" w:cs="Poppins"/>
          <w:color w:val="000000"/>
          <w:kern w:val="0"/>
          <w:sz w:val="27"/>
          <w:szCs w:val="27"/>
          <w:lang w:eastAsia="tr-TR"/>
          <w14:ligatures w14:val="none"/>
        </w:rPr>
        <w:t xml:space="preserve"> </w:t>
      </w:r>
      <w:proofErr w:type="spellStart"/>
      <w:r w:rsidRPr="005B3A71">
        <w:rPr>
          <w:rFonts w:ascii="Poppins" w:eastAsia="Times New Roman" w:hAnsi="Poppins" w:cs="Poppins"/>
          <w:color w:val="000000"/>
          <w:kern w:val="0"/>
          <w:sz w:val="27"/>
          <w:szCs w:val="27"/>
          <w:lang w:eastAsia="tr-TR"/>
          <w14:ligatures w14:val="none"/>
        </w:rPr>
        <w:t>Neighbors</w:t>
      </w:r>
      <w:proofErr w:type="spellEnd"/>
      <w:r w:rsidRPr="005B3A71">
        <w:rPr>
          <w:rFonts w:ascii="Poppins" w:eastAsia="Times New Roman" w:hAnsi="Poppins" w:cs="Poppins"/>
          <w:color w:val="000000"/>
          <w:kern w:val="0"/>
          <w:sz w:val="27"/>
          <w:szCs w:val="27"/>
          <w:lang w:eastAsia="tr-TR"/>
          <w14:ligatures w14:val="none"/>
        </w:rPr>
        <w:t>)</w:t>
      </w:r>
    </w:p>
    <w:p w14:paraId="2D706EAD" w14:textId="77777777" w:rsidR="005B3A71" w:rsidRPr="005B3A71" w:rsidRDefault="005B3A71" w:rsidP="005B3A71">
      <w:pPr>
        <w:numPr>
          <w:ilvl w:val="0"/>
          <w:numId w:val="1"/>
        </w:numPr>
        <w:spacing w:before="100" w:beforeAutospacing="1" w:after="100" w:afterAutospacing="1"/>
        <w:rPr>
          <w:rFonts w:ascii="Poppins" w:eastAsia="Times New Roman" w:hAnsi="Poppins" w:cs="Poppins"/>
          <w:color w:val="000000"/>
          <w:kern w:val="0"/>
          <w:sz w:val="27"/>
          <w:szCs w:val="27"/>
          <w:lang w:eastAsia="tr-TR"/>
          <w14:ligatures w14:val="none"/>
        </w:rPr>
      </w:pPr>
      <w:r w:rsidRPr="005B3A71">
        <w:rPr>
          <w:rFonts w:ascii="Poppins" w:eastAsia="Times New Roman" w:hAnsi="Poppins" w:cs="Poppins"/>
          <w:color w:val="000000"/>
          <w:kern w:val="0"/>
          <w:sz w:val="27"/>
          <w:szCs w:val="27"/>
          <w:lang w:eastAsia="tr-TR"/>
          <w14:ligatures w14:val="none"/>
        </w:rPr>
        <w:t>Karar Ağaçları (</w:t>
      </w:r>
      <w:proofErr w:type="spellStart"/>
      <w:r w:rsidRPr="005B3A71">
        <w:rPr>
          <w:rFonts w:ascii="Poppins" w:eastAsia="Times New Roman" w:hAnsi="Poppins" w:cs="Poppins"/>
          <w:color w:val="000000"/>
          <w:kern w:val="0"/>
          <w:sz w:val="27"/>
          <w:szCs w:val="27"/>
          <w:lang w:eastAsia="tr-TR"/>
          <w14:ligatures w14:val="none"/>
        </w:rPr>
        <w:t>Decision</w:t>
      </w:r>
      <w:proofErr w:type="spellEnd"/>
      <w:r w:rsidRPr="005B3A71">
        <w:rPr>
          <w:rFonts w:ascii="Poppins" w:eastAsia="Times New Roman" w:hAnsi="Poppins" w:cs="Poppins"/>
          <w:color w:val="000000"/>
          <w:kern w:val="0"/>
          <w:sz w:val="27"/>
          <w:szCs w:val="27"/>
          <w:lang w:eastAsia="tr-TR"/>
          <w14:ligatures w14:val="none"/>
        </w:rPr>
        <w:t xml:space="preserve"> </w:t>
      </w:r>
      <w:proofErr w:type="spellStart"/>
      <w:r w:rsidRPr="005B3A71">
        <w:rPr>
          <w:rFonts w:ascii="Poppins" w:eastAsia="Times New Roman" w:hAnsi="Poppins" w:cs="Poppins"/>
          <w:color w:val="000000"/>
          <w:kern w:val="0"/>
          <w:sz w:val="27"/>
          <w:szCs w:val="27"/>
          <w:lang w:eastAsia="tr-TR"/>
          <w14:ligatures w14:val="none"/>
        </w:rPr>
        <w:t>Trees</w:t>
      </w:r>
      <w:proofErr w:type="spellEnd"/>
      <w:r w:rsidRPr="005B3A71">
        <w:rPr>
          <w:rFonts w:ascii="Poppins" w:eastAsia="Times New Roman" w:hAnsi="Poppins" w:cs="Poppins"/>
          <w:color w:val="000000"/>
          <w:kern w:val="0"/>
          <w:sz w:val="27"/>
          <w:szCs w:val="27"/>
          <w:lang w:eastAsia="tr-TR"/>
          <w14:ligatures w14:val="none"/>
        </w:rPr>
        <w:t>)</w:t>
      </w:r>
    </w:p>
    <w:p w14:paraId="4D52A6F5" w14:textId="77777777" w:rsidR="005B3A71" w:rsidRPr="005B3A71" w:rsidRDefault="005B3A71" w:rsidP="005B3A71">
      <w:pPr>
        <w:numPr>
          <w:ilvl w:val="0"/>
          <w:numId w:val="1"/>
        </w:numPr>
        <w:spacing w:before="100" w:beforeAutospacing="1" w:after="100" w:afterAutospacing="1"/>
        <w:rPr>
          <w:rFonts w:ascii="Poppins" w:eastAsia="Times New Roman" w:hAnsi="Poppins" w:cs="Poppins"/>
          <w:color w:val="000000"/>
          <w:kern w:val="0"/>
          <w:sz w:val="27"/>
          <w:szCs w:val="27"/>
          <w:lang w:eastAsia="tr-TR"/>
          <w14:ligatures w14:val="none"/>
        </w:rPr>
      </w:pPr>
      <w:proofErr w:type="spellStart"/>
      <w:r w:rsidRPr="005B3A71">
        <w:rPr>
          <w:rFonts w:ascii="Poppins" w:eastAsia="Times New Roman" w:hAnsi="Poppins" w:cs="Poppins"/>
          <w:color w:val="000000"/>
          <w:kern w:val="0"/>
          <w:sz w:val="27"/>
          <w:szCs w:val="27"/>
          <w:lang w:eastAsia="tr-TR"/>
          <w14:ligatures w14:val="none"/>
        </w:rPr>
        <w:t>Naive</w:t>
      </w:r>
      <w:proofErr w:type="spellEnd"/>
      <w:r w:rsidRPr="005B3A71">
        <w:rPr>
          <w:rFonts w:ascii="Poppins" w:eastAsia="Times New Roman" w:hAnsi="Poppins" w:cs="Poppins"/>
          <w:color w:val="000000"/>
          <w:kern w:val="0"/>
          <w:sz w:val="27"/>
          <w:szCs w:val="27"/>
          <w:lang w:eastAsia="tr-TR"/>
          <w14:ligatures w14:val="none"/>
        </w:rPr>
        <w:t xml:space="preserve"> </w:t>
      </w:r>
      <w:proofErr w:type="spellStart"/>
      <w:r w:rsidRPr="005B3A71">
        <w:rPr>
          <w:rFonts w:ascii="Poppins" w:eastAsia="Times New Roman" w:hAnsi="Poppins" w:cs="Poppins"/>
          <w:color w:val="000000"/>
          <w:kern w:val="0"/>
          <w:sz w:val="27"/>
          <w:szCs w:val="27"/>
          <w:lang w:eastAsia="tr-TR"/>
          <w14:ligatures w14:val="none"/>
        </w:rPr>
        <w:t>Bayes</w:t>
      </w:r>
      <w:proofErr w:type="spellEnd"/>
    </w:p>
    <w:p w14:paraId="76DBE31C" w14:textId="77777777" w:rsidR="005B3A71" w:rsidRPr="005B3A71" w:rsidRDefault="005B3A71" w:rsidP="005B3A71">
      <w:pPr>
        <w:numPr>
          <w:ilvl w:val="0"/>
          <w:numId w:val="1"/>
        </w:numPr>
        <w:spacing w:before="100" w:beforeAutospacing="1" w:after="100" w:afterAutospacing="1"/>
        <w:rPr>
          <w:rFonts w:ascii="Poppins" w:eastAsia="Times New Roman" w:hAnsi="Poppins" w:cs="Poppins"/>
          <w:color w:val="000000"/>
          <w:kern w:val="0"/>
          <w:sz w:val="27"/>
          <w:szCs w:val="27"/>
          <w:lang w:eastAsia="tr-TR"/>
          <w14:ligatures w14:val="none"/>
        </w:rPr>
      </w:pPr>
      <w:r w:rsidRPr="005B3A71">
        <w:rPr>
          <w:rFonts w:ascii="Poppins" w:eastAsia="Times New Roman" w:hAnsi="Poppins" w:cs="Poppins"/>
          <w:color w:val="000000"/>
          <w:kern w:val="0"/>
          <w:sz w:val="27"/>
          <w:szCs w:val="27"/>
          <w:lang w:eastAsia="tr-TR"/>
          <w14:ligatures w14:val="none"/>
        </w:rPr>
        <w:t>SVM (</w:t>
      </w:r>
      <w:proofErr w:type="spellStart"/>
      <w:r w:rsidRPr="005B3A71">
        <w:rPr>
          <w:rFonts w:ascii="Poppins" w:eastAsia="Times New Roman" w:hAnsi="Poppins" w:cs="Poppins"/>
          <w:color w:val="000000"/>
          <w:kern w:val="0"/>
          <w:sz w:val="27"/>
          <w:szCs w:val="27"/>
          <w:lang w:eastAsia="tr-TR"/>
          <w14:ligatures w14:val="none"/>
        </w:rPr>
        <w:t>Support</w:t>
      </w:r>
      <w:proofErr w:type="spellEnd"/>
      <w:r w:rsidRPr="005B3A71">
        <w:rPr>
          <w:rFonts w:ascii="Poppins" w:eastAsia="Times New Roman" w:hAnsi="Poppins" w:cs="Poppins"/>
          <w:color w:val="000000"/>
          <w:kern w:val="0"/>
          <w:sz w:val="27"/>
          <w:szCs w:val="27"/>
          <w:lang w:eastAsia="tr-TR"/>
          <w14:ligatures w14:val="none"/>
        </w:rPr>
        <w:t xml:space="preserve"> </w:t>
      </w:r>
      <w:proofErr w:type="spellStart"/>
      <w:r w:rsidRPr="005B3A71">
        <w:rPr>
          <w:rFonts w:ascii="Poppins" w:eastAsia="Times New Roman" w:hAnsi="Poppins" w:cs="Poppins"/>
          <w:color w:val="000000"/>
          <w:kern w:val="0"/>
          <w:sz w:val="27"/>
          <w:szCs w:val="27"/>
          <w:lang w:eastAsia="tr-TR"/>
          <w14:ligatures w14:val="none"/>
        </w:rPr>
        <w:t>Vector</w:t>
      </w:r>
      <w:proofErr w:type="spellEnd"/>
      <w:r w:rsidRPr="005B3A71">
        <w:rPr>
          <w:rFonts w:ascii="Poppins" w:eastAsia="Times New Roman" w:hAnsi="Poppins" w:cs="Poppins"/>
          <w:color w:val="000000"/>
          <w:kern w:val="0"/>
          <w:sz w:val="27"/>
          <w:szCs w:val="27"/>
          <w:lang w:eastAsia="tr-TR"/>
          <w14:ligatures w14:val="none"/>
        </w:rPr>
        <w:t xml:space="preserve"> Machine)</w:t>
      </w:r>
    </w:p>
    <w:p w14:paraId="6CA4AEC4" w14:textId="77777777" w:rsidR="005B3A71" w:rsidRDefault="005B3A71" w:rsidP="005B3A71">
      <w:pPr>
        <w:rPr>
          <w:rFonts w:ascii="Times New Roman" w:eastAsia="Times New Roman" w:hAnsi="Times New Roman" w:cs="Times New Roman"/>
          <w:kern w:val="0"/>
          <w:lang w:eastAsia="tr-TR"/>
          <w14:ligatures w14:val="none"/>
        </w:rPr>
      </w:pPr>
    </w:p>
    <w:p w14:paraId="38DF7A85" w14:textId="77777777" w:rsidR="005B3A71" w:rsidRPr="005B3A71" w:rsidRDefault="005B3A71" w:rsidP="005B3A71">
      <w:pPr>
        <w:spacing w:before="480" w:after="480"/>
        <w:outlineLvl w:val="4"/>
        <w:rPr>
          <w:rFonts w:eastAsia="Times New Roman" w:cs="Poppins"/>
          <w:b/>
          <w:bCs/>
          <w:color w:val="000000"/>
          <w:spacing w:val="-5"/>
          <w:kern w:val="0"/>
          <w:sz w:val="32"/>
          <w:szCs w:val="32"/>
          <w:lang w:eastAsia="tr-TR"/>
          <w14:ligatures w14:val="none"/>
        </w:rPr>
      </w:pPr>
      <w:r w:rsidRPr="005B3A71">
        <w:rPr>
          <w:rFonts w:eastAsia="Times New Roman" w:cs="Poppins"/>
          <w:b/>
          <w:bCs/>
          <w:color w:val="000000"/>
          <w:spacing w:val="-5"/>
          <w:kern w:val="0"/>
          <w:sz w:val="32"/>
          <w:szCs w:val="32"/>
          <w:lang w:eastAsia="tr-TR"/>
          <w14:ligatures w14:val="none"/>
        </w:rPr>
        <w:t>KNN (K-en yakın komşular)</w:t>
      </w:r>
    </w:p>
    <w:p w14:paraId="706C083F" w14:textId="77777777" w:rsidR="005B3A71" w:rsidRPr="005B3A71" w:rsidRDefault="005B3A71" w:rsidP="005B3A71">
      <w:pPr>
        <w:spacing w:before="480" w:after="480"/>
        <w:rPr>
          <w:rFonts w:ascii="Poppins" w:eastAsia="Times New Roman" w:hAnsi="Poppins" w:cs="Poppins"/>
          <w:color w:val="000000"/>
          <w:kern w:val="0"/>
          <w:sz w:val="27"/>
          <w:szCs w:val="27"/>
          <w:lang w:eastAsia="tr-TR"/>
          <w14:ligatures w14:val="none"/>
        </w:rPr>
      </w:pPr>
      <w:r w:rsidRPr="005B3A71">
        <w:rPr>
          <w:rFonts w:ascii="Poppins" w:eastAsia="Times New Roman" w:hAnsi="Poppins" w:cs="Poppins"/>
          <w:color w:val="000000"/>
          <w:kern w:val="0"/>
          <w:sz w:val="27"/>
          <w:szCs w:val="27"/>
          <w:lang w:eastAsia="tr-TR"/>
          <w14:ligatures w14:val="none"/>
        </w:rPr>
        <w:t xml:space="preserve">KNN, bazı veri kümelerinde en yakın k veri noktasını bulmak için eğitim veri kümelerini kullanan bir algoritmadır. </w:t>
      </w:r>
      <w:proofErr w:type="gramStart"/>
      <w:r w:rsidRPr="005B3A71">
        <w:rPr>
          <w:rFonts w:ascii="Poppins" w:eastAsia="Times New Roman" w:hAnsi="Poppins" w:cs="Poppins"/>
          <w:color w:val="000000"/>
          <w:kern w:val="0"/>
          <w:sz w:val="27"/>
          <w:szCs w:val="27"/>
          <w:lang w:eastAsia="tr-TR"/>
          <w14:ligatures w14:val="none"/>
        </w:rPr>
        <w:t>KNN,</w:t>
      </w:r>
      <w:proofErr w:type="gramEnd"/>
      <w:r w:rsidRPr="005B3A71">
        <w:rPr>
          <w:rFonts w:ascii="Poppins" w:eastAsia="Times New Roman" w:hAnsi="Poppins" w:cs="Poppins"/>
          <w:color w:val="000000"/>
          <w:kern w:val="0"/>
          <w:sz w:val="27"/>
          <w:szCs w:val="27"/>
          <w:lang w:eastAsia="tr-TR"/>
          <w14:ligatures w14:val="none"/>
        </w:rPr>
        <w:t xml:space="preserve"> hem regresyon hem de sınıflandırma problemleri için kullanılan denetimli bir makine öğrenmesi algoritmasıdır. Genellikle örüntü tanıma için uygulanır. </w:t>
      </w:r>
    </w:p>
    <w:p w14:paraId="7B85411C" w14:textId="77777777" w:rsidR="005B3A71" w:rsidRPr="005B3A71" w:rsidRDefault="005B3A71" w:rsidP="005B3A71">
      <w:pPr>
        <w:spacing w:before="480" w:after="480"/>
        <w:rPr>
          <w:rFonts w:ascii="Poppins" w:eastAsia="Times New Roman" w:hAnsi="Poppins" w:cs="Poppins"/>
          <w:color w:val="000000"/>
          <w:kern w:val="0"/>
          <w:sz w:val="27"/>
          <w:szCs w:val="27"/>
          <w:lang w:eastAsia="tr-TR"/>
          <w14:ligatures w14:val="none"/>
        </w:rPr>
      </w:pPr>
      <w:r w:rsidRPr="005B3A71">
        <w:rPr>
          <w:rFonts w:ascii="Poppins" w:eastAsia="Times New Roman" w:hAnsi="Poppins" w:cs="Poppins"/>
          <w:color w:val="000000"/>
          <w:kern w:val="0"/>
          <w:sz w:val="27"/>
          <w:szCs w:val="27"/>
          <w:lang w:eastAsia="tr-TR"/>
          <w14:ligatures w14:val="none"/>
        </w:rPr>
        <w:t>Bu algoritma öncelikle verilerdeki tüm girdiler arasındaki mesafeyi depolar ve tanımlar, sorguya ve çıktılara en yakın girdiyi seçer. </w:t>
      </w:r>
    </w:p>
    <w:p w14:paraId="421FC27D" w14:textId="77777777" w:rsidR="005B3A71" w:rsidRDefault="005B3A71" w:rsidP="005B3A71">
      <w:pPr>
        <w:spacing w:before="480" w:after="480"/>
        <w:rPr>
          <w:rFonts w:ascii="Poppins" w:eastAsia="Times New Roman" w:hAnsi="Poppins" w:cs="Poppins"/>
          <w:color w:val="000000"/>
          <w:kern w:val="0"/>
          <w:sz w:val="27"/>
          <w:szCs w:val="27"/>
          <w:lang w:eastAsia="tr-TR"/>
          <w14:ligatures w14:val="none"/>
        </w:rPr>
      </w:pPr>
      <w:r w:rsidRPr="005B3A71">
        <w:rPr>
          <w:rFonts w:ascii="Poppins" w:eastAsia="Times New Roman" w:hAnsi="Poppins" w:cs="Poppins"/>
          <w:color w:val="000000"/>
          <w:kern w:val="0"/>
          <w:sz w:val="27"/>
          <w:szCs w:val="27"/>
          <w:lang w:eastAsia="tr-TR"/>
          <w14:ligatures w14:val="none"/>
        </w:rPr>
        <w:lastRenderedPageBreak/>
        <w:t>KNN algoritmaları; gerçek hayatta parmak izi algılama, </w:t>
      </w:r>
      <w:r w:rsidRPr="005B3A71">
        <w:rPr>
          <w:rFonts w:ascii="Poppins" w:eastAsia="Times New Roman" w:hAnsi="Poppins" w:cs="Poppins"/>
          <w:b/>
          <w:bCs/>
          <w:color w:val="000000"/>
          <w:kern w:val="0"/>
          <w:sz w:val="27"/>
          <w:szCs w:val="27"/>
          <w:lang w:eastAsia="tr-TR"/>
          <w14:ligatures w14:val="none"/>
        </w:rPr>
        <w:t>kredi notu, borsa tahmini, kara para aklama analizi, iflas </w:t>
      </w:r>
      <w:r w:rsidRPr="005B3A71">
        <w:rPr>
          <w:rFonts w:ascii="Poppins" w:eastAsia="Times New Roman" w:hAnsi="Poppins" w:cs="Poppins"/>
          <w:color w:val="000000"/>
          <w:kern w:val="0"/>
          <w:sz w:val="27"/>
          <w:szCs w:val="27"/>
          <w:lang w:eastAsia="tr-TR"/>
          <w14:ligatures w14:val="none"/>
        </w:rPr>
        <w:t>ve</w:t>
      </w:r>
      <w:r w:rsidRPr="005B3A71">
        <w:rPr>
          <w:rFonts w:ascii="Poppins" w:eastAsia="Times New Roman" w:hAnsi="Poppins" w:cs="Poppins"/>
          <w:b/>
          <w:bCs/>
          <w:color w:val="000000"/>
          <w:kern w:val="0"/>
          <w:sz w:val="27"/>
          <w:szCs w:val="27"/>
          <w:lang w:eastAsia="tr-TR"/>
          <w14:ligatures w14:val="none"/>
        </w:rPr>
        <w:t> döviz kuru </w:t>
      </w:r>
      <w:r w:rsidRPr="005B3A71">
        <w:rPr>
          <w:rFonts w:ascii="Poppins" w:eastAsia="Times New Roman" w:hAnsi="Poppins" w:cs="Poppins"/>
          <w:color w:val="000000"/>
          <w:kern w:val="0"/>
          <w:sz w:val="27"/>
          <w:szCs w:val="27"/>
          <w:lang w:eastAsia="tr-TR"/>
          <w14:ligatures w14:val="none"/>
        </w:rPr>
        <w:t>alanlarında kullanılır.</w:t>
      </w:r>
    </w:p>
    <w:p w14:paraId="2FAF9E09" w14:textId="77777777" w:rsidR="005B3A71" w:rsidRDefault="005B3A71" w:rsidP="005B3A71">
      <w:pPr>
        <w:spacing w:before="480" w:after="480"/>
        <w:rPr>
          <w:rFonts w:ascii="Poppins" w:eastAsia="Times New Roman" w:hAnsi="Poppins" w:cs="Poppins"/>
          <w:color w:val="000000"/>
          <w:kern w:val="0"/>
          <w:sz w:val="27"/>
          <w:szCs w:val="27"/>
          <w:lang w:eastAsia="tr-TR"/>
          <w14:ligatures w14:val="none"/>
        </w:rPr>
      </w:pPr>
    </w:p>
    <w:p w14:paraId="3D00D8C4" w14:textId="77777777" w:rsidR="005B3A71" w:rsidRPr="005B3A71" w:rsidRDefault="005B3A71" w:rsidP="005B3A71">
      <w:pPr>
        <w:spacing w:before="480" w:after="480"/>
        <w:outlineLvl w:val="4"/>
        <w:rPr>
          <w:rFonts w:eastAsia="Times New Roman" w:cs="Poppins"/>
          <w:b/>
          <w:bCs/>
          <w:color w:val="000000"/>
          <w:spacing w:val="-5"/>
          <w:kern w:val="0"/>
          <w:sz w:val="32"/>
          <w:szCs w:val="32"/>
          <w:lang w:eastAsia="tr-TR"/>
          <w14:ligatures w14:val="none"/>
        </w:rPr>
      </w:pPr>
      <w:r w:rsidRPr="005B3A71">
        <w:rPr>
          <w:rFonts w:eastAsia="Times New Roman" w:cs="Poppins"/>
          <w:b/>
          <w:bCs/>
          <w:color w:val="000000"/>
          <w:spacing w:val="-5"/>
          <w:kern w:val="0"/>
          <w:sz w:val="32"/>
          <w:szCs w:val="32"/>
          <w:lang w:eastAsia="tr-TR"/>
          <w14:ligatures w14:val="none"/>
        </w:rPr>
        <w:t>Karar Ağaçları </w:t>
      </w:r>
    </w:p>
    <w:p w14:paraId="6488A2CE" w14:textId="77777777" w:rsidR="005B3A71" w:rsidRDefault="005B3A71" w:rsidP="005B3A71">
      <w:pPr>
        <w:spacing w:before="480" w:after="480"/>
        <w:rPr>
          <w:rFonts w:ascii="Poppins" w:eastAsia="Times New Roman" w:hAnsi="Poppins" w:cs="Poppins"/>
          <w:color w:val="000000"/>
          <w:kern w:val="0"/>
          <w:sz w:val="27"/>
          <w:szCs w:val="27"/>
          <w:lang w:eastAsia="tr-TR"/>
          <w14:ligatures w14:val="none"/>
        </w:rPr>
      </w:pPr>
      <w:r w:rsidRPr="005B3A71">
        <w:rPr>
          <w:rFonts w:ascii="Poppins" w:eastAsia="Times New Roman" w:hAnsi="Poppins" w:cs="Poppins"/>
          <w:color w:val="000000"/>
          <w:kern w:val="0"/>
          <w:sz w:val="27"/>
          <w:szCs w:val="27"/>
          <w:lang w:eastAsia="tr-TR"/>
          <w14:ligatures w14:val="none"/>
        </w:rPr>
        <w:t>Karar Ağacı algoritması, denetimli makine öğrenmesi türüdür. Regresyon ve sınıflandırma problemlerini çözmek için kullanılır. Amaç, gözlemlerden sonuçları işlemeye geçmek için bir karar ağacından yararlanmaktır.</w:t>
      </w:r>
    </w:p>
    <w:p w14:paraId="261D584D" w14:textId="76845254" w:rsidR="005B3A71" w:rsidRDefault="005B3A71" w:rsidP="005B3A71">
      <w:pPr>
        <w:spacing w:before="480" w:after="480"/>
        <w:rPr>
          <w:rFonts w:ascii="Poppins" w:hAnsi="Poppins" w:cs="Poppins"/>
          <w:color w:val="0700A3"/>
          <w:sz w:val="27"/>
          <w:szCs w:val="27"/>
          <w:shd w:val="clear" w:color="auto" w:fill="E8FFFA"/>
        </w:rPr>
      </w:pPr>
      <w:r w:rsidRPr="005B3A71">
        <w:rPr>
          <w:rFonts w:ascii="Poppins" w:hAnsi="Poppins" w:cs="Poppins"/>
          <w:color w:val="0700A3"/>
          <w:sz w:val="27"/>
          <w:szCs w:val="27"/>
          <w:shd w:val="clear" w:color="auto" w:fill="E8FFFA"/>
        </w:rPr>
        <w:t>Karar ağacını her veri noktasını bir seferde iki kategoriye ve ardından her birini ikiye ve daha fazlasına sınıflandıran bir akış şeması gibi düşünebilirsiniz.</w:t>
      </w:r>
    </w:p>
    <w:p w14:paraId="2A41DEDF" w14:textId="77777777" w:rsidR="005B3A71" w:rsidRDefault="005B3A71" w:rsidP="005B3A71">
      <w:pPr>
        <w:spacing w:before="480" w:after="480"/>
        <w:rPr>
          <w:rFonts w:ascii="Poppins" w:eastAsia="Times New Roman" w:hAnsi="Poppins" w:cs="Poppins"/>
          <w:color w:val="000000"/>
          <w:kern w:val="0"/>
          <w:sz w:val="27"/>
          <w:szCs w:val="27"/>
          <w:lang w:eastAsia="tr-TR"/>
          <w14:ligatures w14:val="none"/>
        </w:rPr>
      </w:pPr>
      <w:r w:rsidRPr="005B3A71">
        <w:rPr>
          <w:rFonts w:ascii="Poppins" w:eastAsia="Times New Roman" w:hAnsi="Poppins" w:cs="Poppins"/>
          <w:color w:val="000000"/>
          <w:kern w:val="0"/>
          <w:sz w:val="27"/>
          <w:szCs w:val="27"/>
          <w:lang w:eastAsia="tr-TR"/>
          <w14:ligatures w14:val="none"/>
        </w:rPr>
        <w:t>Karar ağaçlarının işlenmesi, eğitim verilerinden en uygun özniteliğin kök olarak seçildiği ve işlemin her dal için tekrarlandığı yukarıdan aşağıya bir yaklaşım benimser. Karar ağaçları genellikle şu alanlarda kullanılır:</w:t>
      </w:r>
    </w:p>
    <w:p w14:paraId="22625934" w14:textId="11D139EA" w:rsidR="005B3A71" w:rsidRDefault="005B3A71" w:rsidP="005B3A71">
      <w:pPr>
        <w:pStyle w:val="ListeParagraf"/>
        <w:numPr>
          <w:ilvl w:val="0"/>
          <w:numId w:val="2"/>
        </w:numPr>
        <w:spacing w:before="480" w:after="480"/>
        <w:rPr>
          <w:rFonts w:ascii="Poppins" w:eastAsia="Times New Roman" w:hAnsi="Poppins" w:cs="Poppins"/>
          <w:color w:val="000000"/>
          <w:kern w:val="0"/>
          <w:sz w:val="27"/>
          <w:szCs w:val="27"/>
          <w:lang w:eastAsia="tr-TR"/>
          <w14:ligatures w14:val="none"/>
        </w:rPr>
      </w:pPr>
      <w:r>
        <w:rPr>
          <w:rFonts w:ascii="Poppins" w:eastAsia="Times New Roman" w:hAnsi="Poppins" w:cs="Poppins"/>
          <w:color w:val="000000"/>
          <w:kern w:val="0"/>
          <w:sz w:val="27"/>
          <w:szCs w:val="27"/>
          <w:lang w:eastAsia="tr-TR"/>
          <w14:ligatures w14:val="none"/>
        </w:rPr>
        <w:t>Bilgi yönetimi platformu oluşturma</w:t>
      </w:r>
    </w:p>
    <w:p w14:paraId="119B314E" w14:textId="54360669" w:rsidR="005B3A71" w:rsidRDefault="005B3A71" w:rsidP="005B3A71">
      <w:pPr>
        <w:pStyle w:val="ListeParagraf"/>
        <w:numPr>
          <w:ilvl w:val="0"/>
          <w:numId w:val="2"/>
        </w:numPr>
        <w:spacing w:before="480" w:after="480"/>
        <w:rPr>
          <w:rFonts w:ascii="Poppins" w:eastAsia="Times New Roman" w:hAnsi="Poppins" w:cs="Poppins"/>
          <w:color w:val="000000"/>
          <w:kern w:val="0"/>
          <w:sz w:val="27"/>
          <w:szCs w:val="27"/>
          <w:lang w:eastAsia="tr-TR"/>
          <w14:ligatures w14:val="none"/>
        </w:rPr>
      </w:pPr>
      <w:r>
        <w:rPr>
          <w:rFonts w:ascii="Poppins" w:eastAsia="Times New Roman" w:hAnsi="Poppins" w:cs="Poppins"/>
          <w:color w:val="000000"/>
          <w:kern w:val="0"/>
          <w:sz w:val="27"/>
          <w:szCs w:val="27"/>
          <w:lang w:eastAsia="tr-TR"/>
          <w14:ligatures w14:val="none"/>
        </w:rPr>
        <w:t>Uçuş seçme</w:t>
      </w:r>
    </w:p>
    <w:p w14:paraId="2F883554" w14:textId="6CE59686" w:rsidR="005B3A71" w:rsidRDefault="005B3A71" w:rsidP="005B3A71">
      <w:pPr>
        <w:pStyle w:val="ListeParagraf"/>
        <w:numPr>
          <w:ilvl w:val="0"/>
          <w:numId w:val="2"/>
        </w:numPr>
        <w:spacing w:before="480" w:after="480"/>
        <w:rPr>
          <w:rFonts w:ascii="Poppins" w:eastAsia="Times New Roman" w:hAnsi="Poppins" w:cs="Poppins"/>
          <w:color w:val="000000"/>
          <w:kern w:val="0"/>
          <w:sz w:val="27"/>
          <w:szCs w:val="27"/>
          <w:lang w:eastAsia="tr-TR"/>
          <w14:ligatures w14:val="none"/>
        </w:rPr>
      </w:pPr>
      <w:r>
        <w:rPr>
          <w:rFonts w:ascii="Poppins" w:eastAsia="Times New Roman" w:hAnsi="Poppins" w:cs="Poppins"/>
          <w:color w:val="000000"/>
          <w:kern w:val="0"/>
          <w:sz w:val="27"/>
          <w:szCs w:val="27"/>
          <w:lang w:eastAsia="tr-TR"/>
          <w14:ligatures w14:val="none"/>
        </w:rPr>
        <w:t>Oteller için yüksek doluluk tarihlerinin tahmin edilmesi</w:t>
      </w:r>
    </w:p>
    <w:p w14:paraId="465D1A2E" w14:textId="215DF55D" w:rsidR="005B3A71" w:rsidRDefault="005B3A71" w:rsidP="005B3A71">
      <w:pPr>
        <w:pStyle w:val="ListeParagraf"/>
        <w:numPr>
          <w:ilvl w:val="0"/>
          <w:numId w:val="2"/>
        </w:numPr>
        <w:spacing w:before="480" w:after="480"/>
        <w:rPr>
          <w:rFonts w:ascii="Poppins" w:eastAsia="Times New Roman" w:hAnsi="Poppins" w:cs="Poppins"/>
          <w:color w:val="000000"/>
          <w:kern w:val="0"/>
          <w:sz w:val="27"/>
          <w:szCs w:val="27"/>
          <w:lang w:eastAsia="tr-TR"/>
          <w14:ligatures w14:val="none"/>
        </w:rPr>
      </w:pPr>
      <w:r>
        <w:rPr>
          <w:rFonts w:ascii="Poppins" w:eastAsia="Times New Roman" w:hAnsi="Poppins" w:cs="Poppins"/>
          <w:color w:val="000000"/>
          <w:kern w:val="0"/>
          <w:sz w:val="27"/>
          <w:szCs w:val="27"/>
          <w:lang w:eastAsia="tr-TR"/>
          <w14:ligatures w14:val="none"/>
        </w:rPr>
        <w:t>Müşterilere ürün önerme</w:t>
      </w:r>
    </w:p>
    <w:p w14:paraId="48175C69" w14:textId="0DD2EF5A" w:rsidR="005B3A71" w:rsidRDefault="005B3A71" w:rsidP="005B3A71">
      <w:pPr>
        <w:pStyle w:val="ListeParagraf"/>
        <w:numPr>
          <w:ilvl w:val="0"/>
          <w:numId w:val="2"/>
        </w:numPr>
        <w:spacing w:before="480" w:after="480"/>
        <w:rPr>
          <w:rFonts w:ascii="Poppins" w:eastAsia="Times New Roman" w:hAnsi="Poppins" w:cs="Poppins"/>
          <w:color w:val="000000"/>
          <w:kern w:val="0"/>
          <w:sz w:val="27"/>
          <w:szCs w:val="27"/>
          <w:lang w:eastAsia="tr-TR"/>
          <w14:ligatures w14:val="none"/>
        </w:rPr>
      </w:pPr>
      <w:r>
        <w:rPr>
          <w:rFonts w:ascii="Poppins" w:eastAsia="Times New Roman" w:hAnsi="Poppins" w:cs="Poppins"/>
          <w:color w:val="000000"/>
          <w:kern w:val="0"/>
          <w:sz w:val="27"/>
          <w:szCs w:val="27"/>
          <w:lang w:eastAsia="tr-TR"/>
          <w14:ligatures w14:val="none"/>
        </w:rPr>
        <w:t>Tahminleri tahmin etme</w:t>
      </w:r>
    </w:p>
    <w:p w14:paraId="3BFB69D7" w14:textId="6DF5BEA7" w:rsidR="005B3A71" w:rsidRDefault="005B3A71" w:rsidP="005B3A71">
      <w:pPr>
        <w:pStyle w:val="ListeParagraf"/>
        <w:numPr>
          <w:ilvl w:val="0"/>
          <w:numId w:val="2"/>
        </w:numPr>
        <w:spacing w:before="480" w:after="480"/>
        <w:rPr>
          <w:rFonts w:ascii="Poppins" w:eastAsia="Times New Roman" w:hAnsi="Poppins" w:cs="Poppins"/>
          <w:color w:val="000000"/>
          <w:kern w:val="0"/>
          <w:sz w:val="27"/>
          <w:szCs w:val="27"/>
          <w:lang w:eastAsia="tr-TR"/>
          <w14:ligatures w14:val="none"/>
        </w:rPr>
      </w:pPr>
      <w:r>
        <w:rPr>
          <w:rFonts w:ascii="Poppins" w:eastAsia="Times New Roman" w:hAnsi="Poppins" w:cs="Poppins"/>
          <w:color w:val="000000"/>
          <w:kern w:val="0"/>
          <w:sz w:val="27"/>
          <w:szCs w:val="27"/>
          <w:lang w:eastAsia="tr-TR"/>
          <w14:ligatures w14:val="none"/>
        </w:rPr>
        <w:t>Çeşitli alanlardaki olasılıkları belirleme</w:t>
      </w:r>
    </w:p>
    <w:p w14:paraId="0B158E26" w14:textId="77777777" w:rsidR="00AF3C96" w:rsidRDefault="00AF3C96" w:rsidP="00AF3C96">
      <w:pPr>
        <w:pStyle w:val="ListeParagraf"/>
        <w:spacing w:before="480" w:after="480"/>
        <w:rPr>
          <w:rFonts w:ascii="Poppins" w:eastAsia="Times New Roman" w:hAnsi="Poppins" w:cs="Poppins"/>
          <w:color w:val="000000"/>
          <w:kern w:val="0"/>
          <w:sz w:val="27"/>
          <w:szCs w:val="27"/>
          <w:lang w:eastAsia="tr-TR"/>
          <w14:ligatures w14:val="none"/>
        </w:rPr>
      </w:pPr>
    </w:p>
    <w:p w14:paraId="580E1162" w14:textId="77777777" w:rsidR="00AF3C96" w:rsidRDefault="00AF3C96" w:rsidP="00AF3C96">
      <w:pPr>
        <w:pStyle w:val="ListeParagraf"/>
        <w:spacing w:before="480" w:after="480"/>
        <w:outlineLvl w:val="4"/>
        <w:rPr>
          <w:rFonts w:ascii="Poppins" w:eastAsia="Times New Roman" w:hAnsi="Poppins" w:cs="Poppins"/>
          <w:b/>
          <w:bCs/>
          <w:color w:val="000000"/>
          <w:spacing w:val="-5"/>
          <w:kern w:val="0"/>
          <w:sz w:val="20"/>
          <w:szCs w:val="20"/>
          <w:lang w:eastAsia="tr-TR"/>
          <w14:ligatures w14:val="none"/>
        </w:rPr>
      </w:pPr>
    </w:p>
    <w:p w14:paraId="3FEFF482" w14:textId="77777777" w:rsidR="00AF3C96" w:rsidRDefault="00AF3C96" w:rsidP="00AF3C96">
      <w:pPr>
        <w:pStyle w:val="ListeParagraf"/>
        <w:spacing w:before="480" w:after="480"/>
        <w:outlineLvl w:val="4"/>
        <w:rPr>
          <w:rFonts w:ascii="Poppins" w:eastAsia="Times New Roman" w:hAnsi="Poppins" w:cs="Poppins"/>
          <w:b/>
          <w:bCs/>
          <w:color w:val="000000"/>
          <w:spacing w:val="-5"/>
          <w:kern w:val="0"/>
          <w:sz w:val="20"/>
          <w:szCs w:val="20"/>
          <w:lang w:eastAsia="tr-TR"/>
          <w14:ligatures w14:val="none"/>
        </w:rPr>
      </w:pPr>
    </w:p>
    <w:p w14:paraId="2619D3D4" w14:textId="77777777" w:rsidR="00AF3C96" w:rsidRDefault="00AF3C96" w:rsidP="00AF3C96">
      <w:pPr>
        <w:pStyle w:val="ListeParagraf"/>
        <w:spacing w:before="480" w:after="480"/>
        <w:outlineLvl w:val="4"/>
        <w:rPr>
          <w:rFonts w:ascii="Poppins" w:eastAsia="Times New Roman" w:hAnsi="Poppins" w:cs="Poppins"/>
          <w:b/>
          <w:bCs/>
          <w:color w:val="000000"/>
          <w:spacing w:val="-5"/>
          <w:kern w:val="0"/>
          <w:sz w:val="20"/>
          <w:szCs w:val="20"/>
          <w:lang w:eastAsia="tr-TR"/>
          <w14:ligatures w14:val="none"/>
        </w:rPr>
      </w:pPr>
    </w:p>
    <w:p w14:paraId="7E585D18" w14:textId="77777777" w:rsidR="00AF3C96" w:rsidRDefault="00AF3C96" w:rsidP="00AF3C96">
      <w:pPr>
        <w:pStyle w:val="ListeParagraf"/>
        <w:spacing w:before="480" w:after="480"/>
        <w:outlineLvl w:val="4"/>
        <w:rPr>
          <w:rFonts w:ascii="Poppins" w:eastAsia="Times New Roman" w:hAnsi="Poppins" w:cs="Poppins"/>
          <w:b/>
          <w:bCs/>
          <w:color w:val="000000"/>
          <w:spacing w:val="-5"/>
          <w:kern w:val="0"/>
          <w:sz w:val="20"/>
          <w:szCs w:val="20"/>
          <w:lang w:eastAsia="tr-TR"/>
          <w14:ligatures w14:val="none"/>
        </w:rPr>
      </w:pPr>
    </w:p>
    <w:p w14:paraId="396FB0E1" w14:textId="77777777" w:rsidR="00AF3C96" w:rsidRDefault="00AF3C96" w:rsidP="00AF3C96">
      <w:pPr>
        <w:pStyle w:val="ListeParagraf"/>
        <w:spacing w:before="480" w:after="480"/>
        <w:outlineLvl w:val="4"/>
        <w:rPr>
          <w:rFonts w:ascii="Poppins" w:eastAsia="Times New Roman" w:hAnsi="Poppins" w:cs="Poppins"/>
          <w:b/>
          <w:bCs/>
          <w:color w:val="000000"/>
          <w:spacing w:val="-5"/>
          <w:kern w:val="0"/>
          <w:sz w:val="20"/>
          <w:szCs w:val="20"/>
          <w:lang w:eastAsia="tr-TR"/>
          <w14:ligatures w14:val="none"/>
        </w:rPr>
      </w:pPr>
    </w:p>
    <w:p w14:paraId="412F4835" w14:textId="77777777" w:rsidR="00AF3C96" w:rsidRDefault="00AF3C96" w:rsidP="00AF3C96">
      <w:pPr>
        <w:pStyle w:val="ListeParagraf"/>
        <w:spacing w:before="480" w:after="480"/>
        <w:outlineLvl w:val="4"/>
        <w:rPr>
          <w:rFonts w:ascii="Poppins" w:eastAsia="Times New Roman" w:hAnsi="Poppins" w:cs="Poppins"/>
          <w:b/>
          <w:bCs/>
          <w:color w:val="000000"/>
          <w:spacing w:val="-5"/>
          <w:kern w:val="0"/>
          <w:sz w:val="20"/>
          <w:szCs w:val="20"/>
          <w:lang w:eastAsia="tr-TR"/>
          <w14:ligatures w14:val="none"/>
        </w:rPr>
      </w:pPr>
    </w:p>
    <w:p w14:paraId="08BD3869" w14:textId="0CE17AC3" w:rsidR="00AF3C96" w:rsidRPr="00AF3C96" w:rsidRDefault="00AF3C96" w:rsidP="00AF3C96">
      <w:pPr>
        <w:spacing w:before="480" w:after="480"/>
        <w:outlineLvl w:val="4"/>
        <w:rPr>
          <w:rFonts w:eastAsia="Times New Roman" w:cs="Poppins"/>
          <w:b/>
          <w:bCs/>
          <w:color w:val="000000"/>
          <w:spacing w:val="-5"/>
          <w:kern w:val="0"/>
          <w:sz w:val="32"/>
          <w:szCs w:val="32"/>
          <w:lang w:eastAsia="tr-TR"/>
          <w14:ligatures w14:val="none"/>
        </w:rPr>
      </w:pPr>
      <w:proofErr w:type="spellStart"/>
      <w:r w:rsidRPr="00AF3C96">
        <w:rPr>
          <w:rFonts w:eastAsia="Times New Roman" w:cs="Poppins"/>
          <w:b/>
          <w:bCs/>
          <w:color w:val="000000"/>
          <w:spacing w:val="-5"/>
          <w:kern w:val="0"/>
          <w:sz w:val="32"/>
          <w:szCs w:val="32"/>
          <w:lang w:eastAsia="tr-TR"/>
          <w14:ligatures w14:val="none"/>
        </w:rPr>
        <w:lastRenderedPageBreak/>
        <w:t>Naive</w:t>
      </w:r>
      <w:proofErr w:type="spellEnd"/>
      <w:r w:rsidRPr="00AF3C96">
        <w:rPr>
          <w:rFonts w:eastAsia="Times New Roman" w:cs="Poppins"/>
          <w:b/>
          <w:bCs/>
          <w:color w:val="000000"/>
          <w:spacing w:val="-5"/>
          <w:kern w:val="0"/>
          <w:sz w:val="32"/>
          <w:szCs w:val="32"/>
          <w:lang w:eastAsia="tr-TR"/>
          <w14:ligatures w14:val="none"/>
        </w:rPr>
        <w:t xml:space="preserve"> </w:t>
      </w:r>
      <w:proofErr w:type="spellStart"/>
      <w:r w:rsidRPr="00AF3C96">
        <w:rPr>
          <w:rFonts w:eastAsia="Times New Roman" w:cs="Poppins"/>
          <w:b/>
          <w:bCs/>
          <w:color w:val="000000"/>
          <w:spacing w:val="-5"/>
          <w:kern w:val="0"/>
          <w:sz w:val="32"/>
          <w:szCs w:val="32"/>
          <w:lang w:eastAsia="tr-TR"/>
          <w14:ligatures w14:val="none"/>
        </w:rPr>
        <w:t>Bayes</w:t>
      </w:r>
      <w:proofErr w:type="spellEnd"/>
    </w:p>
    <w:p w14:paraId="5E29D87A" w14:textId="77777777" w:rsidR="00AF3C96" w:rsidRPr="00AF3C96" w:rsidRDefault="00AF3C96" w:rsidP="00AF3C96">
      <w:pPr>
        <w:spacing w:before="480" w:after="480"/>
        <w:rPr>
          <w:rFonts w:ascii="Poppins" w:eastAsia="Times New Roman" w:hAnsi="Poppins" w:cs="Poppins"/>
          <w:color w:val="000000"/>
          <w:kern w:val="0"/>
          <w:sz w:val="27"/>
          <w:szCs w:val="27"/>
          <w:lang w:eastAsia="tr-TR"/>
          <w14:ligatures w14:val="none"/>
        </w:rPr>
      </w:pPr>
      <w:r w:rsidRPr="00AF3C96">
        <w:rPr>
          <w:rFonts w:ascii="Poppins" w:eastAsia="Times New Roman" w:hAnsi="Poppins" w:cs="Poppins"/>
          <w:color w:val="000000"/>
          <w:kern w:val="0"/>
          <w:sz w:val="27"/>
          <w:szCs w:val="27"/>
          <w:lang w:eastAsia="tr-TR"/>
          <w14:ligatures w14:val="none"/>
        </w:rPr>
        <w:t>Koşullu olasılık kuralını kullanarak bir öğenin belirli bir kategoriye girme olasılığını hesaplayan bu algoritma, oldukça etkili bir denetimli makine öğrenimi algoritması olarak bilinir. </w:t>
      </w:r>
    </w:p>
    <w:p w14:paraId="0662B357" w14:textId="77777777" w:rsidR="00AF3C96" w:rsidRDefault="00AF3C96" w:rsidP="00AF3C96">
      <w:pPr>
        <w:spacing w:before="480" w:after="480"/>
        <w:rPr>
          <w:rFonts w:ascii="Poppins" w:eastAsia="Times New Roman" w:hAnsi="Poppins" w:cs="Poppins"/>
          <w:color w:val="000000"/>
          <w:kern w:val="0"/>
          <w:sz w:val="27"/>
          <w:szCs w:val="27"/>
          <w:lang w:eastAsia="tr-TR"/>
          <w14:ligatures w14:val="none"/>
        </w:rPr>
      </w:pPr>
      <w:r w:rsidRPr="00AF3C96">
        <w:rPr>
          <w:rFonts w:ascii="Poppins" w:eastAsia="Times New Roman" w:hAnsi="Poppins" w:cs="Poppins"/>
          <w:color w:val="000000"/>
          <w:kern w:val="0"/>
          <w:sz w:val="27"/>
          <w:szCs w:val="27"/>
          <w:lang w:eastAsia="tr-TR"/>
          <w14:ligatures w14:val="none"/>
        </w:rPr>
        <w:t xml:space="preserve">Sınıf değişkeninin değeri göz önüne alındığında, </w:t>
      </w:r>
      <w:proofErr w:type="spellStart"/>
      <w:r w:rsidRPr="00AF3C96">
        <w:rPr>
          <w:rFonts w:ascii="Poppins" w:eastAsia="Times New Roman" w:hAnsi="Poppins" w:cs="Poppins"/>
          <w:color w:val="000000"/>
          <w:kern w:val="0"/>
          <w:sz w:val="27"/>
          <w:szCs w:val="27"/>
          <w:lang w:eastAsia="tr-TR"/>
          <w14:ligatures w14:val="none"/>
        </w:rPr>
        <w:t>Bayes’in</w:t>
      </w:r>
      <w:proofErr w:type="spellEnd"/>
      <w:r w:rsidRPr="00AF3C96">
        <w:rPr>
          <w:rFonts w:ascii="Poppins" w:eastAsia="Times New Roman" w:hAnsi="Poppins" w:cs="Poppins"/>
          <w:color w:val="000000"/>
          <w:kern w:val="0"/>
          <w:sz w:val="27"/>
          <w:szCs w:val="27"/>
          <w:lang w:eastAsia="tr-TR"/>
          <w14:ligatures w14:val="none"/>
        </w:rPr>
        <w:t xml:space="preserve"> teoremini verilere uygulayarak, her özellik çifti arasında saf bir koşullu bağımsızlık varsayımı ile çalışır. Daha basit bir ifadeyle, </w:t>
      </w:r>
      <w:r w:rsidRPr="00AF3C96">
        <w:rPr>
          <w:rFonts w:ascii="Poppins" w:eastAsia="Times New Roman" w:hAnsi="Poppins" w:cs="Poppins"/>
          <w:color w:val="17286D"/>
          <w:kern w:val="0"/>
          <w:sz w:val="27"/>
          <w:szCs w:val="27"/>
          <w:lang w:eastAsia="tr-TR"/>
          <w14:ligatures w14:val="none"/>
        </w:rPr>
        <w:t>B olayının meydana geldiği göz önüne alındığında, bir A olayının olma olasılığını bulmaya yardımcı olur</w:t>
      </w:r>
      <w:r w:rsidRPr="00AF3C96">
        <w:rPr>
          <w:rFonts w:ascii="Poppins" w:eastAsia="Times New Roman" w:hAnsi="Poppins" w:cs="Poppins"/>
          <w:color w:val="000000"/>
          <w:kern w:val="0"/>
          <w:sz w:val="27"/>
          <w:szCs w:val="27"/>
          <w:lang w:eastAsia="tr-TR"/>
          <w14:ligatures w14:val="none"/>
        </w:rPr>
        <w:t>. Kullanıldığı durumlar:</w:t>
      </w:r>
    </w:p>
    <w:p w14:paraId="571AD1B5" w14:textId="42BE1CCD" w:rsidR="00AF3C96" w:rsidRDefault="00AF3C96" w:rsidP="00AF3C96">
      <w:pPr>
        <w:pStyle w:val="ListeParagraf"/>
        <w:numPr>
          <w:ilvl w:val="0"/>
          <w:numId w:val="2"/>
        </w:numPr>
        <w:spacing w:before="480" w:after="480"/>
        <w:rPr>
          <w:rFonts w:ascii="Poppins" w:eastAsia="Times New Roman" w:hAnsi="Poppins" w:cs="Poppins"/>
          <w:color w:val="000000"/>
          <w:kern w:val="0"/>
          <w:sz w:val="27"/>
          <w:szCs w:val="27"/>
          <w:lang w:eastAsia="tr-TR"/>
          <w14:ligatures w14:val="none"/>
        </w:rPr>
      </w:pPr>
      <w:r w:rsidRPr="00AF3C96">
        <w:rPr>
          <w:rFonts w:ascii="Poppins" w:eastAsia="Times New Roman" w:hAnsi="Poppins" w:cs="Poppins"/>
          <w:color w:val="000000"/>
          <w:kern w:val="0"/>
          <w:sz w:val="27"/>
          <w:szCs w:val="27"/>
          <w:lang w:eastAsia="tr-TR"/>
          <w14:ligatures w14:val="none"/>
        </w:rPr>
        <w:t>İstenmeyen mesajları filtreleme</w:t>
      </w:r>
    </w:p>
    <w:p w14:paraId="7B9F8010" w14:textId="3100DD06" w:rsidR="00AF3C96" w:rsidRDefault="00AF3C96" w:rsidP="00AF3C96">
      <w:pPr>
        <w:pStyle w:val="ListeParagraf"/>
        <w:numPr>
          <w:ilvl w:val="0"/>
          <w:numId w:val="2"/>
        </w:numPr>
        <w:spacing w:before="480" w:after="480"/>
        <w:rPr>
          <w:rFonts w:ascii="Poppins" w:eastAsia="Times New Roman" w:hAnsi="Poppins" w:cs="Poppins"/>
          <w:color w:val="000000"/>
          <w:kern w:val="0"/>
          <w:sz w:val="27"/>
          <w:szCs w:val="27"/>
          <w:lang w:eastAsia="tr-TR"/>
          <w14:ligatures w14:val="none"/>
        </w:rPr>
      </w:pPr>
      <w:r w:rsidRPr="00AF3C96">
        <w:rPr>
          <w:rFonts w:ascii="Poppins" w:eastAsia="Times New Roman" w:hAnsi="Poppins" w:cs="Poppins"/>
          <w:color w:val="000000"/>
          <w:kern w:val="0"/>
          <w:sz w:val="27"/>
          <w:szCs w:val="27"/>
          <w:lang w:eastAsia="tr-TR"/>
          <w14:ligatures w14:val="none"/>
        </w:rPr>
        <w:t>Netflix gibi öneri sistemleri</w:t>
      </w:r>
    </w:p>
    <w:p w14:paraId="3F56B08C" w14:textId="64EB180E" w:rsidR="00AF3C96" w:rsidRDefault="00AF3C96" w:rsidP="00AF3C96">
      <w:pPr>
        <w:pStyle w:val="ListeParagraf"/>
        <w:numPr>
          <w:ilvl w:val="0"/>
          <w:numId w:val="2"/>
        </w:numPr>
        <w:spacing w:before="480" w:after="480"/>
        <w:rPr>
          <w:rFonts w:ascii="Poppins" w:eastAsia="Times New Roman" w:hAnsi="Poppins" w:cs="Poppins"/>
          <w:color w:val="000000"/>
          <w:kern w:val="0"/>
          <w:sz w:val="27"/>
          <w:szCs w:val="27"/>
          <w:lang w:eastAsia="tr-TR"/>
          <w14:ligatures w14:val="none"/>
        </w:rPr>
      </w:pPr>
      <w:r>
        <w:rPr>
          <w:rFonts w:ascii="Poppins" w:eastAsia="Times New Roman" w:hAnsi="Poppins" w:cs="Poppins"/>
          <w:color w:val="000000"/>
          <w:kern w:val="0"/>
          <w:sz w:val="27"/>
          <w:szCs w:val="27"/>
          <w:lang w:eastAsia="tr-TR"/>
          <w14:ligatures w14:val="none"/>
        </w:rPr>
        <w:t>Teknoloji, politika veya sporla ilgili haber makalelerini sınıflandırma</w:t>
      </w:r>
    </w:p>
    <w:p w14:paraId="5EC96165" w14:textId="57E70A41" w:rsidR="00AF3C96" w:rsidRDefault="00AF3C96" w:rsidP="00AF3C96">
      <w:pPr>
        <w:pStyle w:val="ListeParagraf"/>
        <w:numPr>
          <w:ilvl w:val="0"/>
          <w:numId w:val="2"/>
        </w:numPr>
        <w:spacing w:before="480" w:after="480"/>
        <w:rPr>
          <w:rFonts w:ascii="Poppins" w:eastAsia="Times New Roman" w:hAnsi="Poppins" w:cs="Poppins"/>
          <w:color w:val="000000"/>
          <w:kern w:val="0"/>
          <w:sz w:val="27"/>
          <w:szCs w:val="27"/>
          <w:lang w:eastAsia="tr-TR"/>
          <w14:ligatures w14:val="none"/>
        </w:rPr>
      </w:pPr>
      <w:r>
        <w:rPr>
          <w:rFonts w:ascii="Poppins" w:eastAsia="Times New Roman" w:hAnsi="Poppins" w:cs="Poppins"/>
          <w:color w:val="000000"/>
          <w:kern w:val="0"/>
          <w:sz w:val="27"/>
          <w:szCs w:val="27"/>
          <w:lang w:eastAsia="tr-TR"/>
          <w14:ligatures w14:val="none"/>
        </w:rPr>
        <w:t>Sosyal medyada duygu analizi</w:t>
      </w:r>
    </w:p>
    <w:p w14:paraId="5C09CBD8" w14:textId="36852FE6" w:rsidR="00AF3C96" w:rsidRDefault="00AF3C96" w:rsidP="00AF3C96">
      <w:pPr>
        <w:pStyle w:val="ListeParagraf"/>
        <w:numPr>
          <w:ilvl w:val="0"/>
          <w:numId w:val="2"/>
        </w:numPr>
        <w:spacing w:before="480" w:after="480"/>
        <w:rPr>
          <w:rFonts w:ascii="Poppins" w:eastAsia="Times New Roman" w:hAnsi="Poppins" w:cs="Poppins"/>
          <w:color w:val="000000"/>
          <w:kern w:val="0"/>
          <w:sz w:val="27"/>
          <w:szCs w:val="27"/>
          <w:lang w:eastAsia="tr-TR"/>
          <w14:ligatures w14:val="none"/>
        </w:rPr>
      </w:pPr>
      <w:r>
        <w:rPr>
          <w:rFonts w:ascii="Poppins" w:eastAsia="Times New Roman" w:hAnsi="Poppins" w:cs="Poppins"/>
          <w:color w:val="000000"/>
          <w:kern w:val="0"/>
          <w:sz w:val="27"/>
          <w:szCs w:val="27"/>
          <w:lang w:eastAsia="tr-TR"/>
          <w14:ligatures w14:val="none"/>
        </w:rPr>
        <w:t>Yüz tanıma yazılımları</w:t>
      </w:r>
    </w:p>
    <w:p w14:paraId="3529E1C5" w14:textId="77777777" w:rsidR="00AF3C96" w:rsidRDefault="00AF3C96" w:rsidP="00AF3C96">
      <w:pPr>
        <w:spacing w:before="480" w:after="480"/>
        <w:rPr>
          <w:rFonts w:ascii="Poppins" w:eastAsia="Times New Roman" w:hAnsi="Poppins" w:cs="Poppins"/>
          <w:color w:val="000000"/>
          <w:kern w:val="0"/>
          <w:sz w:val="27"/>
          <w:szCs w:val="27"/>
          <w:lang w:eastAsia="tr-TR"/>
          <w14:ligatures w14:val="none"/>
        </w:rPr>
      </w:pPr>
    </w:p>
    <w:p w14:paraId="145778EF" w14:textId="77777777" w:rsidR="00AF3C96" w:rsidRPr="00AF3C96" w:rsidRDefault="00AF3C96" w:rsidP="00AF3C96">
      <w:pPr>
        <w:spacing w:before="480" w:after="480"/>
        <w:outlineLvl w:val="4"/>
        <w:rPr>
          <w:rFonts w:eastAsia="Times New Roman" w:cs="Poppins"/>
          <w:b/>
          <w:bCs/>
          <w:color w:val="000000"/>
          <w:spacing w:val="-5"/>
          <w:kern w:val="0"/>
          <w:sz w:val="32"/>
          <w:szCs w:val="32"/>
          <w:lang w:eastAsia="tr-TR"/>
          <w14:ligatures w14:val="none"/>
        </w:rPr>
      </w:pPr>
      <w:r w:rsidRPr="00AF3C96">
        <w:rPr>
          <w:rFonts w:eastAsia="Times New Roman" w:cs="Poppins"/>
          <w:b/>
          <w:bCs/>
          <w:color w:val="000000"/>
          <w:spacing w:val="-5"/>
          <w:kern w:val="0"/>
          <w:sz w:val="32"/>
          <w:szCs w:val="32"/>
          <w:lang w:eastAsia="tr-TR"/>
          <w14:ligatures w14:val="none"/>
        </w:rPr>
        <w:t>SVM </w:t>
      </w:r>
    </w:p>
    <w:p w14:paraId="7AC732A0" w14:textId="77777777" w:rsidR="00AF3C96" w:rsidRPr="00AF3C96" w:rsidRDefault="00AF3C96" w:rsidP="00AF3C96">
      <w:pPr>
        <w:spacing w:before="480" w:after="480"/>
        <w:rPr>
          <w:rFonts w:ascii="Poppins" w:eastAsia="Times New Roman" w:hAnsi="Poppins" w:cs="Poppins"/>
          <w:color w:val="000000"/>
          <w:kern w:val="0"/>
          <w:sz w:val="27"/>
          <w:szCs w:val="27"/>
          <w:lang w:eastAsia="tr-TR"/>
          <w14:ligatures w14:val="none"/>
        </w:rPr>
      </w:pPr>
      <w:r w:rsidRPr="00AF3C96">
        <w:rPr>
          <w:rFonts w:ascii="Poppins" w:eastAsia="Times New Roman" w:hAnsi="Poppins" w:cs="Poppins"/>
          <w:color w:val="000000"/>
          <w:kern w:val="0"/>
          <w:sz w:val="27"/>
          <w:szCs w:val="27"/>
          <w:lang w:eastAsia="tr-TR"/>
          <w14:ligatures w14:val="none"/>
        </w:rPr>
        <w:t>Bu algoritmada veriler, X / Y tahmininin ötesine geçebilen polarite derecesine göre sınıflandırılır. SVM, denetimli makine öğrenme algoritmaları arasında kategorize edilir ve öncelikle sınıflandırma ve regresyon analizi için kullanılır. Algoritma, bir kategoriye yeni örnekler ve veriler atayan modeller oluşturarak çalışır.</w:t>
      </w:r>
    </w:p>
    <w:p w14:paraId="69AB0E3D" w14:textId="2B1490AD" w:rsidR="00AF3C96" w:rsidRDefault="00AF3C96" w:rsidP="00AF3C96">
      <w:pPr>
        <w:spacing w:before="480" w:after="480"/>
        <w:rPr>
          <w:rFonts w:ascii="Poppins" w:hAnsi="Poppins" w:cs="Poppins"/>
          <w:color w:val="257D2F"/>
          <w:sz w:val="27"/>
          <w:szCs w:val="27"/>
          <w:shd w:val="clear" w:color="auto" w:fill="F6F5D6"/>
        </w:rPr>
      </w:pPr>
      <w:r>
        <w:rPr>
          <w:rFonts w:ascii="Poppins" w:hAnsi="Poppins" w:cs="Poppins"/>
          <w:color w:val="257D2F"/>
          <w:sz w:val="27"/>
          <w:szCs w:val="27"/>
          <w:shd w:val="clear" w:color="auto" w:fill="F6F5D6"/>
        </w:rPr>
        <w:t>SVM, boyut sayısının örnek sayısından daha ağır bastığı durumlarda oldukça etkilidir ve bellek açısından son derece verimlidir.</w:t>
      </w:r>
    </w:p>
    <w:p w14:paraId="2B9833E5" w14:textId="519DE75B" w:rsidR="00AF3C96" w:rsidRDefault="00AF3C96" w:rsidP="00AF3C96">
      <w:pPr>
        <w:spacing w:before="480" w:after="480"/>
        <w:rPr>
          <w:rFonts w:ascii="Poppins" w:hAnsi="Poppins" w:cs="Poppins"/>
          <w:color w:val="000000"/>
          <w:sz w:val="27"/>
          <w:szCs w:val="27"/>
          <w:shd w:val="clear" w:color="auto" w:fill="FFFFFF"/>
        </w:rPr>
      </w:pPr>
      <w:r>
        <w:rPr>
          <w:rFonts w:ascii="Poppins" w:hAnsi="Poppins" w:cs="Poppins"/>
          <w:color w:val="000000"/>
          <w:sz w:val="27"/>
          <w:szCs w:val="27"/>
          <w:shd w:val="clear" w:color="auto" w:fill="FFFFFF"/>
        </w:rPr>
        <w:lastRenderedPageBreak/>
        <w:t>SVM algoritmalarının bulunduğu uygulamalar:</w:t>
      </w:r>
    </w:p>
    <w:p w14:paraId="6296816A" w14:textId="7A493185" w:rsidR="00AF3C96" w:rsidRDefault="00AF3C96" w:rsidP="00AF3C96">
      <w:pPr>
        <w:pStyle w:val="ListeParagraf"/>
        <w:numPr>
          <w:ilvl w:val="0"/>
          <w:numId w:val="2"/>
        </w:numPr>
        <w:spacing w:before="480" w:after="480"/>
        <w:rPr>
          <w:rFonts w:ascii="Poppins" w:hAnsi="Poppins" w:cs="Poppins"/>
          <w:color w:val="000000"/>
          <w:sz w:val="27"/>
          <w:szCs w:val="27"/>
          <w:shd w:val="clear" w:color="auto" w:fill="FFFFFF"/>
        </w:rPr>
      </w:pPr>
      <w:r>
        <w:rPr>
          <w:rFonts w:ascii="Poppins" w:hAnsi="Poppins" w:cs="Poppins"/>
          <w:color w:val="000000"/>
          <w:sz w:val="27"/>
          <w:szCs w:val="27"/>
          <w:shd w:val="clear" w:color="auto" w:fill="FFFFFF"/>
        </w:rPr>
        <w:t>Biyoinformatik</w:t>
      </w:r>
    </w:p>
    <w:p w14:paraId="764BE0D6" w14:textId="77249FF6" w:rsidR="00AF3C96" w:rsidRDefault="00AF3C96" w:rsidP="00AF3C96">
      <w:pPr>
        <w:pStyle w:val="ListeParagraf"/>
        <w:numPr>
          <w:ilvl w:val="0"/>
          <w:numId w:val="2"/>
        </w:numPr>
        <w:spacing w:before="480" w:after="480"/>
        <w:rPr>
          <w:rFonts w:ascii="Poppins" w:hAnsi="Poppins" w:cs="Poppins"/>
          <w:color w:val="000000"/>
          <w:sz w:val="27"/>
          <w:szCs w:val="27"/>
          <w:shd w:val="clear" w:color="auto" w:fill="FFFFFF"/>
        </w:rPr>
      </w:pPr>
      <w:r>
        <w:rPr>
          <w:rFonts w:ascii="Poppins" w:hAnsi="Poppins" w:cs="Poppins"/>
          <w:color w:val="000000"/>
          <w:sz w:val="27"/>
          <w:szCs w:val="27"/>
          <w:shd w:val="clear" w:color="auto" w:fill="FFFFFF"/>
        </w:rPr>
        <w:t>Metin ve Köprü Metni Kategorizasyonu</w:t>
      </w:r>
    </w:p>
    <w:p w14:paraId="15F5F809" w14:textId="0AAA246B" w:rsidR="00AF3C96" w:rsidRDefault="00AF3C96" w:rsidP="00AF3C96">
      <w:pPr>
        <w:pStyle w:val="ListeParagraf"/>
        <w:numPr>
          <w:ilvl w:val="0"/>
          <w:numId w:val="2"/>
        </w:numPr>
        <w:spacing w:before="480" w:after="480"/>
        <w:rPr>
          <w:rFonts w:ascii="Poppins" w:hAnsi="Poppins" w:cs="Poppins"/>
          <w:color w:val="000000"/>
          <w:sz w:val="27"/>
          <w:szCs w:val="27"/>
          <w:shd w:val="clear" w:color="auto" w:fill="FFFFFF"/>
        </w:rPr>
      </w:pPr>
      <w:r>
        <w:rPr>
          <w:rFonts w:ascii="Poppins" w:hAnsi="Poppins" w:cs="Poppins"/>
          <w:color w:val="000000"/>
          <w:sz w:val="27"/>
          <w:szCs w:val="27"/>
          <w:shd w:val="clear" w:color="auto" w:fill="FFFFFF"/>
        </w:rPr>
        <w:t>El yazısı tanıma</w:t>
      </w:r>
    </w:p>
    <w:p w14:paraId="108898EA" w14:textId="1AB756E7" w:rsidR="00AF3C96" w:rsidRDefault="00AF3C96" w:rsidP="00AF3C96">
      <w:pPr>
        <w:pStyle w:val="ListeParagraf"/>
        <w:numPr>
          <w:ilvl w:val="0"/>
          <w:numId w:val="2"/>
        </w:numPr>
        <w:spacing w:before="480" w:after="480"/>
        <w:rPr>
          <w:rFonts w:ascii="Poppins" w:hAnsi="Poppins" w:cs="Poppins"/>
          <w:color w:val="000000"/>
          <w:sz w:val="27"/>
          <w:szCs w:val="27"/>
          <w:shd w:val="clear" w:color="auto" w:fill="FFFFFF"/>
        </w:rPr>
      </w:pPr>
      <w:r>
        <w:rPr>
          <w:rFonts w:ascii="Poppins" w:hAnsi="Poppins" w:cs="Poppins"/>
          <w:color w:val="000000"/>
          <w:sz w:val="27"/>
          <w:szCs w:val="27"/>
          <w:shd w:val="clear" w:color="auto" w:fill="FFFFFF"/>
        </w:rPr>
        <w:t>Tedavi amaçlı ilaç keşfi</w:t>
      </w:r>
    </w:p>
    <w:p w14:paraId="00E25A6F" w14:textId="145F9E9D" w:rsidR="00AF3C96" w:rsidRDefault="00AF3C96" w:rsidP="00AF3C96">
      <w:pPr>
        <w:pStyle w:val="ListeParagraf"/>
        <w:numPr>
          <w:ilvl w:val="0"/>
          <w:numId w:val="2"/>
        </w:numPr>
        <w:spacing w:before="480" w:after="480"/>
        <w:rPr>
          <w:rFonts w:ascii="Poppins" w:hAnsi="Poppins" w:cs="Poppins"/>
          <w:color w:val="000000"/>
          <w:sz w:val="27"/>
          <w:szCs w:val="27"/>
          <w:shd w:val="clear" w:color="auto" w:fill="FFFFFF"/>
        </w:rPr>
      </w:pPr>
      <w:r>
        <w:rPr>
          <w:rFonts w:ascii="Poppins" w:hAnsi="Poppins" w:cs="Poppins"/>
          <w:color w:val="000000"/>
          <w:sz w:val="27"/>
          <w:szCs w:val="27"/>
          <w:shd w:val="clear" w:color="auto" w:fill="FFFFFF"/>
        </w:rPr>
        <w:t>Görüntü sınıflandırma</w:t>
      </w:r>
    </w:p>
    <w:p w14:paraId="0B64BB49" w14:textId="53E12087" w:rsidR="00AF3C96" w:rsidRDefault="00AF3C96" w:rsidP="00AF3C96">
      <w:pPr>
        <w:pStyle w:val="ListeParagraf"/>
        <w:numPr>
          <w:ilvl w:val="0"/>
          <w:numId w:val="2"/>
        </w:numPr>
        <w:spacing w:before="480" w:after="480"/>
        <w:rPr>
          <w:rFonts w:ascii="Poppins" w:hAnsi="Poppins" w:cs="Poppins"/>
          <w:color w:val="000000"/>
          <w:sz w:val="27"/>
          <w:szCs w:val="27"/>
          <w:shd w:val="clear" w:color="auto" w:fill="FFFFFF"/>
        </w:rPr>
      </w:pPr>
      <w:r>
        <w:rPr>
          <w:rFonts w:ascii="Poppins" w:hAnsi="Poppins" w:cs="Poppins"/>
          <w:color w:val="000000"/>
          <w:sz w:val="27"/>
          <w:szCs w:val="27"/>
          <w:shd w:val="clear" w:color="auto" w:fill="FFFFFF"/>
        </w:rPr>
        <w:t>Yüz tanıma</w:t>
      </w:r>
    </w:p>
    <w:p w14:paraId="240E66F4" w14:textId="77777777" w:rsidR="00AF3C96" w:rsidRPr="00AF3C96" w:rsidRDefault="00AF3C96" w:rsidP="00AF3C96">
      <w:pPr>
        <w:spacing w:before="480" w:after="480"/>
        <w:rPr>
          <w:rFonts w:ascii="Poppins" w:hAnsi="Poppins" w:cs="Poppins"/>
          <w:color w:val="000000"/>
          <w:sz w:val="27"/>
          <w:szCs w:val="27"/>
          <w:shd w:val="clear" w:color="auto" w:fill="FFFFFF"/>
        </w:rPr>
      </w:pPr>
    </w:p>
    <w:p w14:paraId="7B12B9B4" w14:textId="77777777" w:rsidR="00AF3C96" w:rsidRPr="00AF3C96" w:rsidRDefault="00AF3C96" w:rsidP="00AF3C96">
      <w:pPr>
        <w:spacing w:before="480" w:after="480"/>
        <w:outlineLvl w:val="3"/>
        <w:rPr>
          <w:rFonts w:eastAsia="Times New Roman" w:cs="Poppins"/>
          <w:b/>
          <w:bCs/>
          <w:color w:val="000000"/>
          <w:spacing w:val="-5"/>
          <w:kern w:val="0"/>
          <w:sz w:val="32"/>
          <w:szCs w:val="32"/>
          <w:lang w:eastAsia="tr-TR"/>
          <w14:ligatures w14:val="none"/>
        </w:rPr>
      </w:pPr>
      <w:r w:rsidRPr="00AF3C96">
        <w:rPr>
          <w:rFonts w:eastAsia="Times New Roman" w:cs="Poppins"/>
          <w:b/>
          <w:bCs/>
          <w:color w:val="000000"/>
          <w:spacing w:val="-5"/>
          <w:kern w:val="0"/>
          <w:sz w:val="32"/>
          <w:szCs w:val="32"/>
          <w:lang w:eastAsia="tr-TR"/>
          <w14:ligatures w14:val="none"/>
        </w:rPr>
        <w:t>Topluluk (</w:t>
      </w:r>
      <w:proofErr w:type="spellStart"/>
      <w:r w:rsidRPr="00AF3C96">
        <w:rPr>
          <w:rFonts w:eastAsia="Times New Roman" w:cs="Poppins"/>
          <w:b/>
          <w:bCs/>
          <w:color w:val="000000"/>
          <w:spacing w:val="-5"/>
          <w:kern w:val="0"/>
          <w:sz w:val="32"/>
          <w:szCs w:val="32"/>
          <w:lang w:eastAsia="tr-TR"/>
          <w14:ligatures w14:val="none"/>
        </w:rPr>
        <w:t>Ensembling</w:t>
      </w:r>
      <w:proofErr w:type="spellEnd"/>
      <w:r w:rsidRPr="00AF3C96">
        <w:rPr>
          <w:rFonts w:eastAsia="Times New Roman" w:cs="Poppins"/>
          <w:b/>
          <w:bCs/>
          <w:color w:val="000000"/>
          <w:spacing w:val="-5"/>
          <w:kern w:val="0"/>
          <w:sz w:val="32"/>
          <w:szCs w:val="32"/>
          <w:lang w:eastAsia="tr-TR"/>
          <w14:ligatures w14:val="none"/>
        </w:rPr>
        <w:t>) Algoritması</w:t>
      </w:r>
    </w:p>
    <w:p w14:paraId="186B1B1D" w14:textId="77777777" w:rsidR="00AF3C96" w:rsidRPr="00AF3C96" w:rsidRDefault="00AF3C96" w:rsidP="00AF3C96">
      <w:pPr>
        <w:spacing w:before="480" w:after="480"/>
        <w:rPr>
          <w:rFonts w:ascii="Poppins" w:eastAsia="Times New Roman" w:hAnsi="Poppins" w:cs="Poppins"/>
          <w:color w:val="000000"/>
          <w:kern w:val="0"/>
          <w:sz w:val="27"/>
          <w:szCs w:val="27"/>
          <w:lang w:eastAsia="tr-TR"/>
          <w14:ligatures w14:val="none"/>
        </w:rPr>
      </w:pPr>
      <w:r w:rsidRPr="00AF3C96">
        <w:rPr>
          <w:rFonts w:ascii="Poppins" w:eastAsia="Times New Roman" w:hAnsi="Poppins" w:cs="Poppins"/>
          <w:color w:val="000000"/>
          <w:kern w:val="0"/>
          <w:sz w:val="27"/>
          <w:szCs w:val="27"/>
          <w:lang w:eastAsia="tr-TR"/>
          <w14:ligatures w14:val="none"/>
        </w:rPr>
        <w:t xml:space="preserve">Topluluk algoritmaları, daha doğru sonuçlar elde etmek için iki veya daha fazla makine öğrenmesi algoritmasının tahminini birleştirir. Sonuçları birleştirmek, oylama veya sonuçların ortalaması alınarak yapılabilir. Oylama genellikle regresyon sırasında sınıflandırma ve ortalama alma sürecinde kullanılır. Topluluk algoritmalarının 3 temel türü vardır: </w:t>
      </w:r>
      <w:proofErr w:type="spellStart"/>
      <w:r w:rsidRPr="00AF3C96">
        <w:rPr>
          <w:rFonts w:ascii="Poppins" w:eastAsia="Times New Roman" w:hAnsi="Poppins" w:cs="Poppins"/>
          <w:color w:val="000000"/>
          <w:kern w:val="0"/>
          <w:sz w:val="27"/>
          <w:szCs w:val="27"/>
          <w:lang w:eastAsia="tr-TR"/>
          <w14:ligatures w14:val="none"/>
        </w:rPr>
        <w:t>Bagging</w:t>
      </w:r>
      <w:proofErr w:type="spellEnd"/>
      <w:r w:rsidRPr="00AF3C96">
        <w:rPr>
          <w:rFonts w:ascii="Poppins" w:eastAsia="Times New Roman" w:hAnsi="Poppins" w:cs="Poppins"/>
          <w:color w:val="000000"/>
          <w:kern w:val="0"/>
          <w:sz w:val="27"/>
          <w:szCs w:val="27"/>
          <w:lang w:eastAsia="tr-TR"/>
          <w14:ligatures w14:val="none"/>
        </w:rPr>
        <w:t xml:space="preserve">, </w:t>
      </w:r>
      <w:proofErr w:type="spellStart"/>
      <w:r w:rsidRPr="00AF3C96">
        <w:rPr>
          <w:rFonts w:ascii="Poppins" w:eastAsia="Times New Roman" w:hAnsi="Poppins" w:cs="Poppins"/>
          <w:color w:val="000000"/>
          <w:kern w:val="0"/>
          <w:sz w:val="27"/>
          <w:szCs w:val="27"/>
          <w:lang w:eastAsia="tr-TR"/>
          <w14:ligatures w14:val="none"/>
        </w:rPr>
        <w:t>Boosting</w:t>
      </w:r>
      <w:proofErr w:type="spellEnd"/>
      <w:r w:rsidRPr="00AF3C96">
        <w:rPr>
          <w:rFonts w:ascii="Poppins" w:eastAsia="Times New Roman" w:hAnsi="Poppins" w:cs="Poppins"/>
          <w:color w:val="000000"/>
          <w:kern w:val="0"/>
          <w:sz w:val="27"/>
          <w:szCs w:val="27"/>
          <w:lang w:eastAsia="tr-TR"/>
          <w14:ligatures w14:val="none"/>
        </w:rPr>
        <w:t xml:space="preserve"> ve </w:t>
      </w:r>
      <w:proofErr w:type="spellStart"/>
      <w:r w:rsidRPr="00AF3C96">
        <w:rPr>
          <w:rFonts w:ascii="Poppins" w:eastAsia="Times New Roman" w:hAnsi="Poppins" w:cs="Poppins"/>
          <w:color w:val="000000"/>
          <w:kern w:val="0"/>
          <w:sz w:val="27"/>
          <w:szCs w:val="27"/>
          <w:lang w:eastAsia="tr-TR"/>
          <w14:ligatures w14:val="none"/>
        </w:rPr>
        <w:t>Stacking</w:t>
      </w:r>
      <w:proofErr w:type="spellEnd"/>
      <w:r w:rsidRPr="00AF3C96">
        <w:rPr>
          <w:rFonts w:ascii="Poppins" w:eastAsia="Times New Roman" w:hAnsi="Poppins" w:cs="Poppins"/>
          <w:color w:val="000000"/>
          <w:kern w:val="0"/>
          <w:sz w:val="27"/>
          <w:szCs w:val="27"/>
          <w:lang w:eastAsia="tr-TR"/>
          <w14:ligatures w14:val="none"/>
        </w:rPr>
        <w:t>.</w:t>
      </w:r>
    </w:p>
    <w:p w14:paraId="5FFBF097" w14:textId="77777777" w:rsidR="00AF3C96" w:rsidRPr="00AF3C96" w:rsidRDefault="00AF3C96" w:rsidP="00AF3C96">
      <w:pPr>
        <w:spacing w:before="480" w:after="480"/>
        <w:rPr>
          <w:rFonts w:ascii="Poppins" w:eastAsia="Times New Roman" w:hAnsi="Poppins" w:cs="Poppins"/>
          <w:color w:val="000000"/>
          <w:kern w:val="0"/>
          <w:sz w:val="27"/>
          <w:szCs w:val="27"/>
          <w:lang w:eastAsia="tr-TR"/>
          <w14:ligatures w14:val="none"/>
        </w:rPr>
      </w:pPr>
      <w:proofErr w:type="spellStart"/>
      <w:r w:rsidRPr="00AF3C96">
        <w:rPr>
          <w:rFonts w:ascii="Poppins" w:eastAsia="Times New Roman" w:hAnsi="Poppins" w:cs="Poppins"/>
          <w:color w:val="000000"/>
          <w:kern w:val="0"/>
          <w:sz w:val="27"/>
          <w:szCs w:val="27"/>
          <w:lang w:eastAsia="tr-TR"/>
          <w14:ligatures w14:val="none"/>
        </w:rPr>
        <w:t>Bagging</w:t>
      </w:r>
      <w:proofErr w:type="spellEnd"/>
      <w:r w:rsidRPr="00AF3C96">
        <w:rPr>
          <w:rFonts w:ascii="Poppins" w:eastAsia="Times New Roman" w:hAnsi="Poppins" w:cs="Poppins"/>
          <w:color w:val="000000"/>
          <w:kern w:val="0"/>
          <w:sz w:val="27"/>
          <w:szCs w:val="27"/>
          <w:lang w:eastAsia="tr-TR"/>
          <w14:ligatures w14:val="none"/>
        </w:rPr>
        <w:t xml:space="preserve"> algoritmaları, hepsi eşit büyüklükte farklı eğitim setlerinde paralel olarak çalıştırılır. Tüm algoritmalar daha sonra aynı veri kümesi kullanılarak test edilir ve genel sonuçları belirlemek için oylama kullanılır.</w:t>
      </w:r>
    </w:p>
    <w:p w14:paraId="5F49AE84" w14:textId="77777777" w:rsidR="00AF3C96" w:rsidRPr="00AF3C96" w:rsidRDefault="00AF3C96" w:rsidP="00AF3C96">
      <w:pPr>
        <w:spacing w:before="480" w:after="480"/>
        <w:rPr>
          <w:rFonts w:ascii="Poppins" w:eastAsia="Times New Roman" w:hAnsi="Poppins" w:cs="Poppins"/>
          <w:color w:val="000000"/>
          <w:kern w:val="0"/>
          <w:sz w:val="27"/>
          <w:szCs w:val="27"/>
          <w:lang w:eastAsia="tr-TR"/>
          <w14:ligatures w14:val="none"/>
        </w:rPr>
      </w:pPr>
      <w:proofErr w:type="spellStart"/>
      <w:r w:rsidRPr="00AF3C96">
        <w:rPr>
          <w:rFonts w:ascii="Poppins" w:eastAsia="Times New Roman" w:hAnsi="Poppins" w:cs="Poppins"/>
          <w:color w:val="000000"/>
          <w:kern w:val="0"/>
          <w:sz w:val="27"/>
          <w:szCs w:val="27"/>
          <w:lang w:eastAsia="tr-TR"/>
          <w14:ligatures w14:val="none"/>
        </w:rPr>
        <w:t>Boosting</w:t>
      </w:r>
      <w:proofErr w:type="spellEnd"/>
      <w:r w:rsidRPr="00AF3C96">
        <w:rPr>
          <w:rFonts w:ascii="Poppins" w:eastAsia="Times New Roman" w:hAnsi="Poppins" w:cs="Poppins"/>
          <w:color w:val="000000"/>
          <w:kern w:val="0"/>
          <w:sz w:val="27"/>
          <w:szCs w:val="27"/>
          <w:lang w:eastAsia="tr-TR"/>
          <w14:ligatures w14:val="none"/>
        </w:rPr>
        <w:t xml:space="preserve"> algoritmaları ise sıralı olarak çalıştırılır. Daha sonra genel sonuçlar ağırlıklı oylama kullanılarak seçilir.</w:t>
      </w:r>
    </w:p>
    <w:p w14:paraId="4C20BB4A" w14:textId="5790532A" w:rsidR="00AF3C96" w:rsidRPr="00AF3C96" w:rsidRDefault="00AF3C96" w:rsidP="00AF3C96">
      <w:pPr>
        <w:spacing w:before="480" w:after="480"/>
        <w:rPr>
          <w:rFonts w:ascii="Poppins" w:eastAsia="Times New Roman" w:hAnsi="Poppins" w:cs="Poppins"/>
          <w:color w:val="000000"/>
          <w:kern w:val="0"/>
          <w:sz w:val="27"/>
          <w:szCs w:val="27"/>
          <w:lang w:eastAsia="tr-TR"/>
          <w14:ligatures w14:val="none"/>
        </w:rPr>
      </w:pPr>
      <w:proofErr w:type="spellStart"/>
      <w:r w:rsidRPr="00AF3C96">
        <w:rPr>
          <w:rFonts w:ascii="Poppins" w:eastAsia="Times New Roman" w:hAnsi="Poppins" w:cs="Poppins"/>
          <w:color w:val="000000"/>
          <w:kern w:val="0"/>
          <w:sz w:val="27"/>
          <w:szCs w:val="27"/>
          <w:lang w:eastAsia="tr-TR"/>
          <w14:ligatures w14:val="none"/>
        </w:rPr>
        <w:t>Stacking</w:t>
      </w:r>
      <w:proofErr w:type="spellEnd"/>
      <w:r w:rsidRPr="00AF3C96">
        <w:rPr>
          <w:rFonts w:ascii="Poppins" w:eastAsia="Times New Roman" w:hAnsi="Poppins" w:cs="Poppins"/>
          <w:color w:val="000000"/>
          <w:kern w:val="0"/>
          <w:sz w:val="27"/>
          <w:szCs w:val="27"/>
          <w:lang w:eastAsia="tr-TR"/>
          <w14:ligatures w14:val="none"/>
        </w:rPr>
        <w:t xml:space="preserve"> algoritmalarının, üst üste yığılmış iki düzeyi bulunur: Temel düzey; algoritmaların bir kombinasyonudur ve üst </w:t>
      </w:r>
      <w:proofErr w:type="gramStart"/>
      <w:r w:rsidRPr="00AF3C96">
        <w:rPr>
          <w:rFonts w:ascii="Poppins" w:eastAsia="Times New Roman" w:hAnsi="Poppins" w:cs="Poppins"/>
          <w:color w:val="000000"/>
          <w:kern w:val="0"/>
          <w:sz w:val="27"/>
          <w:szCs w:val="27"/>
          <w:lang w:eastAsia="tr-TR"/>
          <w14:ligatures w14:val="none"/>
        </w:rPr>
        <w:t>düzey;</w:t>
      </w:r>
      <w:proofErr w:type="gramEnd"/>
      <w:r w:rsidRPr="00AF3C96">
        <w:rPr>
          <w:rFonts w:ascii="Poppins" w:eastAsia="Times New Roman" w:hAnsi="Poppins" w:cs="Poppins"/>
          <w:color w:val="000000"/>
          <w:kern w:val="0"/>
          <w:sz w:val="27"/>
          <w:szCs w:val="27"/>
          <w:lang w:eastAsia="tr-TR"/>
          <w14:ligatures w14:val="none"/>
        </w:rPr>
        <w:t xml:space="preserve"> temel düzey sonuçlarına dayalı bir meta algoritmadır.</w:t>
      </w:r>
    </w:p>
    <w:p w14:paraId="0A8062FC" w14:textId="77777777" w:rsidR="00AF3C96" w:rsidRPr="00AF3C96" w:rsidRDefault="00AF3C96" w:rsidP="00AF3C96">
      <w:pPr>
        <w:spacing w:before="480" w:after="480"/>
        <w:outlineLvl w:val="3"/>
        <w:rPr>
          <w:rFonts w:eastAsia="Times New Roman" w:cs="Poppins"/>
          <w:b/>
          <w:bCs/>
          <w:color w:val="000000"/>
          <w:spacing w:val="-5"/>
          <w:kern w:val="0"/>
          <w:sz w:val="32"/>
          <w:szCs w:val="32"/>
          <w:lang w:eastAsia="tr-TR"/>
          <w14:ligatures w14:val="none"/>
        </w:rPr>
      </w:pPr>
      <w:r w:rsidRPr="00AF3C96">
        <w:rPr>
          <w:rFonts w:eastAsia="Times New Roman" w:cs="Poppins"/>
          <w:b/>
          <w:bCs/>
          <w:color w:val="000000"/>
          <w:spacing w:val="-5"/>
          <w:kern w:val="0"/>
          <w:sz w:val="32"/>
          <w:szCs w:val="32"/>
          <w:lang w:eastAsia="tr-TR"/>
          <w14:ligatures w14:val="none"/>
        </w:rPr>
        <w:lastRenderedPageBreak/>
        <w:t>Kümeleme (Clustering)</w:t>
      </w:r>
    </w:p>
    <w:p w14:paraId="7A6203AF" w14:textId="77777777" w:rsidR="00AF3C96" w:rsidRPr="00AF3C96" w:rsidRDefault="00AF3C96" w:rsidP="00AF3C96">
      <w:pPr>
        <w:spacing w:before="480" w:after="480"/>
        <w:rPr>
          <w:rFonts w:ascii="Poppins" w:eastAsia="Times New Roman" w:hAnsi="Poppins" w:cs="Poppins"/>
          <w:color w:val="000000"/>
          <w:kern w:val="0"/>
          <w:sz w:val="27"/>
          <w:szCs w:val="27"/>
          <w:lang w:eastAsia="tr-TR"/>
          <w14:ligatures w14:val="none"/>
        </w:rPr>
      </w:pPr>
      <w:r w:rsidRPr="00AF3C96">
        <w:rPr>
          <w:rFonts w:ascii="Poppins" w:eastAsia="Times New Roman" w:hAnsi="Poppins" w:cs="Poppins"/>
          <w:color w:val="000000"/>
          <w:kern w:val="0"/>
          <w:sz w:val="27"/>
          <w:szCs w:val="27"/>
          <w:lang w:eastAsia="tr-TR"/>
          <w14:ligatures w14:val="none"/>
        </w:rPr>
        <w:t>Kümeleme algoritmaları, veri noktalarını gruplamak için kullanılan denetimsiz algoritmalar grubudur. Aynı küme içindeki noktalar, farklı kümelerdeki noktalardan daha çok birbirine benzer.</w:t>
      </w:r>
    </w:p>
    <w:p w14:paraId="1D343BE0" w14:textId="77777777" w:rsidR="00AF3C96" w:rsidRDefault="00AF3C96" w:rsidP="00AF3C96">
      <w:pPr>
        <w:spacing w:before="480" w:after="480"/>
        <w:rPr>
          <w:rFonts w:ascii="Poppins" w:eastAsia="Times New Roman" w:hAnsi="Poppins" w:cs="Poppins"/>
          <w:color w:val="000000"/>
          <w:kern w:val="0"/>
          <w:sz w:val="27"/>
          <w:szCs w:val="27"/>
          <w:lang w:eastAsia="tr-TR"/>
          <w14:ligatures w14:val="none"/>
        </w:rPr>
      </w:pPr>
      <w:r w:rsidRPr="00AF3C96">
        <w:rPr>
          <w:rFonts w:ascii="Poppins" w:eastAsia="Times New Roman" w:hAnsi="Poppins" w:cs="Poppins"/>
          <w:color w:val="000000"/>
          <w:kern w:val="0"/>
          <w:sz w:val="27"/>
          <w:szCs w:val="27"/>
          <w:lang w:eastAsia="tr-TR"/>
          <w14:ligatures w14:val="none"/>
        </w:rPr>
        <w:t xml:space="preserve">Uygulamaları, Python, </w:t>
      </w:r>
      <w:proofErr w:type="spellStart"/>
      <w:r w:rsidRPr="00AF3C96">
        <w:rPr>
          <w:rFonts w:ascii="Poppins" w:eastAsia="Times New Roman" w:hAnsi="Poppins" w:cs="Poppins"/>
          <w:color w:val="000000"/>
          <w:kern w:val="0"/>
          <w:sz w:val="27"/>
          <w:szCs w:val="27"/>
          <w:lang w:eastAsia="tr-TR"/>
          <w14:ligatures w14:val="none"/>
        </w:rPr>
        <w:t>SciPy</w:t>
      </w:r>
      <w:proofErr w:type="spellEnd"/>
      <w:r w:rsidRPr="00AF3C96">
        <w:rPr>
          <w:rFonts w:ascii="Poppins" w:eastAsia="Times New Roman" w:hAnsi="Poppins" w:cs="Poppins"/>
          <w:color w:val="000000"/>
          <w:kern w:val="0"/>
          <w:sz w:val="27"/>
          <w:szCs w:val="27"/>
          <w:lang w:eastAsia="tr-TR"/>
          <w14:ligatures w14:val="none"/>
        </w:rPr>
        <w:t xml:space="preserve">, </w:t>
      </w:r>
      <w:proofErr w:type="spellStart"/>
      <w:r w:rsidRPr="00AF3C96">
        <w:rPr>
          <w:rFonts w:ascii="Poppins" w:eastAsia="Times New Roman" w:hAnsi="Poppins" w:cs="Poppins"/>
          <w:color w:val="000000"/>
          <w:kern w:val="0"/>
          <w:sz w:val="27"/>
          <w:szCs w:val="27"/>
          <w:lang w:eastAsia="tr-TR"/>
          <w14:ligatures w14:val="none"/>
        </w:rPr>
        <w:t>Sci</w:t>
      </w:r>
      <w:proofErr w:type="spellEnd"/>
      <w:r w:rsidRPr="00AF3C96">
        <w:rPr>
          <w:rFonts w:ascii="Poppins" w:eastAsia="Times New Roman" w:hAnsi="Poppins" w:cs="Poppins"/>
          <w:color w:val="000000"/>
          <w:kern w:val="0"/>
          <w:sz w:val="27"/>
          <w:szCs w:val="27"/>
          <w:lang w:eastAsia="tr-TR"/>
          <w14:ligatures w14:val="none"/>
        </w:rPr>
        <w:t xml:space="preserve">-Kit </w:t>
      </w:r>
      <w:proofErr w:type="spellStart"/>
      <w:r w:rsidRPr="00AF3C96">
        <w:rPr>
          <w:rFonts w:ascii="Poppins" w:eastAsia="Times New Roman" w:hAnsi="Poppins" w:cs="Poppins"/>
          <w:color w:val="000000"/>
          <w:kern w:val="0"/>
          <w:sz w:val="27"/>
          <w:szCs w:val="27"/>
          <w:lang w:eastAsia="tr-TR"/>
          <w14:ligatures w14:val="none"/>
        </w:rPr>
        <w:t>Learn</w:t>
      </w:r>
      <w:proofErr w:type="spellEnd"/>
      <w:r w:rsidRPr="00AF3C96">
        <w:rPr>
          <w:rFonts w:ascii="Poppins" w:eastAsia="Times New Roman" w:hAnsi="Poppins" w:cs="Poppins"/>
          <w:color w:val="000000"/>
          <w:kern w:val="0"/>
          <w:sz w:val="27"/>
          <w:szCs w:val="27"/>
          <w:lang w:eastAsia="tr-TR"/>
          <w14:ligatures w14:val="none"/>
        </w:rPr>
        <w:t xml:space="preserve"> ve veri madenciliği gibi programlama dillerinde ve kitaplıklarında benzer ve ilgili web arama sonuçlarını kümelemeye kadar uzanır.</w:t>
      </w:r>
    </w:p>
    <w:p w14:paraId="327C3914" w14:textId="2A7BC340" w:rsidR="00AF3C96" w:rsidRDefault="00AF3C96" w:rsidP="00AF3C96">
      <w:pPr>
        <w:spacing w:before="480" w:after="480"/>
        <w:rPr>
          <w:rFonts w:ascii="Poppins" w:eastAsia="Times New Roman" w:hAnsi="Poppins" w:cs="Poppins"/>
          <w:color w:val="000000"/>
          <w:kern w:val="0"/>
          <w:sz w:val="27"/>
          <w:szCs w:val="27"/>
          <w:lang w:eastAsia="tr-TR"/>
          <w14:ligatures w14:val="none"/>
        </w:rPr>
      </w:pPr>
      <w:r>
        <w:rPr>
          <w:rFonts w:ascii="Poppins" w:eastAsia="Times New Roman" w:hAnsi="Poppins" w:cs="Poppins"/>
          <w:color w:val="000000"/>
          <w:kern w:val="0"/>
          <w:sz w:val="27"/>
          <w:szCs w:val="27"/>
          <w:lang w:eastAsia="tr-TR"/>
          <w14:ligatures w14:val="none"/>
        </w:rPr>
        <w:t>Kümeleme algoritmaları sahte haberleri belirleme, spam algılama ve filtreleme, kitapları veya filmleri türe göre sınıflandırma ve şehir planlaması sırasında popüler ulaşım yollarını belirleme gibi durumlar için kullanılır.</w:t>
      </w:r>
    </w:p>
    <w:p w14:paraId="3F2BCC22" w14:textId="77777777" w:rsidR="00AF3C96" w:rsidRDefault="00AF3C96" w:rsidP="00AF3C96">
      <w:pPr>
        <w:spacing w:before="480" w:after="480"/>
        <w:rPr>
          <w:rFonts w:ascii="Poppins" w:eastAsia="Times New Roman" w:hAnsi="Poppins" w:cs="Poppins"/>
          <w:color w:val="000000"/>
          <w:kern w:val="0"/>
          <w:sz w:val="27"/>
          <w:szCs w:val="27"/>
          <w:lang w:eastAsia="tr-TR"/>
          <w14:ligatures w14:val="none"/>
        </w:rPr>
      </w:pPr>
      <w:r w:rsidRPr="00AF3C96">
        <w:rPr>
          <w:rFonts w:ascii="Poppins" w:eastAsia="Times New Roman" w:hAnsi="Poppins" w:cs="Poppins"/>
          <w:color w:val="000000"/>
          <w:kern w:val="0"/>
          <w:sz w:val="27"/>
          <w:szCs w:val="27"/>
          <w:lang w:eastAsia="tr-TR"/>
          <w14:ligatures w14:val="none"/>
        </w:rPr>
        <w:t>4 tür kümeleme algoritması bulunur:</w:t>
      </w:r>
    </w:p>
    <w:p w14:paraId="5AA9741D" w14:textId="7CD603EE" w:rsidR="00AF3C96" w:rsidRPr="00AF3C96" w:rsidRDefault="00AF3C96" w:rsidP="00AF3C96">
      <w:pPr>
        <w:pStyle w:val="ListeParagraf"/>
        <w:numPr>
          <w:ilvl w:val="0"/>
          <w:numId w:val="2"/>
        </w:numPr>
        <w:spacing w:before="480" w:after="480"/>
        <w:rPr>
          <w:rFonts w:ascii="Poppins" w:eastAsia="Times New Roman" w:hAnsi="Poppins" w:cs="Poppins"/>
          <w:color w:val="000000"/>
          <w:kern w:val="0"/>
          <w:sz w:val="27"/>
          <w:szCs w:val="27"/>
          <w:lang w:eastAsia="tr-TR"/>
          <w14:ligatures w14:val="none"/>
        </w:rPr>
      </w:pPr>
      <w:proofErr w:type="spellStart"/>
      <w:r w:rsidRPr="00AF3C96">
        <w:rPr>
          <w:rFonts w:ascii="Poppins" w:eastAsia="Times New Roman" w:hAnsi="Poppins" w:cs="Poppins"/>
          <w:kern w:val="0"/>
          <w:sz w:val="27"/>
          <w:szCs w:val="27"/>
          <w:lang w:eastAsia="tr-TR"/>
          <w14:ligatures w14:val="none"/>
        </w:rPr>
        <w:t>Centroid</w:t>
      </w:r>
      <w:proofErr w:type="spellEnd"/>
      <w:r w:rsidRPr="00AF3C96">
        <w:rPr>
          <w:rFonts w:ascii="Poppins" w:eastAsia="Times New Roman" w:hAnsi="Poppins" w:cs="Poppins"/>
          <w:kern w:val="0"/>
          <w:sz w:val="27"/>
          <w:szCs w:val="27"/>
          <w:lang w:eastAsia="tr-TR"/>
          <w14:ligatures w14:val="none"/>
        </w:rPr>
        <w:t xml:space="preserve"> Tabanlı Kümeleme</w:t>
      </w:r>
      <w:r w:rsidRPr="00AF3C96">
        <w:rPr>
          <w:rFonts w:ascii="Poppins" w:eastAsia="Times New Roman" w:hAnsi="Poppins" w:cs="Poppins"/>
          <w:kern w:val="0"/>
          <w:sz w:val="27"/>
          <w:szCs w:val="27"/>
          <w:lang w:eastAsia="tr-TR"/>
          <w14:ligatures w14:val="none"/>
        </w:rPr>
        <w:t xml:space="preserve"> </w:t>
      </w:r>
    </w:p>
    <w:p w14:paraId="6FFBC64D" w14:textId="5A452327" w:rsidR="00AF3C96" w:rsidRPr="00AF3C96" w:rsidRDefault="00AF3C96" w:rsidP="00AF3C96">
      <w:pPr>
        <w:pStyle w:val="ListeParagraf"/>
        <w:numPr>
          <w:ilvl w:val="1"/>
          <w:numId w:val="2"/>
        </w:numPr>
        <w:spacing w:before="480" w:after="480"/>
        <w:rPr>
          <w:rFonts w:ascii="Poppins" w:eastAsia="Times New Roman" w:hAnsi="Poppins" w:cs="Poppins"/>
          <w:color w:val="000000"/>
          <w:kern w:val="0"/>
          <w:sz w:val="27"/>
          <w:szCs w:val="27"/>
          <w:lang w:eastAsia="tr-TR"/>
          <w14:ligatures w14:val="none"/>
        </w:rPr>
      </w:pPr>
      <w:r w:rsidRPr="00AF3C96">
        <w:rPr>
          <w:rFonts w:ascii="Poppins" w:eastAsia="Times New Roman" w:hAnsi="Poppins" w:cs="Poppins"/>
          <w:kern w:val="0"/>
          <w:sz w:val="27"/>
          <w:szCs w:val="27"/>
          <w:lang w:eastAsia="tr-TR"/>
          <w14:ligatures w14:val="none"/>
        </w:rPr>
        <w:t>Bu kümeleme algoritması (</w:t>
      </w:r>
      <w:proofErr w:type="spellStart"/>
      <w:r w:rsidRPr="00AF3C96">
        <w:rPr>
          <w:rFonts w:ascii="Poppins" w:eastAsia="Times New Roman" w:hAnsi="Poppins" w:cs="Poppins"/>
          <w:kern w:val="0"/>
          <w:sz w:val="27"/>
          <w:szCs w:val="27"/>
          <w:lang w:eastAsia="tr-TR"/>
          <w14:ligatures w14:val="none"/>
        </w:rPr>
        <w:t>Centroid-based</w:t>
      </w:r>
      <w:proofErr w:type="spellEnd"/>
      <w:r w:rsidRPr="00AF3C96">
        <w:rPr>
          <w:rFonts w:ascii="Poppins" w:eastAsia="Times New Roman" w:hAnsi="Poppins" w:cs="Poppins"/>
          <w:kern w:val="0"/>
          <w:sz w:val="27"/>
          <w:szCs w:val="27"/>
          <w:lang w:eastAsia="tr-TR"/>
          <w14:ligatures w14:val="none"/>
        </w:rPr>
        <w:t xml:space="preserve"> Clustering), verileri başlangıç </w:t>
      </w:r>
      <w:r w:rsidRPr="00AF3C96">
        <w:rPr>
          <w:rFonts w:ascii="Times New Roman" w:eastAsia="Times New Roman" w:hAnsi="Times New Roman" w:cs="Times New Roman"/>
          <w:kern w:val="0"/>
          <w:sz w:val="27"/>
          <w:szCs w:val="27"/>
          <w:lang w:eastAsia="tr-TR"/>
          <w14:ligatures w14:val="none"/>
        </w:rPr>
        <w:t>​​</w:t>
      </w:r>
      <w:r w:rsidRPr="00AF3C96">
        <w:rPr>
          <w:rFonts w:ascii="Poppins" w:eastAsia="Times New Roman" w:hAnsi="Poppins" w:cs="Poppins"/>
          <w:kern w:val="0"/>
          <w:sz w:val="27"/>
          <w:szCs w:val="27"/>
          <w:lang w:eastAsia="tr-TR"/>
          <w14:ligatures w14:val="none"/>
        </w:rPr>
        <w:t>koşullarına ve aykırı değerlere göre kümeler. K-</w:t>
      </w:r>
      <w:proofErr w:type="spellStart"/>
      <w:r w:rsidRPr="00AF3C96">
        <w:rPr>
          <w:rFonts w:ascii="Poppins" w:eastAsia="Times New Roman" w:hAnsi="Poppins" w:cs="Poppins"/>
          <w:kern w:val="0"/>
          <w:sz w:val="27"/>
          <w:szCs w:val="27"/>
          <w:lang w:eastAsia="tr-TR"/>
          <w14:ligatures w14:val="none"/>
        </w:rPr>
        <w:t>means</w:t>
      </w:r>
      <w:proofErr w:type="spellEnd"/>
      <w:r w:rsidRPr="00AF3C96">
        <w:rPr>
          <w:rFonts w:ascii="Poppins" w:eastAsia="Times New Roman" w:hAnsi="Poppins" w:cs="Poppins"/>
          <w:kern w:val="0"/>
          <w:sz w:val="27"/>
          <w:szCs w:val="27"/>
          <w:lang w:eastAsia="tr-TR"/>
          <w14:ligatures w14:val="none"/>
        </w:rPr>
        <w:t xml:space="preserve">, en çok kullanılan </w:t>
      </w:r>
      <w:proofErr w:type="spellStart"/>
      <w:r w:rsidRPr="00AF3C96">
        <w:rPr>
          <w:rFonts w:ascii="Poppins" w:eastAsia="Times New Roman" w:hAnsi="Poppins" w:cs="Poppins"/>
          <w:kern w:val="0"/>
          <w:sz w:val="27"/>
          <w:szCs w:val="27"/>
          <w:lang w:eastAsia="tr-TR"/>
          <w14:ligatures w14:val="none"/>
        </w:rPr>
        <w:t>centroid</w:t>
      </w:r>
      <w:proofErr w:type="spellEnd"/>
      <w:r w:rsidRPr="00AF3C96">
        <w:rPr>
          <w:rFonts w:ascii="Poppins" w:eastAsia="Times New Roman" w:hAnsi="Poppins" w:cs="Poppins"/>
          <w:kern w:val="0"/>
          <w:sz w:val="27"/>
          <w:szCs w:val="27"/>
          <w:lang w:eastAsia="tr-TR"/>
          <w14:ligatures w14:val="none"/>
        </w:rPr>
        <w:t xml:space="preserve"> tabanlı kümeleme algoritmasıdır.</w:t>
      </w:r>
      <w:r w:rsidRPr="00AF3C96">
        <w:rPr>
          <w:rFonts w:ascii="Poppins" w:eastAsia="Times New Roman" w:hAnsi="Poppins" w:cs="Poppins"/>
          <w:kern w:val="0"/>
          <w:sz w:val="27"/>
          <w:szCs w:val="27"/>
          <w:lang w:eastAsia="tr-TR"/>
          <w14:ligatures w14:val="none"/>
        </w:rPr>
        <w:tab/>
      </w:r>
    </w:p>
    <w:p w14:paraId="3FB7F35D" w14:textId="6E410E8B" w:rsidR="00AF3C96" w:rsidRPr="00AF3C96" w:rsidRDefault="00AF3C96" w:rsidP="00AF3C96">
      <w:pPr>
        <w:pStyle w:val="ListeParagraf"/>
        <w:numPr>
          <w:ilvl w:val="0"/>
          <w:numId w:val="2"/>
        </w:numPr>
        <w:spacing w:before="480" w:after="480"/>
        <w:rPr>
          <w:rFonts w:ascii="Poppins" w:eastAsia="Times New Roman" w:hAnsi="Poppins" w:cs="Poppins"/>
          <w:color w:val="000000"/>
          <w:kern w:val="0"/>
          <w:sz w:val="27"/>
          <w:szCs w:val="27"/>
          <w:lang w:eastAsia="tr-TR"/>
          <w14:ligatures w14:val="none"/>
        </w:rPr>
      </w:pPr>
      <w:r w:rsidRPr="00AF3C96">
        <w:rPr>
          <w:rFonts w:ascii="Poppins" w:eastAsia="Times New Roman" w:hAnsi="Poppins" w:cs="Poppins"/>
          <w:kern w:val="0"/>
          <w:sz w:val="27"/>
          <w:szCs w:val="27"/>
          <w:lang w:eastAsia="tr-TR"/>
          <w14:ligatures w14:val="none"/>
        </w:rPr>
        <w:t>Dağıtım Tabanlı Kümeleme</w:t>
      </w:r>
    </w:p>
    <w:p w14:paraId="55494921" w14:textId="38ECC8C0" w:rsidR="00AF3C96" w:rsidRPr="00AF3C96" w:rsidRDefault="00AF3C96" w:rsidP="00AF3C96">
      <w:pPr>
        <w:pStyle w:val="ListeParagraf"/>
        <w:numPr>
          <w:ilvl w:val="1"/>
          <w:numId w:val="2"/>
        </w:numPr>
        <w:rPr>
          <w:rFonts w:ascii="Poppins" w:eastAsia="Times New Roman" w:hAnsi="Poppins" w:cs="Poppins"/>
          <w:kern w:val="0"/>
          <w:sz w:val="27"/>
          <w:szCs w:val="27"/>
          <w:lang w:eastAsia="tr-TR"/>
          <w14:ligatures w14:val="none"/>
        </w:rPr>
      </w:pPr>
      <w:r w:rsidRPr="00AF3C96">
        <w:rPr>
          <w:rFonts w:ascii="Poppins" w:eastAsia="Times New Roman" w:hAnsi="Poppins" w:cs="Poppins"/>
          <w:kern w:val="0"/>
          <w:sz w:val="27"/>
          <w:szCs w:val="27"/>
          <w:lang w:eastAsia="tr-TR"/>
          <w14:ligatures w14:val="none"/>
        </w:rPr>
        <w:t>Bu kümeleme algoritması (Distribution-</w:t>
      </w:r>
      <w:proofErr w:type="spellStart"/>
      <w:r w:rsidRPr="00AF3C96">
        <w:rPr>
          <w:rFonts w:ascii="Poppins" w:eastAsia="Times New Roman" w:hAnsi="Poppins" w:cs="Poppins"/>
          <w:kern w:val="0"/>
          <w:sz w:val="27"/>
          <w:szCs w:val="27"/>
          <w:lang w:eastAsia="tr-TR"/>
          <w14:ligatures w14:val="none"/>
        </w:rPr>
        <w:t>based</w:t>
      </w:r>
      <w:proofErr w:type="spellEnd"/>
      <w:r w:rsidRPr="00AF3C96">
        <w:rPr>
          <w:rFonts w:ascii="Poppins" w:eastAsia="Times New Roman" w:hAnsi="Poppins" w:cs="Poppins"/>
          <w:kern w:val="0"/>
          <w:sz w:val="27"/>
          <w:szCs w:val="27"/>
          <w:lang w:eastAsia="tr-TR"/>
          <w14:ligatures w14:val="none"/>
        </w:rPr>
        <w:t xml:space="preserve"> Clustering), verilerin olasılık dağılımlarından oluştuğunu varsayar ve ardından verileri bu dağılımın çeşitli sürümlerinde kümeler.</w:t>
      </w:r>
    </w:p>
    <w:p w14:paraId="11F13333" w14:textId="77777777" w:rsidR="00AF3C96" w:rsidRPr="00AF3C96" w:rsidRDefault="00AF3C96" w:rsidP="00AF3C96">
      <w:pPr>
        <w:pStyle w:val="ListeParagraf"/>
        <w:numPr>
          <w:ilvl w:val="0"/>
          <w:numId w:val="2"/>
        </w:numPr>
        <w:spacing w:before="480" w:after="480"/>
        <w:rPr>
          <w:rFonts w:ascii="Poppins" w:eastAsia="Times New Roman" w:hAnsi="Poppins" w:cs="Poppins"/>
          <w:color w:val="000000"/>
          <w:kern w:val="0"/>
          <w:sz w:val="27"/>
          <w:szCs w:val="27"/>
          <w:lang w:eastAsia="tr-TR"/>
          <w14:ligatures w14:val="none"/>
        </w:rPr>
      </w:pPr>
      <w:r w:rsidRPr="00AF3C96">
        <w:rPr>
          <w:rFonts w:ascii="Poppins" w:eastAsia="Times New Roman" w:hAnsi="Poppins" w:cs="Poppins"/>
          <w:kern w:val="0"/>
          <w:sz w:val="27"/>
          <w:szCs w:val="27"/>
          <w:lang w:eastAsia="tr-TR"/>
          <w14:ligatures w14:val="none"/>
        </w:rPr>
        <w:t>Yoğunluğa Dayalı Kümeleme</w:t>
      </w:r>
    </w:p>
    <w:p w14:paraId="21425801" w14:textId="390202DE" w:rsidR="00AF3C96" w:rsidRPr="00AF3C96" w:rsidRDefault="00AF3C96" w:rsidP="00AF3C96">
      <w:pPr>
        <w:pStyle w:val="ListeParagraf"/>
        <w:numPr>
          <w:ilvl w:val="1"/>
          <w:numId w:val="2"/>
        </w:numPr>
        <w:spacing w:before="480" w:after="480"/>
        <w:rPr>
          <w:rFonts w:ascii="Poppins" w:eastAsia="Times New Roman" w:hAnsi="Poppins" w:cs="Poppins"/>
          <w:color w:val="000000"/>
          <w:kern w:val="0"/>
          <w:sz w:val="27"/>
          <w:szCs w:val="27"/>
          <w:lang w:eastAsia="tr-TR"/>
          <w14:ligatures w14:val="none"/>
        </w:rPr>
      </w:pPr>
      <w:r w:rsidRPr="00AF3C96">
        <w:rPr>
          <w:rFonts w:ascii="Poppins" w:eastAsia="Times New Roman" w:hAnsi="Poppins" w:cs="Poppins"/>
          <w:kern w:val="0"/>
          <w:sz w:val="27"/>
          <w:szCs w:val="27"/>
          <w:lang w:eastAsia="tr-TR"/>
          <w14:ligatures w14:val="none"/>
        </w:rPr>
        <w:t>Bu kümeleme türünde (</w:t>
      </w:r>
      <w:proofErr w:type="spellStart"/>
      <w:r w:rsidRPr="00AF3C96">
        <w:rPr>
          <w:rFonts w:ascii="Poppins" w:eastAsia="Times New Roman" w:hAnsi="Poppins" w:cs="Poppins"/>
          <w:kern w:val="0"/>
          <w:sz w:val="27"/>
          <w:szCs w:val="27"/>
          <w:lang w:eastAsia="tr-TR"/>
          <w14:ligatures w14:val="none"/>
        </w:rPr>
        <w:t>Density-based</w:t>
      </w:r>
      <w:proofErr w:type="spellEnd"/>
      <w:r w:rsidRPr="00AF3C96">
        <w:rPr>
          <w:rFonts w:ascii="Poppins" w:eastAsia="Times New Roman" w:hAnsi="Poppins" w:cs="Poppins"/>
          <w:kern w:val="0"/>
          <w:sz w:val="27"/>
          <w:szCs w:val="27"/>
          <w:lang w:eastAsia="tr-TR"/>
          <w14:ligatures w14:val="none"/>
        </w:rPr>
        <w:t xml:space="preserve"> Clustering), algoritma yüksek yoğunluklu alanları rastgele şekilli dağılımlar oluşturan kümelere bağlar.</w:t>
      </w:r>
    </w:p>
    <w:p w14:paraId="1095973F" w14:textId="77777777" w:rsidR="00AF3C96" w:rsidRPr="00AF3C96" w:rsidRDefault="00AF3C96" w:rsidP="00AF3C96">
      <w:pPr>
        <w:spacing w:before="480" w:after="480"/>
        <w:rPr>
          <w:rFonts w:ascii="Poppins" w:eastAsia="Times New Roman" w:hAnsi="Poppins" w:cs="Poppins"/>
          <w:color w:val="000000"/>
          <w:kern w:val="0"/>
          <w:sz w:val="27"/>
          <w:szCs w:val="27"/>
          <w:lang w:eastAsia="tr-TR"/>
          <w14:ligatures w14:val="none"/>
        </w:rPr>
      </w:pPr>
    </w:p>
    <w:p w14:paraId="5860BF6D" w14:textId="77777777" w:rsidR="00AF3C96" w:rsidRPr="00AF3C96" w:rsidRDefault="00AF3C96" w:rsidP="00AF3C96">
      <w:pPr>
        <w:pStyle w:val="ListeParagraf"/>
        <w:numPr>
          <w:ilvl w:val="0"/>
          <w:numId w:val="2"/>
        </w:numPr>
        <w:spacing w:before="480" w:after="480"/>
        <w:rPr>
          <w:rFonts w:ascii="Poppins" w:eastAsia="Times New Roman" w:hAnsi="Poppins" w:cs="Poppins"/>
          <w:color w:val="000000"/>
          <w:kern w:val="0"/>
          <w:sz w:val="27"/>
          <w:szCs w:val="27"/>
          <w:lang w:eastAsia="tr-TR"/>
          <w14:ligatures w14:val="none"/>
        </w:rPr>
      </w:pPr>
      <w:r w:rsidRPr="00AF3C96">
        <w:rPr>
          <w:rFonts w:ascii="Poppins" w:eastAsia="Times New Roman" w:hAnsi="Poppins" w:cs="Poppins"/>
          <w:kern w:val="0"/>
          <w:sz w:val="27"/>
          <w:szCs w:val="27"/>
          <w:lang w:eastAsia="tr-TR"/>
          <w14:ligatures w14:val="none"/>
        </w:rPr>
        <w:lastRenderedPageBreak/>
        <w:t>Hiyerarşik Kümeleme</w:t>
      </w:r>
    </w:p>
    <w:p w14:paraId="3DBA34E0" w14:textId="5F23951C" w:rsidR="005C46C5" w:rsidRPr="005C46C5" w:rsidRDefault="00AF3C96" w:rsidP="00AF3C96">
      <w:pPr>
        <w:pStyle w:val="ListeParagraf"/>
        <w:numPr>
          <w:ilvl w:val="1"/>
          <w:numId w:val="2"/>
        </w:numPr>
        <w:spacing w:before="480" w:after="480"/>
        <w:rPr>
          <w:rFonts w:ascii="Poppins" w:eastAsia="Times New Roman" w:hAnsi="Poppins" w:cs="Poppins"/>
          <w:color w:val="000000"/>
          <w:kern w:val="0"/>
          <w:sz w:val="27"/>
          <w:szCs w:val="27"/>
          <w:lang w:eastAsia="tr-TR"/>
          <w14:ligatures w14:val="none"/>
        </w:rPr>
      </w:pPr>
      <w:r w:rsidRPr="00AF3C96">
        <w:rPr>
          <w:rFonts w:ascii="Poppins" w:eastAsia="Times New Roman" w:hAnsi="Poppins" w:cs="Poppins"/>
          <w:kern w:val="0"/>
          <w:sz w:val="27"/>
          <w:szCs w:val="27"/>
          <w:lang w:eastAsia="tr-TR"/>
          <w14:ligatures w14:val="none"/>
        </w:rPr>
        <w:t>Bu algoritma (</w:t>
      </w:r>
      <w:proofErr w:type="spellStart"/>
      <w:r w:rsidRPr="00AF3C96">
        <w:rPr>
          <w:rFonts w:ascii="Poppins" w:eastAsia="Times New Roman" w:hAnsi="Poppins" w:cs="Poppins"/>
          <w:kern w:val="0"/>
          <w:sz w:val="27"/>
          <w:szCs w:val="27"/>
          <w:lang w:eastAsia="tr-TR"/>
          <w14:ligatures w14:val="none"/>
        </w:rPr>
        <w:t>Hierarchical</w:t>
      </w:r>
      <w:proofErr w:type="spellEnd"/>
      <w:r w:rsidRPr="00AF3C96">
        <w:rPr>
          <w:rFonts w:ascii="Poppins" w:eastAsia="Times New Roman" w:hAnsi="Poppins" w:cs="Poppins"/>
          <w:kern w:val="0"/>
          <w:sz w:val="27"/>
          <w:szCs w:val="27"/>
          <w:lang w:eastAsia="tr-TR"/>
          <w14:ligatures w14:val="none"/>
        </w:rPr>
        <w:t xml:space="preserve"> Clustering), hiyerarşik veri kümelerinden oluşan bir ağaç oluşturur. Küme sayısı, ağaç doğru seviyede kesilerek değiştirilebilir</w:t>
      </w:r>
    </w:p>
    <w:p w14:paraId="633771D2" w14:textId="77777777" w:rsidR="005C46C5" w:rsidRPr="005C46C5" w:rsidRDefault="005C46C5" w:rsidP="005C46C5">
      <w:pPr>
        <w:spacing w:before="480" w:after="480"/>
        <w:rPr>
          <w:rFonts w:ascii="Poppins" w:eastAsia="Times New Roman" w:hAnsi="Poppins" w:cs="Poppins"/>
          <w:color w:val="000000"/>
          <w:kern w:val="0"/>
          <w:sz w:val="27"/>
          <w:szCs w:val="27"/>
          <w:lang w:eastAsia="tr-TR"/>
          <w14:ligatures w14:val="none"/>
        </w:rPr>
      </w:pPr>
    </w:p>
    <w:p w14:paraId="4FD265BA" w14:textId="77777777" w:rsidR="005C46C5" w:rsidRPr="005C46C5" w:rsidRDefault="005C46C5" w:rsidP="005C46C5">
      <w:pPr>
        <w:spacing w:before="480" w:after="480"/>
        <w:outlineLvl w:val="3"/>
        <w:rPr>
          <w:rFonts w:eastAsia="Times New Roman" w:cs="Poppins"/>
          <w:b/>
          <w:bCs/>
          <w:color w:val="000000"/>
          <w:spacing w:val="-5"/>
          <w:kern w:val="0"/>
          <w:sz w:val="32"/>
          <w:szCs w:val="32"/>
          <w:lang w:eastAsia="tr-TR"/>
          <w14:ligatures w14:val="none"/>
        </w:rPr>
      </w:pPr>
      <w:r w:rsidRPr="005C46C5">
        <w:rPr>
          <w:rFonts w:eastAsia="Times New Roman" w:cs="Poppins"/>
          <w:b/>
          <w:bCs/>
          <w:color w:val="000000"/>
          <w:spacing w:val="-5"/>
          <w:kern w:val="0"/>
          <w:sz w:val="32"/>
          <w:szCs w:val="32"/>
          <w:lang w:eastAsia="tr-TR"/>
          <w14:ligatures w14:val="none"/>
        </w:rPr>
        <w:t>İlişkilendirme (</w:t>
      </w:r>
      <w:proofErr w:type="spellStart"/>
      <w:r w:rsidRPr="005C46C5">
        <w:rPr>
          <w:rFonts w:eastAsia="Times New Roman" w:cs="Poppins"/>
          <w:b/>
          <w:bCs/>
          <w:color w:val="000000"/>
          <w:spacing w:val="-5"/>
          <w:kern w:val="0"/>
          <w:sz w:val="32"/>
          <w:szCs w:val="32"/>
          <w:lang w:eastAsia="tr-TR"/>
          <w14:ligatures w14:val="none"/>
        </w:rPr>
        <w:t>Association</w:t>
      </w:r>
      <w:proofErr w:type="spellEnd"/>
      <w:r w:rsidRPr="005C46C5">
        <w:rPr>
          <w:rFonts w:eastAsia="Times New Roman" w:cs="Poppins"/>
          <w:b/>
          <w:bCs/>
          <w:color w:val="000000"/>
          <w:spacing w:val="-5"/>
          <w:kern w:val="0"/>
          <w:sz w:val="32"/>
          <w:szCs w:val="32"/>
          <w:lang w:eastAsia="tr-TR"/>
          <w14:ligatures w14:val="none"/>
        </w:rPr>
        <w:t>)</w:t>
      </w:r>
    </w:p>
    <w:p w14:paraId="55956E28" w14:textId="77777777" w:rsidR="005C46C5" w:rsidRPr="005C46C5" w:rsidRDefault="005C46C5" w:rsidP="005C46C5">
      <w:pPr>
        <w:spacing w:before="480" w:after="480"/>
        <w:rPr>
          <w:rFonts w:ascii="Poppins" w:eastAsia="Times New Roman" w:hAnsi="Poppins" w:cs="Poppins"/>
          <w:color w:val="000000"/>
          <w:kern w:val="0"/>
          <w:sz w:val="27"/>
          <w:szCs w:val="27"/>
          <w:lang w:eastAsia="tr-TR"/>
          <w14:ligatures w14:val="none"/>
        </w:rPr>
      </w:pPr>
      <w:r w:rsidRPr="005C46C5">
        <w:rPr>
          <w:rFonts w:ascii="Poppins" w:eastAsia="Times New Roman" w:hAnsi="Poppins" w:cs="Poppins"/>
          <w:color w:val="000000"/>
          <w:kern w:val="0"/>
          <w:sz w:val="27"/>
          <w:szCs w:val="27"/>
          <w:lang w:eastAsia="tr-TR"/>
          <w14:ligatures w14:val="none"/>
        </w:rPr>
        <w:t xml:space="preserve">İlişkilendirme algoritmaları, bazı öğelerin belirli bir veri kümesinde birlikte oluşma olasılığını keşfetmek için kullanılan denetimsiz algoritmalardır. Çoğunlukla alışveriş sepeti analizinde kullanılır. En çok kullanılan ilişkilendirme algoritması </w:t>
      </w:r>
      <w:proofErr w:type="spellStart"/>
      <w:r w:rsidRPr="005C46C5">
        <w:rPr>
          <w:rFonts w:ascii="Poppins" w:eastAsia="Times New Roman" w:hAnsi="Poppins" w:cs="Poppins"/>
          <w:color w:val="000000"/>
          <w:kern w:val="0"/>
          <w:sz w:val="27"/>
          <w:szCs w:val="27"/>
          <w:lang w:eastAsia="tr-TR"/>
          <w14:ligatures w14:val="none"/>
        </w:rPr>
        <w:t>Apriori’dir</w:t>
      </w:r>
      <w:proofErr w:type="spellEnd"/>
      <w:r w:rsidRPr="005C46C5">
        <w:rPr>
          <w:rFonts w:ascii="Poppins" w:eastAsia="Times New Roman" w:hAnsi="Poppins" w:cs="Poppins"/>
          <w:color w:val="000000"/>
          <w:kern w:val="0"/>
          <w:sz w:val="27"/>
          <w:szCs w:val="27"/>
          <w:lang w:eastAsia="tr-TR"/>
          <w14:ligatures w14:val="none"/>
        </w:rPr>
        <w:t>:</w:t>
      </w:r>
    </w:p>
    <w:p w14:paraId="52CC4CD9" w14:textId="4D78124D" w:rsidR="005C46C5" w:rsidRPr="005C46C5" w:rsidRDefault="005C46C5" w:rsidP="005C46C5">
      <w:pPr>
        <w:spacing w:before="480" w:after="480"/>
        <w:outlineLvl w:val="4"/>
        <w:rPr>
          <w:rFonts w:eastAsia="Times New Roman" w:cs="Poppins"/>
          <w:b/>
          <w:bCs/>
          <w:color w:val="000000"/>
          <w:spacing w:val="-5"/>
          <w:kern w:val="0"/>
          <w:sz w:val="28"/>
          <w:szCs w:val="28"/>
          <w:lang w:eastAsia="tr-TR"/>
          <w14:ligatures w14:val="none"/>
        </w:rPr>
      </w:pPr>
      <w:r w:rsidRPr="005C46C5">
        <w:rPr>
          <w:rFonts w:eastAsia="Times New Roman" w:cs="Poppins"/>
          <w:b/>
          <w:bCs/>
          <w:color w:val="000000"/>
          <w:spacing w:val="-5"/>
          <w:kern w:val="0"/>
          <w:sz w:val="28"/>
          <w:szCs w:val="28"/>
          <w:lang w:eastAsia="tr-TR"/>
          <w14:ligatures w14:val="none"/>
        </w:rPr>
        <w:t>Apriori Algoritması</w:t>
      </w:r>
      <w:r>
        <w:rPr>
          <w:rFonts w:eastAsia="Times New Roman" w:cs="Poppins"/>
          <w:b/>
          <w:bCs/>
          <w:color w:val="000000"/>
          <w:spacing w:val="-5"/>
          <w:kern w:val="0"/>
          <w:sz w:val="28"/>
          <w:szCs w:val="28"/>
          <w:lang w:eastAsia="tr-TR"/>
          <w14:ligatures w14:val="none"/>
        </w:rPr>
        <w:t xml:space="preserve">: </w:t>
      </w:r>
      <w:r w:rsidRPr="005C46C5">
        <w:rPr>
          <w:rFonts w:ascii="Poppins" w:eastAsia="Times New Roman" w:hAnsi="Poppins" w:cs="Poppins"/>
          <w:color w:val="000000"/>
          <w:kern w:val="0"/>
          <w:sz w:val="27"/>
          <w:szCs w:val="27"/>
          <w:lang w:eastAsia="tr-TR"/>
          <w14:ligatures w14:val="none"/>
        </w:rPr>
        <w:t>İşlemsel veri</w:t>
      </w:r>
      <w:r>
        <w:rPr>
          <w:rFonts w:ascii="Poppins" w:eastAsia="Times New Roman" w:hAnsi="Poppins" w:cs="Poppins"/>
          <w:color w:val="000000"/>
          <w:kern w:val="0"/>
          <w:sz w:val="27"/>
          <w:szCs w:val="27"/>
          <w:lang w:eastAsia="tr-TR"/>
          <w14:ligatures w14:val="none"/>
        </w:rPr>
        <w:t xml:space="preserve"> </w:t>
      </w:r>
      <w:r w:rsidRPr="005C46C5">
        <w:rPr>
          <w:rFonts w:ascii="Poppins" w:eastAsia="Times New Roman" w:hAnsi="Poppins" w:cs="Poppins"/>
          <w:color w:val="000000"/>
          <w:kern w:val="0"/>
          <w:sz w:val="27"/>
          <w:szCs w:val="27"/>
          <w:lang w:eastAsia="tr-TR"/>
          <w14:ligatures w14:val="none"/>
        </w:rPr>
        <w:t xml:space="preserve">tabanlarında yaygın olarak kullanılan bir madencilik algoritmasıdır. Apriori, sık kullanılan </w:t>
      </w:r>
      <w:r>
        <w:rPr>
          <w:rFonts w:ascii="Poppins" w:eastAsia="Times New Roman" w:hAnsi="Poppins" w:cs="Poppins"/>
          <w:color w:val="000000"/>
          <w:kern w:val="0"/>
          <w:sz w:val="27"/>
          <w:szCs w:val="27"/>
          <w:lang w:eastAsia="tr-TR"/>
          <w14:ligatures w14:val="none"/>
        </w:rPr>
        <w:t xml:space="preserve">eşya </w:t>
      </w:r>
      <w:r w:rsidRPr="005C46C5">
        <w:rPr>
          <w:rFonts w:ascii="Poppins" w:eastAsia="Times New Roman" w:hAnsi="Poppins" w:cs="Poppins"/>
          <w:color w:val="000000"/>
          <w:kern w:val="0"/>
          <w:sz w:val="27"/>
          <w:szCs w:val="27"/>
          <w:lang w:eastAsia="tr-TR"/>
          <w14:ligatures w14:val="none"/>
        </w:rPr>
        <w:t>setlerini çıkarmaya ve bu setlerden bazı ilişki kuralları oluşturmaya yarar. </w:t>
      </w:r>
    </w:p>
    <w:p w14:paraId="02AD01CB" w14:textId="77777777" w:rsidR="005C46C5" w:rsidRPr="005C46C5" w:rsidRDefault="005C46C5" w:rsidP="005C46C5">
      <w:pPr>
        <w:spacing w:before="480" w:after="480"/>
        <w:rPr>
          <w:rFonts w:ascii="Poppins" w:eastAsia="Times New Roman" w:hAnsi="Poppins" w:cs="Poppins"/>
          <w:color w:val="000000"/>
          <w:kern w:val="0"/>
          <w:sz w:val="27"/>
          <w:szCs w:val="27"/>
          <w:lang w:eastAsia="tr-TR"/>
          <w14:ligatures w14:val="none"/>
        </w:rPr>
      </w:pPr>
      <w:r w:rsidRPr="005C46C5">
        <w:rPr>
          <w:rFonts w:ascii="Poppins" w:eastAsia="Times New Roman" w:hAnsi="Poppins" w:cs="Poppins"/>
          <w:color w:val="000000"/>
          <w:kern w:val="0"/>
          <w:sz w:val="27"/>
          <w:szCs w:val="27"/>
          <w:lang w:eastAsia="tr-TR"/>
          <w14:ligatures w14:val="none"/>
        </w:rPr>
        <w:t>Veri kümelerinde ortak öğe kümelerini arayarak çalışan ve daha sonra bunlar üzerinde ilişkiler kuran apriori; genellikle ilişkisel veri tabanlarında öğe kümesi madenciliği ve ilişkilendirme kuralı öğrenimi için kullanılır.</w:t>
      </w:r>
    </w:p>
    <w:p w14:paraId="422A7DDF" w14:textId="77777777" w:rsidR="005C46C5" w:rsidRPr="005C46C5" w:rsidRDefault="005C46C5" w:rsidP="005C46C5">
      <w:pPr>
        <w:spacing w:before="480" w:after="480"/>
        <w:rPr>
          <w:rFonts w:ascii="Poppins" w:eastAsia="Times New Roman" w:hAnsi="Poppins" w:cs="Poppins"/>
          <w:color w:val="000000"/>
          <w:kern w:val="0"/>
          <w:sz w:val="27"/>
          <w:szCs w:val="27"/>
          <w:lang w:eastAsia="tr-TR"/>
          <w14:ligatures w14:val="none"/>
        </w:rPr>
      </w:pPr>
      <w:r w:rsidRPr="005C46C5">
        <w:rPr>
          <w:rFonts w:ascii="Poppins" w:eastAsia="Times New Roman" w:hAnsi="Poppins" w:cs="Poppins"/>
          <w:color w:val="000000"/>
          <w:kern w:val="0"/>
          <w:sz w:val="27"/>
          <w:szCs w:val="27"/>
          <w:lang w:eastAsia="tr-TR"/>
          <w14:ligatures w14:val="none"/>
        </w:rPr>
        <w:t>Bu algoritmanın arkasındaki fikir, daha kullanışlı bir ilişkilendirme oluşturmak için ilgili öğeleri mümkün olduğunca daha büyük bir kümeye genişletmektir. Büyük veri kümeleriyle kullanılabilir.</w:t>
      </w:r>
    </w:p>
    <w:p w14:paraId="178DC3A2" w14:textId="77777777" w:rsidR="005C46C5" w:rsidRPr="00AF3C96" w:rsidRDefault="005C46C5" w:rsidP="00AF3C96">
      <w:pPr>
        <w:spacing w:before="480" w:after="480"/>
        <w:rPr>
          <w:rFonts w:ascii="Poppins" w:eastAsia="Times New Roman" w:hAnsi="Poppins" w:cs="Poppins"/>
          <w:color w:val="000000"/>
          <w:kern w:val="0"/>
          <w:sz w:val="27"/>
          <w:szCs w:val="27"/>
          <w:lang w:eastAsia="tr-TR"/>
          <w14:ligatures w14:val="none"/>
        </w:rPr>
      </w:pPr>
    </w:p>
    <w:p w14:paraId="14EF57C1" w14:textId="0EB1FFC9" w:rsidR="00AF3C96" w:rsidRPr="00AF3C96" w:rsidRDefault="00AF3C96" w:rsidP="00AF3C96">
      <w:pPr>
        <w:spacing w:before="480" w:after="480"/>
        <w:ind w:left="1080"/>
        <w:rPr>
          <w:rFonts w:ascii="Poppins" w:eastAsia="Times New Roman" w:hAnsi="Poppins" w:cs="Poppins"/>
          <w:color w:val="000000"/>
          <w:kern w:val="0"/>
          <w:sz w:val="27"/>
          <w:szCs w:val="27"/>
          <w:lang w:eastAsia="tr-TR"/>
          <w14:ligatures w14:val="none"/>
        </w:rPr>
      </w:pPr>
      <w:r w:rsidRPr="00AF3C96">
        <w:rPr>
          <w:rFonts w:ascii="Times New Roman" w:eastAsia="Times New Roman" w:hAnsi="Times New Roman" w:cs="Times New Roman"/>
          <w:kern w:val="0"/>
          <w:lang w:eastAsia="tr-TR"/>
          <w14:ligatures w14:val="none"/>
        </w:rPr>
        <w:br/>
      </w:r>
    </w:p>
    <w:p w14:paraId="1DB063E7" w14:textId="77777777" w:rsidR="00AF3C96" w:rsidRPr="00AF3C96" w:rsidRDefault="00AF3C96" w:rsidP="00AF3C96">
      <w:pPr>
        <w:rPr>
          <w:rFonts w:ascii="Poppins" w:eastAsia="Times New Roman" w:hAnsi="Poppins" w:cs="Poppins"/>
          <w:color w:val="000000"/>
          <w:kern w:val="0"/>
          <w:sz w:val="27"/>
          <w:szCs w:val="27"/>
          <w:lang w:eastAsia="tr-TR"/>
          <w14:ligatures w14:val="none"/>
        </w:rPr>
      </w:pPr>
    </w:p>
    <w:p w14:paraId="793564AB" w14:textId="77777777" w:rsidR="00AF3C96" w:rsidRPr="00AF3C96" w:rsidRDefault="00AF3C96" w:rsidP="00AF3C96">
      <w:pPr>
        <w:spacing w:before="480" w:after="480"/>
        <w:rPr>
          <w:rFonts w:ascii="Poppins" w:eastAsia="Times New Roman" w:hAnsi="Poppins" w:cs="Poppins"/>
          <w:color w:val="000000"/>
          <w:kern w:val="0"/>
          <w:sz w:val="27"/>
          <w:szCs w:val="27"/>
          <w:lang w:eastAsia="tr-TR"/>
          <w14:ligatures w14:val="none"/>
        </w:rPr>
      </w:pPr>
    </w:p>
    <w:p w14:paraId="0483CD5F" w14:textId="77777777" w:rsidR="00AF3C96" w:rsidRPr="00AF3C96" w:rsidRDefault="00AF3C96" w:rsidP="00AF3C96">
      <w:pPr>
        <w:spacing w:before="480" w:after="480"/>
        <w:rPr>
          <w:rFonts w:ascii="Poppins" w:eastAsia="Times New Roman" w:hAnsi="Poppins" w:cs="Poppins"/>
          <w:color w:val="000000"/>
          <w:kern w:val="0"/>
          <w:sz w:val="27"/>
          <w:szCs w:val="27"/>
          <w:lang w:eastAsia="tr-TR"/>
          <w14:ligatures w14:val="none"/>
        </w:rPr>
      </w:pPr>
    </w:p>
    <w:p w14:paraId="227C545D" w14:textId="77777777" w:rsidR="005B3A71" w:rsidRPr="005B3A71" w:rsidRDefault="005B3A71" w:rsidP="005B3A71">
      <w:pPr>
        <w:spacing w:before="480" w:after="480"/>
        <w:rPr>
          <w:rFonts w:ascii="Poppins" w:eastAsia="Times New Roman" w:hAnsi="Poppins" w:cs="Poppins"/>
          <w:color w:val="000000"/>
          <w:kern w:val="0"/>
          <w:sz w:val="27"/>
          <w:szCs w:val="27"/>
          <w:lang w:eastAsia="tr-TR"/>
          <w14:ligatures w14:val="none"/>
        </w:rPr>
      </w:pPr>
    </w:p>
    <w:p w14:paraId="74C6748D" w14:textId="77777777" w:rsidR="005B3A71" w:rsidRPr="005B3A71" w:rsidRDefault="005B3A71" w:rsidP="005B3A71">
      <w:pPr>
        <w:spacing w:before="480" w:after="480"/>
        <w:rPr>
          <w:rFonts w:ascii="Poppins" w:hAnsi="Poppins" w:cs="Poppins"/>
          <w:color w:val="0700A3"/>
          <w:sz w:val="27"/>
          <w:szCs w:val="27"/>
          <w:shd w:val="clear" w:color="auto" w:fill="E8FFFA"/>
        </w:rPr>
      </w:pPr>
    </w:p>
    <w:p w14:paraId="7850FDA0" w14:textId="77777777" w:rsidR="005B3A71" w:rsidRPr="005B3A71" w:rsidRDefault="005B3A71" w:rsidP="005B3A71">
      <w:pPr>
        <w:spacing w:before="480" w:after="480"/>
        <w:rPr>
          <w:rFonts w:ascii="Poppins" w:eastAsia="Times New Roman" w:hAnsi="Poppins" w:cs="Poppins"/>
          <w:b/>
          <w:bCs/>
          <w:color w:val="000000"/>
          <w:kern w:val="0"/>
          <w:sz w:val="27"/>
          <w:szCs w:val="27"/>
          <w:lang w:eastAsia="tr-TR"/>
          <w14:ligatures w14:val="none"/>
        </w:rPr>
      </w:pPr>
    </w:p>
    <w:p w14:paraId="0382EDCC" w14:textId="77777777" w:rsidR="005B3A71" w:rsidRPr="005B3A71" w:rsidRDefault="005B3A71" w:rsidP="005B3A71">
      <w:pPr>
        <w:spacing w:before="480" w:after="480"/>
        <w:rPr>
          <w:rFonts w:ascii="Poppins" w:eastAsia="Times New Roman" w:hAnsi="Poppins" w:cs="Poppins"/>
          <w:color w:val="000000"/>
          <w:kern w:val="0"/>
          <w:sz w:val="27"/>
          <w:szCs w:val="27"/>
          <w:lang w:eastAsia="tr-TR"/>
          <w14:ligatures w14:val="none"/>
        </w:rPr>
      </w:pPr>
    </w:p>
    <w:p w14:paraId="13AF4B45" w14:textId="77777777" w:rsidR="005B3A71" w:rsidRPr="005B3A71" w:rsidRDefault="005B3A71" w:rsidP="005B3A71">
      <w:pPr>
        <w:spacing w:before="480" w:after="480"/>
        <w:rPr>
          <w:rFonts w:ascii="Poppins" w:eastAsia="Times New Roman" w:hAnsi="Poppins" w:cs="Poppins"/>
          <w:color w:val="000000"/>
          <w:kern w:val="0"/>
          <w:sz w:val="27"/>
          <w:szCs w:val="27"/>
          <w:lang w:eastAsia="tr-TR"/>
          <w14:ligatures w14:val="none"/>
        </w:rPr>
      </w:pPr>
    </w:p>
    <w:p w14:paraId="5774FDDD" w14:textId="77777777" w:rsidR="005B3A71" w:rsidRPr="005B3A71" w:rsidRDefault="005B3A71" w:rsidP="005B3A71">
      <w:pPr>
        <w:rPr>
          <w:rFonts w:ascii="Times New Roman" w:eastAsia="Times New Roman" w:hAnsi="Times New Roman" w:cs="Times New Roman"/>
          <w:kern w:val="0"/>
          <w:lang w:eastAsia="tr-TR"/>
          <w14:ligatures w14:val="none"/>
        </w:rPr>
      </w:pPr>
    </w:p>
    <w:p w14:paraId="14182407" w14:textId="77777777" w:rsidR="005B3A71" w:rsidRPr="005B3A71" w:rsidRDefault="005B3A71" w:rsidP="005B3A71">
      <w:pPr>
        <w:rPr>
          <w:rFonts w:ascii="Times New Roman" w:eastAsia="Times New Roman" w:hAnsi="Times New Roman" w:cs="Times New Roman"/>
          <w:kern w:val="0"/>
          <w:lang w:eastAsia="tr-TR"/>
          <w14:ligatures w14:val="none"/>
        </w:rPr>
      </w:pPr>
    </w:p>
    <w:p w14:paraId="65FC4B88" w14:textId="77777777" w:rsidR="005B3A71" w:rsidRDefault="005B3A71" w:rsidP="005B3A71">
      <w:pPr>
        <w:pStyle w:val="NormalWeb"/>
        <w:spacing w:before="480" w:beforeAutospacing="0" w:after="480" w:afterAutospacing="0"/>
        <w:rPr>
          <w:rFonts w:ascii="Poppins" w:hAnsi="Poppins" w:cs="Poppins"/>
          <w:color w:val="000000"/>
          <w:sz w:val="27"/>
          <w:szCs w:val="27"/>
        </w:rPr>
      </w:pPr>
    </w:p>
    <w:p w14:paraId="394E1409" w14:textId="77777777" w:rsidR="005B3A71" w:rsidRDefault="005B3A71" w:rsidP="005B3A71">
      <w:pPr>
        <w:pStyle w:val="NormalWeb"/>
        <w:spacing w:before="480" w:beforeAutospacing="0" w:after="480" w:afterAutospacing="0"/>
        <w:rPr>
          <w:rFonts w:ascii="Poppins" w:hAnsi="Poppins" w:cs="Poppins"/>
          <w:color w:val="000000"/>
          <w:sz w:val="27"/>
          <w:szCs w:val="27"/>
        </w:rPr>
      </w:pPr>
    </w:p>
    <w:p w14:paraId="25503029" w14:textId="77777777" w:rsidR="005B3A71" w:rsidRDefault="005B3A71" w:rsidP="005B3A71">
      <w:pPr>
        <w:pStyle w:val="NormalWeb"/>
        <w:spacing w:before="480" w:beforeAutospacing="0" w:after="480" w:afterAutospacing="0"/>
        <w:rPr>
          <w:rFonts w:ascii="Poppins" w:hAnsi="Poppins" w:cs="Poppins"/>
          <w:color w:val="000000"/>
          <w:sz w:val="27"/>
          <w:szCs w:val="27"/>
        </w:rPr>
      </w:pPr>
    </w:p>
    <w:p w14:paraId="78090D1C" w14:textId="5C1D24E5" w:rsidR="005B3A71" w:rsidRPr="005B3A71" w:rsidRDefault="005B3A71" w:rsidP="005B3A71">
      <w:pPr>
        <w:tabs>
          <w:tab w:val="left" w:pos="3536"/>
        </w:tabs>
        <w:rPr>
          <w:sz w:val="32"/>
          <w:szCs w:val="32"/>
        </w:rPr>
      </w:pPr>
    </w:p>
    <w:sectPr w:rsidR="005B3A71" w:rsidRPr="005B3A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oppins">
    <w:panose1 w:val="00000500000000000000"/>
    <w:charset w:val="00"/>
    <w:family w:val="auto"/>
    <w:pitch w:val="variable"/>
    <w:sig w:usb0="00008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4544C"/>
    <w:multiLevelType w:val="hybridMultilevel"/>
    <w:tmpl w:val="CFCC6300"/>
    <w:lvl w:ilvl="0" w:tplc="53E847F4">
      <w:numFmt w:val="bullet"/>
      <w:lvlText w:val="-"/>
      <w:lvlJc w:val="left"/>
      <w:pPr>
        <w:ind w:left="720" w:hanging="360"/>
      </w:pPr>
      <w:rPr>
        <w:rFonts w:ascii="Poppins" w:eastAsia="Times New Roman" w:hAnsi="Poppins" w:cs="Poppins"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234696C"/>
    <w:multiLevelType w:val="multilevel"/>
    <w:tmpl w:val="3742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2921699">
    <w:abstractNumId w:val="1"/>
  </w:num>
  <w:num w:numId="2" w16cid:durableId="109057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A71"/>
    <w:rsid w:val="003F29C6"/>
    <w:rsid w:val="005B3A71"/>
    <w:rsid w:val="005C46C5"/>
    <w:rsid w:val="007314E7"/>
    <w:rsid w:val="00AF3C96"/>
    <w:rsid w:val="00C82764"/>
    <w:rsid w:val="00FF7C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3DC69FCC"/>
  <w15:chartTrackingRefBased/>
  <w15:docId w15:val="{EC2E6C37-3AC9-4E48-92D8-AF8318145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B3A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5B3A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5B3A7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unhideWhenUsed/>
    <w:qFormat/>
    <w:rsid w:val="005B3A7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unhideWhenUsed/>
    <w:qFormat/>
    <w:rsid w:val="005B3A7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5B3A71"/>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B3A71"/>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B3A71"/>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B3A71"/>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B3A71"/>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5B3A71"/>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5B3A71"/>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rsid w:val="005B3A71"/>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rsid w:val="005B3A71"/>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5B3A7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5B3A7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5B3A7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5B3A71"/>
    <w:rPr>
      <w:rFonts w:eastAsiaTheme="majorEastAsia" w:cstheme="majorBidi"/>
      <w:color w:val="272727" w:themeColor="text1" w:themeTint="D8"/>
    </w:rPr>
  </w:style>
  <w:style w:type="paragraph" w:styleId="KonuBal">
    <w:name w:val="Title"/>
    <w:basedOn w:val="Normal"/>
    <w:next w:val="Normal"/>
    <w:link w:val="KonuBalChar"/>
    <w:uiPriority w:val="10"/>
    <w:qFormat/>
    <w:rsid w:val="005B3A71"/>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B3A7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5B3A71"/>
    <w:pPr>
      <w:numPr>
        <w:ilvl w:val="1"/>
      </w:numPr>
      <w:spacing w:after="160"/>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B3A7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5B3A71"/>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5B3A71"/>
    <w:rPr>
      <w:i/>
      <w:iCs/>
      <w:color w:val="404040" w:themeColor="text1" w:themeTint="BF"/>
    </w:rPr>
  </w:style>
  <w:style w:type="paragraph" w:styleId="ListeParagraf">
    <w:name w:val="List Paragraph"/>
    <w:basedOn w:val="Normal"/>
    <w:uiPriority w:val="34"/>
    <w:qFormat/>
    <w:rsid w:val="005B3A71"/>
    <w:pPr>
      <w:ind w:left="720"/>
      <w:contextualSpacing/>
    </w:pPr>
  </w:style>
  <w:style w:type="character" w:styleId="GlVurgulama">
    <w:name w:val="Intense Emphasis"/>
    <w:basedOn w:val="VarsaylanParagrafYazTipi"/>
    <w:uiPriority w:val="21"/>
    <w:qFormat/>
    <w:rsid w:val="005B3A71"/>
    <w:rPr>
      <w:i/>
      <w:iCs/>
      <w:color w:val="0F4761" w:themeColor="accent1" w:themeShade="BF"/>
    </w:rPr>
  </w:style>
  <w:style w:type="paragraph" w:styleId="GlAlnt">
    <w:name w:val="Intense Quote"/>
    <w:basedOn w:val="Normal"/>
    <w:next w:val="Normal"/>
    <w:link w:val="GlAlntChar"/>
    <w:uiPriority w:val="30"/>
    <w:qFormat/>
    <w:rsid w:val="005B3A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5B3A71"/>
    <w:rPr>
      <w:i/>
      <w:iCs/>
      <w:color w:val="0F4761" w:themeColor="accent1" w:themeShade="BF"/>
    </w:rPr>
  </w:style>
  <w:style w:type="character" w:styleId="GlBavuru">
    <w:name w:val="Intense Reference"/>
    <w:basedOn w:val="VarsaylanParagrafYazTipi"/>
    <w:uiPriority w:val="32"/>
    <w:qFormat/>
    <w:rsid w:val="005B3A71"/>
    <w:rPr>
      <w:b/>
      <w:bCs/>
      <w:smallCaps/>
      <w:color w:val="0F4761" w:themeColor="accent1" w:themeShade="BF"/>
      <w:spacing w:val="5"/>
    </w:rPr>
  </w:style>
  <w:style w:type="paragraph" w:styleId="NormalWeb">
    <w:name w:val="Normal (Web)"/>
    <w:basedOn w:val="Normal"/>
    <w:uiPriority w:val="99"/>
    <w:semiHidden/>
    <w:unhideWhenUsed/>
    <w:rsid w:val="005B3A71"/>
    <w:pPr>
      <w:spacing w:before="100" w:beforeAutospacing="1" w:after="100" w:afterAutospacing="1"/>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5B3A71"/>
    <w:rPr>
      <w:b/>
      <w:bCs/>
    </w:rPr>
  </w:style>
  <w:style w:type="character" w:customStyle="1" w:styleId="apple-converted-space">
    <w:name w:val="apple-converted-space"/>
    <w:basedOn w:val="VarsaylanParagrafYazTipi"/>
    <w:rsid w:val="005B3A71"/>
  </w:style>
  <w:style w:type="paragraph" w:customStyle="1" w:styleId="has-text-align-left">
    <w:name w:val="has-text-align-left"/>
    <w:basedOn w:val="Normal"/>
    <w:rsid w:val="005B3A71"/>
    <w:pPr>
      <w:spacing w:before="100" w:beforeAutospacing="1" w:after="100" w:afterAutospacing="1"/>
    </w:pPr>
    <w:rPr>
      <w:rFonts w:ascii="Times New Roman" w:eastAsia="Times New Roman" w:hAnsi="Times New Roman" w:cs="Times New Roman"/>
      <w:kern w:val="0"/>
      <w:lang w:eastAsia="tr-TR"/>
      <w14:ligatures w14:val="none"/>
    </w:rPr>
  </w:style>
  <w:style w:type="character" w:customStyle="1" w:styleId="has-inline-color">
    <w:name w:val="has-inline-color"/>
    <w:basedOn w:val="VarsaylanParagrafYazTipi"/>
    <w:rsid w:val="00AF3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14621">
      <w:bodyDiv w:val="1"/>
      <w:marLeft w:val="0"/>
      <w:marRight w:val="0"/>
      <w:marTop w:val="0"/>
      <w:marBottom w:val="0"/>
      <w:divBdr>
        <w:top w:val="none" w:sz="0" w:space="0" w:color="auto"/>
        <w:left w:val="none" w:sz="0" w:space="0" w:color="auto"/>
        <w:bottom w:val="none" w:sz="0" w:space="0" w:color="auto"/>
        <w:right w:val="none" w:sz="0" w:space="0" w:color="auto"/>
      </w:divBdr>
    </w:div>
    <w:div w:id="197474306">
      <w:bodyDiv w:val="1"/>
      <w:marLeft w:val="0"/>
      <w:marRight w:val="0"/>
      <w:marTop w:val="0"/>
      <w:marBottom w:val="0"/>
      <w:divBdr>
        <w:top w:val="none" w:sz="0" w:space="0" w:color="auto"/>
        <w:left w:val="none" w:sz="0" w:space="0" w:color="auto"/>
        <w:bottom w:val="none" w:sz="0" w:space="0" w:color="auto"/>
        <w:right w:val="none" w:sz="0" w:space="0" w:color="auto"/>
      </w:divBdr>
    </w:div>
    <w:div w:id="274295875">
      <w:bodyDiv w:val="1"/>
      <w:marLeft w:val="0"/>
      <w:marRight w:val="0"/>
      <w:marTop w:val="0"/>
      <w:marBottom w:val="0"/>
      <w:divBdr>
        <w:top w:val="none" w:sz="0" w:space="0" w:color="auto"/>
        <w:left w:val="none" w:sz="0" w:space="0" w:color="auto"/>
        <w:bottom w:val="none" w:sz="0" w:space="0" w:color="auto"/>
        <w:right w:val="none" w:sz="0" w:space="0" w:color="auto"/>
      </w:divBdr>
    </w:div>
    <w:div w:id="464736825">
      <w:bodyDiv w:val="1"/>
      <w:marLeft w:val="0"/>
      <w:marRight w:val="0"/>
      <w:marTop w:val="0"/>
      <w:marBottom w:val="0"/>
      <w:divBdr>
        <w:top w:val="none" w:sz="0" w:space="0" w:color="auto"/>
        <w:left w:val="none" w:sz="0" w:space="0" w:color="auto"/>
        <w:bottom w:val="none" w:sz="0" w:space="0" w:color="auto"/>
        <w:right w:val="none" w:sz="0" w:space="0" w:color="auto"/>
      </w:divBdr>
    </w:div>
    <w:div w:id="538393411">
      <w:bodyDiv w:val="1"/>
      <w:marLeft w:val="0"/>
      <w:marRight w:val="0"/>
      <w:marTop w:val="0"/>
      <w:marBottom w:val="0"/>
      <w:divBdr>
        <w:top w:val="none" w:sz="0" w:space="0" w:color="auto"/>
        <w:left w:val="none" w:sz="0" w:space="0" w:color="auto"/>
        <w:bottom w:val="none" w:sz="0" w:space="0" w:color="auto"/>
        <w:right w:val="none" w:sz="0" w:space="0" w:color="auto"/>
      </w:divBdr>
    </w:div>
    <w:div w:id="622687021">
      <w:bodyDiv w:val="1"/>
      <w:marLeft w:val="0"/>
      <w:marRight w:val="0"/>
      <w:marTop w:val="0"/>
      <w:marBottom w:val="0"/>
      <w:divBdr>
        <w:top w:val="none" w:sz="0" w:space="0" w:color="auto"/>
        <w:left w:val="none" w:sz="0" w:space="0" w:color="auto"/>
        <w:bottom w:val="none" w:sz="0" w:space="0" w:color="auto"/>
        <w:right w:val="none" w:sz="0" w:space="0" w:color="auto"/>
      </w:divBdr>
    </w:div>
    <w:div w:id="627400599">
      <w:bodyDiv w:val="1"/>
      <w:marLeft w:val="0"/>
      <w:marRight w:val="0"/>
      <w:marTop w:val="0"/>
      <w:marBottom w:val="0"/>
      <w:divBdr>
        <w:top w:val="none" w:sz="0" w:space="0" w:color="auto"/>
        <w:left w:val="none" w:sz="0" w:space="0" w:color="auto"/>
        <w:bottom w:val="none" w:sz="0" w:space="0" w:color="auto"/>
        <w:right w:val="none" w:sz="0" w:space="0" w:color="auto"/>
      </w:divBdr>
    </w:div>
    <w:div w:id="639268084">
      <w:bodyDiv w:val="1"/>
      <w:marLeft w:val="0"/>
      <w:marRight w:val="0"/>
      <w:marTop w:val="0"/>
      <w:marBottom w:val="0"/>
      <w:divBdr>
        <w:top w:val="none" w:sz="0" w:space="0" w:color="auto"/>
        <w:left w:val="none" w:sz="0" w:space="0" w:color="auto"/>
        <w:bottom w:val="none" w:sz="0" w:space="0" w:color="auto"/>
        <w:right w:val="none" w:sz="0" w:space="0" w:color="auto"/>
      </w:divBdr>
    </w:div>
    <w:div w:id="1022903130">
      <w:bodyDiv w:val="1"/>
      <w:marLeft w:val="0"/>
      <w:marRight w:val="0"/>
      <w:marTop w:val="0"/>
      <w:marBottom w:val="0"/>
      <w:divBdr>
        <w:top w:val="none" w:sz="0" w:space="0" w:color="auto"/>
        <w:left w:val="none" w:sz="0" w:space="0" w:color="auto"/>
        <w:bottom w:val="none" w:sz="0" w:space="0" w:color="auto"/>
        <w:right w:val="none" w:sz="0" w:space="0" w:color="auto"/>
      </w:divBdr>
    </w:div>
    <w:div w:id="1243098118">
      <w:bodyDiv w:val="1"/>
      <w:marLeft w:val="0"/>
      <w:marRight w:val="0"/>
      <w:marTop w:val="0"/>
      <w:marBottom w:val="0"/>
      <w:divBdr>
        <w:top w:val="none" w:sz="0" w:space="0" w:color="auto"/>
        <w:left w:val="none" w:sz="0" w:space="0" w:color="auto"/>
        <w:bottom w:val="none" w:sz="0" w:space="0" w:color="auto"/>
        <w:right w:val="none" w:sz="0" w:space="0" w:color="auto"/>
      </w:divBdr>
    </w:div>
    <w:div w:id="1343438216">
      <w:bodyDiv w:val="1"/>
      <w:marLeft w:val="0"/>
      <w:marRight w:val="0"/>
      <w:marTop w:val="0"/>
      <w:marBottom w:val="0"/>
      <w:divBdr>
        <w:top w:val="none" w:sz="0" w:space="0" w:color="auto"/>
        <w:left w:val="none" w:sz="0" w:space="0" w:color="auto"/>
        <w:bottom w:val="none" w:sz="0" w:space="0" w:color="auto"/>
        <w:right w:val="none" w:sz="0" w:space="0" w:color="auto"/>
      </w:divBdr>
    </w:div>
    <w:div w:id="1446576596">
      <w:bodyDiv w:val="1"/>
      <w:marLeft w:val="0"/>
      <w:marRight w:val="0"/>
      <w:marTop w:val="0"/>
      <w:marBottom w:val="0"/>
      <w:divBdr>
        <w:top w:val="none" w:sz="0" w:space="0" w:color="auto"/>
        <w:left w:val="none" w:sz="0" w:space="0" w:color="auto"/>
        <w:bottom w:val="none" w:sz="0" w:space="0" w:color="auto"/>
        <w:right w:val="none" w:sz="0" w:space="0" w:color="auto"/>
      </w:divBdr>
    </w:div>
    <w:div w:id="1684436960">
      <w:bodyDiv w:val="1"/>
      <w:marLeft w:val="0"/>
      <w:marRight w:val="0"/>
      <w:marTop w:val="0"/>
      <w:marBottom w:val="0"/>
      <w:divBdr>
        <w:top w:val="none" w:sz="0" w:space="0" w:color="auto"/>
        <w:left w:val="none" w:sz="0" w:space="0" w:color="auto"/>
        <w:bottom w:val="none" w:sz="0" w:space="0" w:color="auto"/>
        <w:right w:val="none" w:sz="0" w:space="0" w:color="auto"/>
      </w:divBdr>
    </w:div>
    <w:div w:id="1689520534">
      <w:bodyDiv w:val="1"/>
      <w:marLeft w:val="0"/>
      <w:marRight w:val="0"/>
      <w:marTop w:val="0"/>
      <w:marBottom w:val="0"/>
      <w:divBdr>
        <w:top w:val="none" w:sz="0" w:space="0" w:color="auto"/>
        <w:left w:val="none" w:sz="0" w:space="0" w:color="auto"/>
        <w:bottom w:val="none" w:sz="0" w:space="0" w:color="auto"/>
        <w:right w:val="none" w:sz="0" w:space="0" w:color="auto"/>
      </w:divBdr>
    </w:div>
    <w:div w:id="186092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991</Words>
  <Characters>5654</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batuhan dursun</dc:creator>
  <cp:keywords/>
  <dc:description/>
  <cp:lastModifiedBy>batuhan dursun</cp:lastModifiedBy>
  <cp:revision>1</cp:revision>
  <dcterms:created xsi:type="dcterms:W3CDTF">2024-05-23T09:59:00Z</dcterms:created>
  <dcterms:modified xsi:type="dcterms:W3CDTF">2024-05-23T10:24:00Z</dcterms:modified>
</cp:coreProperties>
</file>