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C72" w:rsidRDefault="00C61C72" w:rsidP="00C61C72">
      <w:pPr>
        <w:jc w:val="center"/>
        <w:rPr>
          <w:rFonts w:ascii="Times New Roman" w:hAnsi="Times New Roman" w:cs="Times New Roman"/>
          <w:b/>
          <w:color w:val="353535"/>
          <w:sz w:val="20"/>
          <w:szCs w:val="18"/>
        </w:rPr>
      </w:pPr>
      <w:r w:rsidRPr="00C61C72">
        <w:rPr>
          <w:rFonts w:ascii="Times New Roman" w:hAnsi="Times New Roman" w:cs="Times New Roman"/>
          <w:b/>
          <w:sz w:val="24"/>
        </w:rPr>
        <w:t xml:space="preserve">DİE 01 - </w:t>
      </w:r>
      <w:r w:rsidRPr="00C61C72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Veri Tabanı ve </w:t>
      </w:r>
      <w:proofErr w:type="spellStart"/>
      <w:r w:rsidRPr="00C61C72">
        <w:rPr>
          <w:rFonts w:ascii="Times New Roman" w:hAnsi="Times New Roman" w:cs="Times New Roman"/>
          <w:b/>
          <w:color w:val="353535"/>
          <w:sz w:val="20"/>
          <w:szCs w:val="18"/>
        </w:rPr>
        <w:t>Veritabanı</w:t>
      </w:r>
      <w:proofErr w:type="spellEnd"/>
      <w:r w:rsidRPr="00C61C72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Yönetim </w:t>
      </w:r>
      <w:proofErr w:type="spellStart"/>
      <w:proofErr w:type="gramStart"/>
      <w:r w:rsidRPr="00C61C72">
        <w:rPr>
          <w:rFonts w:ascii="Times New Roman" w:hAnsi="Times New Roman" w:cs="Times New Roman"/>
          <w:b/>
          <w:color w:val="353535"/>
          <w:sz w:val="20"/>
          <w:szCs w:val="18"/>
        </w:rPr>
        <w:t>Sistemleri,SQL</w:t>
      </w:r>
      <w:proofErr w:type="spellEnd"/>
      <w:proofErr w:type="gramEnd"/>
      <w:r w:rsidRPr="00C61C72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SERVER ve Avantajları</w:t>
      </w:r>
    </w:p>
    <w:p w:rsidR="00C61C72" w:rsidRDefault="00C61C72" w:rsidP="00C61C72">
      <w:pPr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61C72" w:rsidRDefault="00C61C72" w:rsidP="00C61C72">
      <w:pPr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Günümüzde yaşanan ve var olan bilgi çağının bize getirdiği bir getiri olan veri ve veri tabanı konuları hayatımıza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girmiş  olmakla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beraber bazı 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gereksinimleri 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>yanında getirdi.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Bunlardan bazıları verileri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sınıflandırmak , verileri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depolamak ve saklamak olmasının yanı sıra bunla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rı 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>güvenli bir bölge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>de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tutmamız için bize bazı ihtiyaçlar doğurdu.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>Bu ihtiyaçları v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>e tanımlarını birlikte inceleyelim.</w:t>
      </w:r>
    </w:p>
    <w:p w:rsidR="00C61C72" w:rsidRDefault="00C61C72" w:rsidP="00C61C7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Veri Tabanı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nedir ?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</w:p>
    <w:p w:rsidR="00C61C72" w:rsidRDefault="00C61C72" w:rsidP="00C61C72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61C72" w:rsidRPr="00B1685C" w:rsidRDefault="00C61C72" w:rsidP="00B1685C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  Veri tabanının içinde yatan veriyi tanımlamamız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gerekirse , insanların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ihtiyaç duyduğu bilgileri saklamak için başvurduğu bir yapıdır.</w:t>
      </w:r>
    </w:p>
    <w:p w:rsidR="00C61C72" w:rsidRDefault="00C61C72" w:rsidP="00C61C72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 Veri tabanın gereksinimi ise verileri düzenli bir şekilde depolanma ihtiyacından doğmuştur.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Veri tabanı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yönetilebilir , güncellenebilir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, taşınabilir ve birbirleri arasında etkileşimi olan yapılardır.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  <w:r w:rsidR="00B1685C">
        <w:rPr>
          <w:rFonts w:ascii="Times New Roman" w:hAnsi="Times New Roman" w:cs="Times New Roman"/>
          <w:b/>
          <w:color w:val="353535"/>
          <w:sz w:val="20"/>
          <w:szCs w:val="18"/>
        </w:rPr>
        <w:t>Bu özellikler bu yapıyı daha kullanabilir hale getirmek için gerekli olan materyallerdir.</w:t>
      </w:r>
    </w:p>
    <w:p w:rsidR="00B1685C" w:rsidRDefault="00B1685C" w:rsidP="00C61C72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61C72" w:rsidRDefault="00B1685C" w:rsidP="00C61C7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Veri Tabanı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Yönetim  Sistemleri</w:t>
      </w:r>
      <w:proofErr w:type="gramEnd"/>
    </w:p>
    <w:p w:rsidR="0022599D" w:rsidRDefault="0022599D" w:rsidP="0022599D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B1685C" w:rsidRDefault="00B1685C" w:rsidP="00B1685C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 Kişisel bilgisayarların daha fazla yaygınlaşması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sebebiyle  veri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tabanı sitemleri ortaya çıkmıştır.</w:t>
      </w:r>
    </w:p>
    <w:p w:rsidR="00B1685C" w:rsidRDefault="00B1685C" w:rsidP="00B1685C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Veri tabanına en basit örnek olarak aslında günlük hayatımızda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kullandığımız , okuldayken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, işteyken veya herhangi bir yerdey</w:t>
      </w:r>
      <w:r w:rsidR="00B36EBC">
        <w:rPr>
          <w:rFonts w:ascii="Times New Roman" w:hAnsi="Times New Roman" w:cs="Times New Roman"/>
          <w:b/>
          <w:color w:val="353535"/>
          <w:sz w:val="20"/>
          <w:szCs w:val="18"/>
        </w:rPr>
        <w:t>ken aklımıza gelen fikirleri ve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>ya o an not alınması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gerekli olan şeyleri  kağıd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>a dökmemiz günlük hayatımızda kullandığımız bir veri tabanı yönetim sistemi olarak algılayabiliriz.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O kağıda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verileri biz kendimiz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saklayıp , s</w:t>
      </w:r>
      <w:bookmarkStart w:id="0" w:name="_GoBack"/>
      <w:bookmarkEnd w:id="0"/>
      <w:r>
        <w:rPr>
          <w:rFonts w:ascii="Times New Roman" w:hAnsi="Times New Roman" w:cs="Times New Roman"/>
          <w:b/>
          <w:color w:val="353535"/>
          <w:sz w:val="20"/>
          <w:szCs w:val="18"/>
        </w:rPr>
        <w:t>il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>i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>p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, güncelleyebiliriz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>.Bunun bilgisayardaki karşılığına ise Not Defteri uygulamasını örnek verebiliriz.</w:t>
      </w:r>
    </w:p>
    <w:p w:rsidR="0022599D" w:rsidRDefault="00B1685C" w:rsidP="0022599D">
      <w:pPr>
        <w:ind w:left="708" w:firstLine="102"/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Günümüzde ise bu sistemleri; devlet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sistemlerinde , banka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sistemlerinde , e ticaret sistemlerinde kullandığımızı görebiliriz.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Bunun dışında</w:t>
      </w:r>
      <w:r w:rsidR="008870E6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  <w:proofErr w:type="gramStart"/>
      <w:r w:rsidR="008870E6">
        <w:rPr>
          <w:rFonts w:ascii="Times New Roman" w:hAnsi="Times New Roman" w:cs="Times New Roman"/>
          <w:b/>
          <w:color w:val="353535"/>
          <w:sz w:val="20"/>
          <w:szCs w:val="18"/>
        </w:rPr>
        <w:t>bir çok</w:t>
      </w:r>
      <w:proofErr w:type="gramEnd"/>
      <w:r w:rsidR="008870E6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veri kullanımının yapıldığı sistemlerde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  <w:r w:rsidR="008870E6">
        <w:rPr>
          <w:rFonts w:ascii="Times New Roman" w:hAnsi="Times New Roman" w:cs="Times New Roman"/>
          <w:b/>
          <w:color w:val="353535"/>
          <w:sz w:val="20"/>
          <w:szCs w:val="18"/>
        </w:rPr>
        <w:t>de rastlamak mümkündür.</w:t>
      </w:r>
    </w:p>
    <w:p w:rsidR="008870E6" w:rsidRDefault="008870E6" w:rsidP="008870E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>SQL Server ve Avantajları</w:t>
      </w:r>
    </w:p>
    <w:p w:rsidR="0022599D" w:rsidRDefault="0022599D" w:rsidP="0022599D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22599D" w:rsidRDefault="0022599D" w:rsidP="0022599D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  <w:proofErr w:type="spellStart"/>
      <w:r>
        <w:rPr>
          <w:rFonts w:ascii="Times New Roman" w:hAnsi="Times New Roman" w:cs="Times New Roman"/>
          <w:b/>
          <w:color w:val="353535"/>
          <w:sz w:val="20"/>
          <w:szCs w:val="18"/>
        </w:rPr>
        <w:t>Sql</w:t>
      </w:r>
      <w:proofErr w:type="spell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server verileri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depolamamızı , dizayn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edip düzenlememizi sağlayan </w:t>
      </w:r>
      <w:proofErr w:type="spellStart"/>
      <w:r>
        <w:rPr>
          <w:rFonts w:ascii="Times New Roman" w:hAnsi="Times New Roman" w:cs="Times New Roman"/>
          <w:b/>
          <w:color w:val="353535"/>
          <w:sz w:val="20"/>
          <w:szCs w:val="18"/>
        </w:rPr>
        <w:t>microsoftun</w:t>
      </w:r>
      <w:proofErr w:type="spell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çıkardığı bir programdır.</w:t>
      </w:r>
      <w:r w:rsidR="0017223A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>Bu program 2005 yılında çıkmış olup günümüze kadar güncellemeler halinde büyüyüp yelpazesini genişletip gelmiştir. Günümüzde</w:t>
      </w:r>
      <w:r w:rsidR="0017223A"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</w:t>
      </w: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de web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dizayn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eden kişiler tarafından oldukça sevilen ve ilgi gören bir programdır.</w:t>
      </w:r>
    </w:p>
    <w:p w:rsidR="008870E6" w:rsidRDefault="008870E6" w:rsidP="008870E6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8870E6" w:rsidRDefault="008870E6" w:rsidP="008870E6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Avantajları:</w:t>
      </w:r>
    </w:p>
    <w:p w:rsidR="008870E6" w:rsidRDefault="008870E6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proofErr w:type="spellStart"/>
      <w:r w:rsidRPr="008870E6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Sql</w:t>
      </w:r>
      <w:proofErr w:type="spellEnd"/>
      <w:r w:rsidRPr="008870E6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</w:t>
      </w:r>
      <w:proofErr w:type="gramStart"/>
      <w:r w:rsidRPr="008870E6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server</w:t>
      </w:r>
      <w:proofErr w:type="gramEnd"/>
      <w:r w:rsidRPr="008870E6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diğer uygulamalarla kıyaslandığında daha uyumlu ve kullanışlı olduğu için insanlar genellikle </w:t>
      </w:r>
      <w:proofErr w:type="spellStart"/>
      <w:r w:rsidRPr="008870E6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sql</w:t>
      </w:r>
      <w:proofErr w:type="spellEnd"/>
      <w:r w:rsidRPr="008870E6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server kullanmayı seçer.</w:t>
      </w:r>
    </w:p>
    <w:p w:rsidR="008870E6" w:rsidRDefault="008870E6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Microsoft programları ile daha 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çok </w:t>
      </w:r>
      <w:proofErr w:type="gramStart"/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entegre olduğu</w:t>
      </w:r>
      <w:proofErr w:type="gramEnd"/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için </w:t>
      </w:r>
      <w:proofErr w:type="spellStart"/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kullanı</w:t>
      </w: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bil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i</w:t>
      </w: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rliği</w:t>
      </w:r>
      <w:proofErr w:type="spellEnd"/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daha fazladır.</w:t>
      </w:r>
    </w:p>
    <w:p w:rsidR="00CE4A70" w:rsidRDefault="00CE4A70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Veriler birbirinden bağımsız şekilde tutulduğu için bir veride yapılan değişiklik diğer verileri etkilemez.</w:t>
      </w:r>
    </w:p>
    <w:p w:rsidR="00CE4A70" w:rsidRDefault="00CE4A70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Bir işlem yaparken güvenlik nedeniyle yetkisi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dahilinde</w:t>
      </w:r>
      <w:proofErr w:type="gramEnd"/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olmayan bir yere bir kişi giremez.</w:t>
      </w:r>
    </w:p>
    <w:p w:rsidR="00CE4A70" w:rsidRDefault="00CE4A70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Bütün veriler planlı tekrarlar dışında bir kez yer alır ve bu yüzdende veri tekrarı olmaz.</w:t>
      </w:r>
    </w:p>
    <w:p w:rsidR="008870E6" w:rsidRDefault="008870E6" w:rsidP="008870E6">
      <w:pPr>
        <w:ind w:left="708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Dezavantajları:</w:t>
      </w:r>
    </w:p>
    <w:p w:rsidR="008870E6" w:rsidRDefault="008870E6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Yabancı kaynaklar için fazla avantaj sunmuyor.</w:t>
      </w:r>
    </w:p>
    <w:p w:rsidR="008870E6" w:rsidRDefault="008870E6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Performans için kullanabilir özellikler bazı fedalara neden olmakla beraber bazı sorunlarda getirebiliyor.</w:t>
      </w:r>
    </w:p>
    <w:p w:rsidR="008870E6" w:rsidRDefault="008870E6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İyi bir </w:t>
      </w:r>
      <w:proofErr w:type="spellStart"/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sql</w:t>
      </w:r>
      <w:proofErr w:type="spellEnd"/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yazılımcısı olmayan kişinin yaptığı hatalar sonucu sistemde bazı açıklıklar meydana gelebilir.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</w:t>
      </w: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Bu açık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lardan fayda</w:t>
      </w: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la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n</w:t>
      </w: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maya çalışan insanlar içinde bu bir kapı niteliğindedir.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</w:t>
      </w: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Bu yüzden güvenilirlik açısından sağlam bir firma veya kişi ile çalışmamanız durumu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n</w:t>
      </w: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da bilgileriniz sızabilir,</w:t>
      </w:r>
      <w:r w:rsidR="00CE4A70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</w:t>
      </w: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çalınabilir.</w:t>
      </w:r>
    </w:p>
    <w:p w:rsidR="00CE4A70" w:rsidRDefault="00CE4A70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Uygulama ile veri arasında oluşan yazılım demeti boyutun fazla olmasına sebep olur.</w:t>
      </w:r>
    </w:p>
    <w:p w:rsidR="009F28E5" w:rsidRDefault="0017223A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proofErr w:type="spellStart"/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Sql</w:t>
      </w:r>
      <w:proofErr w:type="spellEnd"/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 xml:space="preserve"> serverı</w:t>
      </w:r>
      <w:r w:rsidR="009F28E5"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t>n ücretli olmasıdır.</w:t>
      </w:r>
    </w:p>
    <w:p w:rsidR="00CE4A70" w:rsidRDefault="00CE4A70" w:rsidP="008870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  <w:lastRenderedPageBreak/>
        <w:t>Tüm sistem bir veri ağında veya bilgisayarda toplandığından dolayı bir problemden bütün ağı sarsar.</w:t>
      </w:r>
    </w:p>
    <w:p w:rsidR="008870E6" w:rsidRDefault="008870E6" w:rsidP="008870E6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22599D" w:rsidRDefault="0022599D" w:rsidP="008870E6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22599D" w:rsidRDefault="0022599D" w:rsidP="008870E6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22599D" w:rsidRDefault="0022599D" w:rsidP="008870E6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22599D" w:rsidRDefault="0022599D" w:rsidP="008870E6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22599D" w:rsidRDefault="0022599D" w:rsidP="008870E6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22599D" w:rsidRDefault="0022599D" w:rsidP="008870E6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22599D" w:rsidRDefault="0022599D" w:rsidP="008870E6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22599D" w:rsidRPr="008870E6" w:rsidRDefault="0022599D" w:rsidP="008870E6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  <w:u w:val="words"/>
        </w:rPr>
      </w:pPr>
    </w:p>
    <w:p w:rsidR="00B1685C" w:rsidRDefault="00CE4A70" w:rsidP="00B1685C">
      <w:pPr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>İçindekiler</w:t>
      </w:r>
    </w:p>
    <w:p w:rsidR="0022599D" w:rsidRDefault="0022599D" w:rsidP="00B1685C">
      <w:pPr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22599D" w:rsidRDefault="0022599D" w:rsidP="0022599D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>Veri Tabanı</w:t>
      </w:r>
    </w:p>
    <w:p w:rsidR="0022599D" w:rsidRDefault="0022599D" w:rsidP="0022599D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proofErr w:type="spellStart"/>
      <w:r>
        <w:rPr>
          <w:rFonts w:ascii="Times New Roman" w:hAnsi="Times New Roman" w:cs="Times New Roman"/>
          <w:b/>
          <w:color w:val="353535"/>
          <w:sz w:val="20"/>
          <w:szCs w:val="18"/>
        </w:rPr>
        <w:t>Veritabanı</w:t>
      </w:r>
      <w:proofErr w:type="spell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Yönetim Sistemleri</w:t>
      </w:r>
    </w:p>
    <w:p w:rsidR="0022599D" w:rsidRPr="0022599D" w:rsidRDefault="0022599D" w:rsidP="0022599D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proofErr w:type="spellStart"/>
      <w:r>
        <w:rPr>
          <w:rFonts w:ascii="Times New Roman" w:hAnsi="Times New Roman" w:cs="Times New Roman"/>
          <w:b/>
          <w:color w:val="353535"/>
          <w:sz w:val="20"/>
          <w:szCs w:val="18"/>
        </w:rPr>
        <w:t>Sql</w:t>
      </w:r>
      <w:proofErr w:type="spell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Server ve avantajları</w:t>
      </w:r>
    </w:p>
    <w:p w:rsidR="00C61C72" w:rsidRDefault="00B1685C" w:rsidP="00B1685C">
      <w:pPr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ab/>
      </w:r>
    </w:p>
    <w:p w:rsidR="00CE4A70" w:rsidRDefault="00CE4A70" w:rsidP="00B1685C">
      <w:pPr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E4A70" w:rsidRDefault="00CE4A70" w:rsidP="00B1685C">
      <w:pPr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61C72" w:rsidRDefault="00CE4A70" w:rsidP="00C61C72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KAYNAKÇA </w:t>
      </w:r>
    </w:p>
    <w:p w:rsidR="00CE4A70" w:rsidRDefault="00CE4A70" w:rsidP="00C61C72">
      <w:pPr>
        <w:pStyle w:val="ListeParagraf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E4A70" w:rsidRDefault="00CE4A70" w:rsidP="00CE4A7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 1.Madde Veri tabanı ve 2. Madde Veri tabanı yönetim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sistemleri :</w:t>
      </w:r>
      <w:proofErr w:type="gramEnd"/>
    </w:p>
    <w:p w:rsidR="00CE4A70" w:rsidRDefault="00CE4A70" w:rsidP="00CE4A70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E4A70" w:rsidRDefault="00B36EBC" w:rsidP="00CE4A7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hyperlink r:id="rId5" w:history="1">
        <w:r w:rsidR="00CE4A70" w:rsidRPr="00F57E23">
          <w:rPr>
            <w:rStyle w:val="Kpr"/>
            <w:rFonts w:ascii="Times New Roman" w:hAnsi="Times New Roman" w:cs="Times New Roman"/>
            <w:b/>
            <w:sz w:val="20"/>
            <w:szCs w:val="18"/>
          </w:rPr>
          <w:t>https://teknokoliker.com/2012/05/veri-taban-nedir.htm</w:t>
        </w:r>
      </w:hyperlink>
    </w:p>
    <w:p w:rsidR="00CE4A70" w:rsidRDefault="00CE4A70" w:rsidP="00CE4A70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E4A70" w:rsidRDefault="00CE4A70" w:rsidP="00CE4A70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E4A70" w:rsidRDefault="00CE4A70" w:rsidP="00CE4A70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CE4A70" w:rsidRDefault="00CE4A70" w:rsidP="00CE4A7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3. Madde </w:t>
      </w:r>
      <w:proofErr w:type="spellStart"/>
      <w:r>
        <w:rPr>
          <w:rFonts w:ascii="Times New Roman" w:hAnsi="Times New Roman" w:cs="Times New Roman"/>
          <w:b/>
          <w:color w:val="353535"/>
          <w:sz w:val="20"/>
          <w:szCs w:val="18"/>
        </w:rPr>
        <w:t>Sql</w:t>
      </w:r>
      <w:proofErr w:type="spellEnd"/>
      <w:r>
        <w:rPr>
          <w:rFonts w:ascii="Times New Roman" w:hAnsi="Times New Roman" w:cs="Times New Roman"/>
          <w:b/>
          <w:color w:val="353535"/>
          <w:sz w:val="20"/>
          <w:szCs w:val="18"/>
        </w:rPr>
        <w:t xml:space="preserve"> Server ve </w:t>
      </w:r>
      <w:proofErr w:type="gramStart"/>
      <w:r>
        <w:rPr>
          <w:rFonts w:ascii="Times New Roman" w:hAnsi="Times New Roman" w:cs="Times New Roman"/>
          <w:b/>
          <w:color w:val="353535"/>
          <w:sz w:val="20"/>
          <w:szCs w:val="18"/>
        </w:rPr>
        <w:t>Avantajları :</w:t>
      </w:r>
      <w:proofErr w:type="gramEnd"/>
    </w:p>
    <w:p w:rsidR="00CE4A70" w:rsidRDefault="00CE4A70" w:rsidP="00CE4A70">
      <w:pPr>
        <w:pStyle w:val="ListeParagraf"/>
        <w:ind w:left="1080"/>
        <w:rPr>
          <w:rFonts w:ascii="Times New Roman" w:hAnsi="Times New Roman" w:cs="Times New Roman"/>
          <w:b/>
          <w:color w:val="353535"/>
          <w:sz w:val="20"/>
          <w:szCs w:val="18"/>
        </w:rPr>
      </w:pPr>
    </w:p>
    <w:p w:rsidR="0022599D" w:rsidRPr="0022599D" w:rsidRDefault="00B36EBC" w:rsidP="0022599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hyperlink r:id="rId6" w:history="1">
        <w:r w:rsidR="00CE4A70" w:rsidRPr="00F57E23">
          <w:rPr>
            <w:rStyle w:val="Kpr"/>
            <w:rFonts w:ascii="Times New Roman" w:hAnsi="Times New Roman" w:cs="Times New Roman"/>
            <w:b/>
            <w:sz w:val="20"/>
            <w:szCs w:val="18"/>
          </w:rPr>
          <w:t>https://teknokoliker.com/2012/05/veri-taban-nedir.html</w:t>
        </w:r>
      </w:hyperlink>
    </w:p>
    <w:p w:rsidR="00CE4A70" w:rsidRPr="00C61C72" w:rsidRDefault="00CE4A70" w:rsidP="00CE4A7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color w:val="353535"/>
          <w:sz w:val="20"/>
          <w:szCs w:val="18"/>
        </w:rPr>
      </w:pPr>
      <w:r w:rsidRPr="00CE4A70">
        <w:rPr>
          <w:rFonts w:ascii="Times New Roman" w:hAnsi="Times New Roman" w:cs="Times New Roman"/>
          <w:b/>
          <w:color w:val="353535"/>
          <w:sz w:val="20"/>
          <w:szCs w:val="18"/>
        </w:rPr>
        <w:t>http://selahattin.iosoriochong.com/mysql-vs-ms-sql-kullanmanin-avantajlari-ve-dezavantajlari/</w:t>
      </w:r>
    </w:p>
    <w:sectPr w:rsidR="00CE4A70" w:rsidRPr="00C61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1E0"/>
    <w:multiLevelType w:val="hybridMultilevel"/>
    <w:tmpl w:val="DD84AA9C"/>
    <w:lvl w:ilvl="0" w:tplc="CEB45A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A0693"/>
    <w:multiLevelType w:val="hybridMultilevel"/>
    <w:tmpl w:val="79C4EC76"/>
    <w:lvl w:ilvl="0" w:tplc="A39C39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34A6F"/>
    <w:multiLevelType w:val="hybridMultilevel"/>
    <w:tmpl w:val="573ABB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47E69"/>
    <w:multiLevelType w:val="hybridMultilevel"/>
    <w:tmpl w:val="DE586A92"/>
    <w:lvl w:ilvl="0" w:tplc="F6326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4B6245"/>
    <w:multiLevelType w:val="hybridMultilevel"/>
    <w:tmpl w:val="8F4CFD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72"/>
    <w:rsid w:val="00107228"/>
    <w:rsid w:val="0017223A"/>
    <w:rsid w:val="0022599D"/>
    <w:rsid w:val="008870E6"/>
    <w:rsid w:val="009F28E5"/>
    <w:rsid w:val="00B1685C"/>
    <w:rsid w:val="00B36EBC"/>
    <w:rsid w:val="00C61C72"/>
    <w:rsid w:val="00C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1EE8"/>
  <w15:chartTrackingRefBased/>
  <w15:docId w15:val="{D0B0F283-ECE8-4FCD-8EC6-7B6670B3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1C7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4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knokoliker.com/2012/05/veri-taban-nedir.html" TargetMode="External"/><Relationship Id="rId5" Type="http://schemas.openxmlformats.org/officeDocument/2006/relationships/hyperlink" Target="https://teknokoliker.com/2012/05/veri-taban-nedi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3</cp:revision>
  <dcterms:created xsi:type="dcterms:W3CDTF">2018-09-26T17:36:00Z</dcterms:created>
  <dcterms:modified xsi:type="dcterms:W3CDTF">2018-09-26T17:42:00Z</dcterms:modified>
</cp:coreProperties>
</file>