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B5E89A6"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14D3655F" w14:textId="77777777" w:rsidR="008E0C63" w:rsidRPr="008930F4" w:rsidRDefault="008E0C63" w:rsidP="00AF791D">
      <w:pPr>
        <w:ind w:left="0" w:firstLine="0"/>
        <w:rPr>
          <w:rFonts w:ascii="Times New Roman" w:hAnsi="Times New Roman"/>
        </w:rPr>
      </w:pPr>
    </w:p>
    <w:p w14:paraId="0CE4AC9B" w14:textId="77777777" w:rsidR="008E0C63" w:rsidRPr="008930F4" w:rsidRDefault="008E0C63" w:rsidP="00AF791D">
      <w:pPr>
        <w:ind w:left="0" w:firstLine="0"/>
        <w:rPr>
          <w:rFonts w:ascii="Times New Roman" w:hAnsi="Times New Roman"/>
        </w:rPr>
      </w:pPr>
    </w:p>
    <w:p w14:paraId="3BBE6789" w14:textId="77777777" w:rsidR="008E0C63" w:rsidRPr="008930F4" w:rsidRDefault="008E0C63" w:rsidP="00AF791D">
      <w:pPr>
        <w:ind w:left="0" w:firstLine="0"/>
        <w:rPr>
          <w:rFonts w:ascii="Times New Roman" w:hAnsi="Times New Roman"/>
        </w:rPr>
      </w:pPr>
    </w:p>
    <w:p w14:paraId="1296D993" w14:textId="77777777" w:rsidR="008E0C63" w:rsidRPr="008930F4" w:rsidRDefault="008E0C63" w:rsidP="00AF791D">
      <w:pPr>
        <w:ind w:left="0" w:firstLine="0"/>
        <w:rPr>
          <w:rFonts w:ascii="Times New Roman" w:hAnsi="Times New Roman"/>
        </w:rPr>
      </w:pPr>
    </w:p>
    <w:p w14:paraId="402597F8" w14:textId="77777777" w:rsidR="008E0C63" w:rsidRPr="008930F4" w:rsidRDefault="008E0C63" w:rsidP="00AF791D">
      <w:pPr>
        <w:ind w:left="0" w:firstLine="0"/>
        <w:rPr>
          <w:rFonts w:ascii="Times New Roman" w:hAnsi="Times New Roman"/>
        </w:rPr>
      </w:pPr>
    </w:p>
    <w:p w14:paraId="7D43EE71" w14:textId="7FE63E04" w:rsidR="008E0C63" w:rsidRPr="008930F4" w:rsidRDefault="008E0C63" w:rsidP="00AF791D">
      <w:pPr>
        <w:ind w:left="0" w:firstLine="0"/>
        <w:rPr>
          <w:rFonts w:ascii="Times New Roman" w:hAnsi="Times New Roman"/>
        </w:rPr>
      </w:pPr>
    </w:p>
    <w:p w14:paraId="321F4DBA" w14:textId="56716EE3" w:rsidR="008E0C63" w:rsidRPr="008930F4" w:rsidRDefault="008E0C63" w:rsidP="00AF791D">
      <w:pPr>
        <w:ind w:left="0" w:firstLine="0"/>
        <w:rPr>
          <w:rFonts w:ascii="Times New Roman" w:hAnsi="Times New Roman"/>
        </w:rPr>
      </w:pPr>
    </w:p>
    <w:p w14:paraId="75F5A8F7" w14:textId="7FF1DD79"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6C60081C" w14:textId="7CCA6503" w:rsidR="008E0C63" w:rsidRPr="008930F4" w:rsidRDefault="00A12E0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3EAA5D56">
            <wp:simplePos x="0" y="0"/>
            <wp:positionH relativeFrom="column">
              <wp:posOffset>3030855</wp:posOffset>
            </wp:positionH>
            <wp:positionV relativeFrom="paragraph">
              <wp:posOffset>58420</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3B240818"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057462D"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10.06.2026</w:t>
      </w:r>
    </w:p>
    <w:p w14:paraId="5F2C14CC"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HEM-2026-001</w:t>
      </w:r>
    </w:p>
    <w:p w14:paraId="3926B80B"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TEST</w:t>
      </w:r>
    </w:p>
    <w:p w14:paraId="1D6F40FC"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Sistem Yöneticisi</w:t>
      </w:r>
    </w:p>
    <w:p w14:paraId="501CC5DC"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ADF593E" w14:textId="77777777" w:rsidR="0082267B" w:rsidRPr="008930F4" w:rsidRDefault="0082267B" w:rsidP="008E0C63">
      <w:pPr>
        <w:spacing w:after="0" w:line="259" w:lineRule="auto"/>
        <w:ind w:right="0"/>
        <w:jc w:val="left"/>
        <w:rPr>
          <w:rFonts w:ascii="Times New Roman" w:hAnsi="Times New Roman"/>
        </w:rPr>
      </w:pPr>
    </w:p>
    <w:p w14:paraId="656F94EF" w14:textId="77777777" w:rsidR="00820137" w:rsidRDefault="00000000">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TEST</w:t>
      </w:r>
    </w:p>
    <w:p w14:paraId="04B186F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992978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7CBF6EC"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66CCB69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5686A10A" w14:textId="77777777" w:rsidR="0082267B" w:rsidRPr="008930F4" w:rsidRDefault="00000000" w:rsidP="008E0C63">
      <w:pPr>
        <w:spacing w:after="217"/>
        <w:ind w:left="284" w:right="11" w:firstLine="0"/>
        <w:rPr>
          <w:rFonts w:ascii="Times New Roman" w:hAnsi="Times New Roman"/>
          <w:sz w:val="22"/>
          <w:szCs w:val="22"/>
        </w:rPr>
      </w:pPr>
      <w:r w:rsidRPr="008930F4">
        <w:rPr>
          <w:rFonts w:ascii="Times New Roman" w:hAnsi="Times New Roman"/>
          <w:sz w:val="22"/>
          <w:szCs w:val="22"/>
        </w:rPr>
        <w:t xml:space="preserve">partner who is committed to your long-term success. We are ready to discuss how this expandable capacity can be tailored to your specific needs and growth plans.  </w:t>
      </w:r>
    </w:p>
    <w:p w14:paraId="05DCEE1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07A628E5"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0C7B9271"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BADA3D5"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F7317B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0D61B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78117A74" w14:textId="77F0D86C"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04221E6A" w14:textId="786438F3" w:rsidR="00A12E0D" w:rsidRDefault="00000000">
      <w:pPr>
        <w:ind w:left="279" w:right="11"/>
        <w:rPr>
          <w:rFonts w:ascii="Times New Roman" w:hAnsi="Times New Roman"/>
          <w:b/>
          <w:color w:val="365F91"/>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w:t>
      </w:r>
      <w:r w:rsidR="00A12E0D">
        <w:rPr>
          <w:rFonts w:ascii="Times New Roman" w:hAnsi="Times New Roman"/>
        </w:rPr>
        <w:t xml:space="preserve"> </w:t>
      </w:r>
      <w:r w:rsidRPr="008930F4">
        <w:rPr>
          <w:rFonts w:ascii="Times New Roman" w:hAnsi="Times New Roman"/>
        </w:rPr>
        <w:t>&amp;</w:t>
      </w:r>
      <w:r w:rsidR="00A12E0D">
        <w:rPr>
          <w:rFonts w:ascii="Times New Roman" w:hAnsi="Times New Roman"/>
        </w:rPr>
        <w:t xml:space="preserve"> </w:t>
      </w:r>
      <w:r w:rsidRPr="008930F4">
        <w:rPr>
          <w:rFonts w:ascii="Times New Roman" w:hAnsi="Times New Roman"/>
        </w:rPr>
        <w:t>Component</w:t>
      </w:r>
      <w:r w:rsidR="00A12E0D">
        <w:rPr>
          <w:rFonts w:ascii="Times New Roman" w:hAnsi="Times New Roman"/>
        </w:rPr>
        <w:t xml:space="preserve"> </w:t>
      </w:r>
      <w:r w:rsidRPr="008930F4">
        <w:rPr>
          <w:rFonts w:ascii="Times New Roman" w:hAnsi="Times New Roman"/>
        </w:rPr>
        <w:t>Sales</w:t>
      </w:r>
      <w:r w:rsidR="00A12E0D">
        <w:rPr>
          <w:rFonts w:ascii="Times New Roman" w:hAnsi="Times New Roman"/>
        </w:rPr>
        <w:t xml:space="preserve"> </w:t>
      </w:r>
      <w:r w:rsidRPr="008930F4">
        <w:rPr>
          <w:rFonts w:ascii="Times New Roman" w:hAnsi="Times New Roman"/>
        </w:rPr>
        <w:t>Engineer</w:t>
      </w:r>
      <w:r w:rsidRPr="008930F4">
        <w:rPr>
          <w:rFonts w:ascii="Times New Roman" w:hAnsi="Times New Roman"/>
          <w:b/>
          <w:color w:val="365F91"/>
        </w:rPr>
        <w:t xml:space="preserve"> </w:t>
      </w:r>
    </w:p>
    <w:p w14:paraId="5193B6E4" w14:textId="7DD58A28" w:rsidR="0082267B" w:rsidRPr="008930F4" w:rsidRDefault="00000000">
      <w:pPr>
        <w:ind w:left="279" w:right="11"/>
        <w:rPr>
          <w:rFonts w:ascii="Times New Roman" w:hAnsi="Times New Roman"/>
        </w:rPr>
      </w:pPr>
      <w:r w:rsidRPr="008930F4">
        <w:rPr>
          <w:rFonts w:ascii="Times New Roman" w:hAnsi="Times New Roman"/>
          <w:color w:val="0000FF"/>
          <w:u w:val="single" w:color="0000FF"/>
        </w:rPr>
        <w:t>suayip.ozturk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ADC2152"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9F70E1F" w14:textId="77777777" w:rsidR="008E0C63" w:rsidRPr="008930F4" w:rsidRDefault="008E0C63">
      <w:pPr>
        <w:spacing w:after="163" w:line="259" w:lineRule="auto"/>
        <w:ind w:left="284" w:right="0" w:firstLine="0"/>
        <w:jc w:val="left"/>
        <w:rPr>
          <w:rFonts w:ascii="Times New Roman" w:hAnsi="Times New Roman"/>
          <w:color w:val="0000FF"/>
        </w:rPr>
      </w:pPr>
    </w:p>
    <w:p w14:paraId="75E5921A" w14:textId="77777777" w:rsidR="008E0C63" w:rsidRPr="008930F4" w:rsidRDefault="008E0C63">
      <w:pPr>
        <w:spacing w:after="163" w:line="259" w:lineRule="auto"/>
        <w:ind w:left="284" w:right="0" w:firstLine="0"/>
        <w:jc w:val="left"/>
        <w:rPr>
          <w:rFonts w:ascii="Times New Roman" w:hAnsi="Times New Roman"/>
          <w:color w:val="0000FF"/>
        </w:rPr>
      </w:pPr>
    </w:p>
    <w:p w14:paraId="0322DD4B" w14:textId="77777777" w:rsidR="008E0C63" w:rsidRDefault="008E0C63">
      <w:pPr>
        <w:spacing w:after="163" w:line="259" w:lineRule="auto"/>
        <w:ind w:left="284" w:right="0" w:firstLine="0"/>
        <w:jc w:val="left"/>
        <w:rPr>
          <w:rFonts w:ascii="Times New Roman" w:hAnsi="Times New Roman"/>
          <w:color w:val="0000FF"/>
        </w:rPr>
      </w:pPr>
    </w:p>
    <w:p w14:paraId="6C716EF3" w14:textId="77777777" w:rsidR="00A12E0D" w:rsidRDefault="00A12E0D">
      <w:pPr>
        <w:spacing w:after="163" w:line="259" w:lineRule="auto"/>
        <w:ind w:left="284" w:right="0" w:firstLine="0"/>
        <w:jc w:val="left"/>
        <w:rPr>
          <w:rFonts w:ascii="Times New Roman" w:hAnsi="Times New Roman"/>
          <w:color w:val="0000FF"/>
        </w:rPr>
      </w:pPr>
    </w:p>
    <w:p w14:paraId="4273D5B6" w14:textId="77777777" w:rsidR="00A12E0D" w:rsidRPr="008930F4" w:rsidRDefault="00A12E0D">
      <w:pPr>
        <w:spacing w:after="163" w:line="259" w:lineRule="auto"/>
        <w:ind w:left="284" w:right="0" w:firstLine="0"/>
        <w:jc w:val="left"/>
        <w:rPr>
          <w:rFonts w:ascii="Times New Roman" w:hAnsi="Times New Roman"/>
          <w:color w:val="0000FF"/>
        </w:rPr>
      </w:pPr>
    </w:p>
    <w:p w14:paraId="6B9044CF" w14:textId="77777777" w:rsidR="0082267B" w:rsidRPr="008930F4" w:rsidRDefault="0082267B" w:rsidP="004D71F4">
      <w:pPr>
        <w:spacing w:after="0" w:line="259" w:lineRule="auto"/>
        <w:ind w:left="0" w:right="0" w:firstLine="0"/>
        <w:jc w:val="left"/>
        <w:rPr>
          <w:rFonts w:ascii="Times New Roman" w:hAnsi="Times New Roman"/>
        </w:rPr>
      </w:pPr>
    </w:p>
    <w:p w14:paraId="18ACACBE"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336BC306"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8259A64"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65A0C6AB"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2C2D7863" w14:textId="77777777" w:rsidTr="0039670E">
        <w:tc>
          <w:tcPr>
            <w:tcW w:w="4802" w:type="dxa"/>
            <w:vAlign w:val="center"/>
          </w:tcPr>
          <w:p w14:paraId="63F26DE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666E2FD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FE1815B" w14:textId="77777777" w:rsidTr="0039670E">
        <w:tc>
          <w:tcPr>
            <w:tcW w:w="4802" w:type="dxa"/>
            <w:vAlign w:val="center"/>
          </w:tcPr>
          <w:p w14:paraId="6770336C"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56719EA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4466A02A" w14:textId="77777777" w:rsidTr="0039670E">
        <w:tc>
          <w:tcPr>
            <w:tcW w:w="4802" w:type="dxa"/>
            <w:vAlign w:val="center"/>
          </w:tcPr>
          <w:p w14:paraId="692C5B78"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65BDFB8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3E2793F8" w14:textId="77777777" w:rsidTr="0039670E">
        <w:tc>
          <w:tcPr>
            <w:tcW w:w="4802" w:type="dxa"/>
            <w:vAlign w:val="center"/>
          </w:tcPr>
          <w:p w14:paraId="301B415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20A6E83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195E37D4" w14:textId="77777777" w:rsidTr="0039670E">
        <w:tc>
          <w:tcPr>
            <w:tcW w:w="4802" w:type="dxa"/>
            <w:vAlign w:val="center"/>
          </w:tcPr>
          <w:p w14:paraId="0F6472F4"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1B9AB6A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7C0A6F41" w14:textId="77777777" w:rsidTr="0039670E">
        <w:tc>
          <w:tcPr>
            <w:tcW w:w="4802" w:type="dxa"/>
            <w:vAlign w:val="center"/>
          </w:tcPr>
          <w:p w14:paraId="4E908FF7"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AEFC94E" w14:textId="4B0219B7" w:rsidR="00CC350F"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DIN</w:t>
            </w:r>
          </w:p>
        </w:tc>
      </w:tr>
      <w:tr w:rsidR="00CC350F" w:rsidRPr="00B26AF7" w14:paraId="2356B91A" w14:textId="77777777" w:rsidTr="0039670E">
        <w:tc>
          <w:tcPr>
            <w:tcW w:w="4802" w:type="dxa"/>
            <w:vAlign w:val="center"/>
          </w:tcPr>
          <w:p w14:paraId="375AFA1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3839FAC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A12E0D" w:rsidRPr="00B26AF7" w14:paraId="7263CE0B" w14:textId="77777777" w:rsidTr="0039670E">
        <w:tc>
          <w:tcPr>
            <w:tcW w:w="4802" w:type="dxa"/>
            <w:vAlign w:val="center"/>
          </w:tcPr>
          <w:p w14:paraId="1917B56A" w14:textId="72C094E3"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D9759FB" w14:textId="08315460"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AS-i</w:t>
            </w:r>
          </w:p>
        </w:tc>
      </w:tr>
    </w:tbl>
    <w:p w14:paraId="5107EA3E"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2C670DDB" w14:textId="77777777" w:rsidTr="00B26AF7">
        <w:tc>
          <w:tcPr>
            <w:tcW w:w="4830" w:type="dxa"/>
            <w:vAlign w:val="center"/>
          </w:tcPr>
          <w:p w14:paraId="37B23786"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4B08D1D7"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35259EAE" w14:textId="77777777" w:rsidTr="003F507E">
        <w:tc>
          <w:tcPr>
            <w:tcW w:w="4830" w:type="dxa"/>
          </w:tcPr>
          <w:p w14:paraId="088B61DB"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6635B31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29E1ECB1" w14:textId="77777777" w:rsidTr="003F507E">
        <w:tc>
          <w:tcPr>
            <w:tcW w:w="4830" w:type="dxa"/>
          </w:tcPr>
          <w:p w14:paraId="7F453AB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1DE9B56E"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72D6C3A6" w14:textId="77777777" w:rsidTr="003F507E">
        <w:tc>
          <w:tcPr>
            <w:tcW w:w="4830" w:type="dxa"/>
          </w:tcPr>
          <w:p w14:paraId="5B4210D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108C564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7663DB54" w14:textId="77777777" w:rsidTr="003F507E">
        <w:tc>
          <w:tcPr>
            <w:tcW w:w="4830" w:type="dxa"/>
          </w:tcPr>
          <w:p w14:paraId="341C99B0"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4840BB72" w14:textId="1B6F67CE" w:rsidR="003F507E" w:rsidRPr="00B26AF7" w:rsidRDefault="003F507E" w:rsidP="003F507E">
            <w:pPr>
              <w:ind w:left="0" w:right="11" w:firstLine="0"/>
              <w:rPr>
                <w:rFonts w:ascii="Times New Roman" w:hAnsi="Times New Roman"/>
                <w:sz w:val="22"/>
                <w:szCs w:val="22"/>
              </w:rPr>
            </w:pPr>
          </w:p>
        </w:tc>
      </w:tr>
      <w:tr w:rsidR="003F507E" w:rsidRPr="00B26AF7" w14:paraId="66B902E8" w14:textId="77777777" w:rsidTr="003F507E">
        <w:tc>
          <w:tcPr>
            <w:tcW w:w="4830" w:type="dxa"/>
          </w:tcPr>
          <w:p w14:paraId="6FE21A5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018E93F" w14:textId="2B53743D" w:rsidR="003F507E" w:rsidRPr="00B26AF7" w:rsidRDefault="003F507E" w:rsidP="003F507E">
            <w:pPr>
              <w:ind w:left="0" w:right="11" w:firstLine="0"/>
              <w:rPr>
                <w:rFonts w:ascii="Times New Roman" w:hAnsi="Times New Roman"/>
                <w:sz w:val="22"/>
                <w:szCs w:val="22"/>
              </w:rPr>
            </w:pPr>
          </w:p>
        </w:tc>
      </w:tr>
      <w:tr w:rsidR="003F507E" w:rsidRPr="00B26AF7" w14:paraId="6DB16E24" w14:textId="77777777" w:rsidTr="003F507E">
        <w:tc>
          <w:tcPr>
            <w:tcW w:w="4830" w:type="dxa"/>
          </w:tcPr>
          <w:p w14:paraId="62B1632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A34FBEC" w14:textId="77777777" w:rsidR="003F507E" w:rsidRPr="00B26AF7" w:rsidRDefault="003F507E" w:rsidP="003F507E">
            <w:pPr>
              <w:ind w:left="0" w:right="11" w:firstLine="0"/>
              <w:rPr>
                <w:rFonts w:ascii="Times New Roman" w:hAnsi="Times New Roman"/>
                <w:sz w:val="22"/>
                <w:szCs w:val="22"/>
              </w:rPr>
            </w:pPr>
          </w:p>
        </w:tc>
      </w:tr>
      <w:tr w:rsidR="00A12E0D" w:rsidRPr="00B26AF7" w14:paraId="18EDD2AB" w14:textId="77777777" w:rsidTr="003F507E">
        <w:tc>
          <w:tcPr>
            <w:tcW w:w="4830" w:type="dxa"/>
          </w:tcPr>
          <w:p w14:paraId="0992821B" w14:textId="4D6D4D51"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5495FBE8" w14:textId="77777777" w:rsidR="00A12E0D" w:rsidRPr="00B26AF7" w:rsidRDefault="00A12E0D" w:rsidP="003F507E">
            <w:pPr>
              <w:ind w:left="0" w:right="11" w:firstLine="0"/>
              <w:rPr>
                <w:rFonts w:ascii="Times New Roman" w:hAnsi="Times New Roman"/>
                <w:sz w:val="22"/>
                <w:szCs w:val="22"/>
              </w:rPr>
            </w:pPr>
          </w:p>
        </w:tc>
      </w:tr>
      <w:tr w:rsidR="00A12E0D" w:rsidRPr="00B26AF7" w14:paraId="3A103F8B" w14:textId="77777777" w:rsidTr="003F507E">
        <w:tc>
          <w:tcPr>
            <w:tcW w:w="4830" w:type="dxa"/>
          </w:tcPr>
          <w:p w14:paraId="13AEA44A" w14:textId="39606B4A"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2DE15F42" w14:textId="77777777" w:rsidR="00A12E0D" w:rsidRPr="00B26AF7" w:rsidRDefault="00A12E0D" w:rsidP="003F507E">
            <w:pPr>
              <w:ind w:left="0" w:right="11" w:firstLine="0"/>
              <w:rPr>
                <w:rFonts w:ascii="Times New Roman" w:hAnsi="Times New Roman"/>
                <w:sz w:val="22"/>
                <w:szCs w:val="22"/>
              </w:rPr>
            </w:pPr>
          </w:p>
        </w:tc>
      </w:tr>
    </w:tbl>
    <w:p w14:paraId="4ADB3A03"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574D6453" w14:textId="77777777" w:rsidR="002563C0" w:rsidRDefault="002563C0">
      <w:pPr>
        <w:ind w:left="279" w:right="11"/>
        <w:rPr>
          <w:rFonts w:ascii="Times New Roman" w:hAnsi="Times New Roman"/>
          <w:sz w:val="22"/>
          <w:szCs w:val="22"/>
        </w:rPr>
      </w:pPr>
    </w:p>
    <w:p w14:paraId="4F0E98D2"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7E0993DE"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07A94D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30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09AD239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23A709B"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19CE811E"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26FEB89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14FD0B65"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4AAAE98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2CEFF87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223C2CE6"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7993349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1F55782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10.06.2026 </w:t>
            </w:r>
          </w:p>
        </w:tc>
      </w:tr>
    </w:tbl>
    <w:p w14:paraId="0D1AD355"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2A13E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3E4A95AE"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E5D0B5A"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62895F0C" w14:textId="77777777" w:rsidR="00CC350F" w:rsidRDefault="00CC350F" w:rsidP="00AA569F">
      <w:pPr>
        <w:spacing w:after="17" w:line="259" w:lineRule="auto"/>
        <w:ind w:left="284" w:right="0" w:firstLine="0"/>
        <w:jc w:val="left"/>
        <w:rPr>
          <w:rFonts w:ascii="Times New Roman" w:hAnsi="Times New Roman"/>
        </w:rPr>
      </w:pPr>
    </w:p>
    <w:p w14:paraId="4B104A04" w14:textId="77777777" w:rsidR="00072429" w:rsidRPr="008930F4" w:rsidRDefault="00072429" w:rsidP="00AA569F">
      <w:pPr>
        <w:spacing w:after="17" w:line="259" w:lineRule="auto"/>
        <w:ind w:left="284" w:right="0" w:firstLine="0"/>
        <w:jc w:val="left"/>
        <w:rPr>
          <w:rFonts w:ascii="Times New Roman" w:hAnsi="Times New Roman"/>
        </w:rPr>
      </w:pPr>
    </w:p>
    <w:p w14:paraId="4AF4628E" w14:textId="77777777" w:rsidR="00CC350F" w:rsidRPr="008930F4" w:rsidRDefault="00CC350F" w:rsidP="00AA569F">
      <w:pPr>
        <w:spacing w:after="17" w:line="259" w:lineRule="auto"/>
        <w:ind w:left="284" w:right="0" w:firstLine="0"/>
        <w:jc w:val="left"/>
        <w:rPr>
          <w:rFonts w:ascii="Times New Roman" w:hAnsi="Times New Roman"/>
        </w:rPr>
      </w:pPr>
    </w:p>
    <w:p w14:paraId="1C75B908" w14:textId="77777777" w:rsidR="00CC350F" w:rsidRPr="008930F4" w:rsidRDefault="00CC350F" w:rsidP="00AA569F">
      <w:pPr>
        <w:spacing w:after="17" w:line="259" w:lineRule="auto"/>
        <w:ind w:left="284" w:right="0" w:firstLine="0"/>
        <w:jc w:val="left"/>
        <w:rPr>
          <w:rFonts w:ascii="Times New Roman" w:hAnsi="Times New Roman"/>
        </w:rPr>
      </w:pPr>
    </w:p>
    <w:p w14:paraId="6B481A68"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4829F1F4"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0C340652"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STORAGE ÜRÜN FIYAT TEST KONTROL MODÜLÜ</w:t>
      </w:r>
      <w:r w:rsidRPr="008930F4">
        <w:rPr>
          <w:rFonts w:ascii="Times New Roman" w:hAnsi="Times New Roman" w:cs="Times New Roman"/>
        </w:rPr>
        <w:t xml:space="preserve">  </w:t>
      </w:r>
    </w:p>
    <w:p w14:paraId="56955CF7" w14:textId="3B94E700" w:rsidR="00011E9C" w:rsidRDefault="00DD7CEF" w:rsidP="00011E9C">
      <w:pPr>
        <w:keepNext/>
        <w:keepLines/>
        <w:spacing w:before="160" w:after="60"/>
        <w:rPr>
          <w:rFonts w:ascii="Times New Roman" w:hAnsi="Times New Roman"/>
          <w:b/>
          <w:sz w:val="22"/>
          <w:szCs w:val="22"/>
        </w:rPr>
      </w:pPr>
      <w:r>
        <w:br/>
      </w:r>
      <w:r w:rsidR="00011E9C">
        <w:br/>
      </w:r>
      <w:r w:rsidR="00011E9C">
        <w:rPr>
          <w:rFonts w:ascii="Times New Roman" w:hAnsi="Times New Roman"/>
          <w:b/>
          <w:sz w:val="22"/>
          <w:szCs w:val="22"/>
        </w:rPr>
        <w:t xml:space="preserve">P&amp;ID </w:t>
      </w:r>
      <w:r>
        <w:rPr>
          <w:rFonts w:ascii="Times New Roman" w:hAnsi="Times New Roman"/>
          <w:b/>
          <w:sz w:val="22"/>
          <w:szCs w:val="22"/>
        </w:rPr>
        <w:t xml:space="preserve">Schematic</w:t>
      </w:r>
      <w:r w:rsidR="00011E9C">
        <w:rPr>
          <w:rFonts w:ascii="Times New Roman" w:hAnsi="Times New Roman"/>
          <w:b/>
          <w:sz w:val="22"/>
          <w:szCs w:val="22"/>
        </w:rPr>
        <w:t xml:space="preserve"> </w:t>
      </w:r>
      <w:r>
        <w:rPr>
          <w:rFonts w:ascii="Times New Roman" w:hAnsi="Times New Roman"/>
          <w:b/>
          <w:sz w:val="22"/>
          <w:szCs w:val="22"/>
        </w:rPr>
        <w:t xml:space="preserve">Diagram </w:t>
      </w:r>
    </w:p>
    <w:p w14:paraId="65D005CB" w14:textId="77777777" w:rsidR="00DD7CEF" w:rsidRDefault="00DD7CEF" w:rsidP="00011E9C">
      <w:pPr>
        <w:keepNext/>
        <w:keepLines/>
        <w:spacing w:before="160" w:after="60"/>
        <w:rPr>
          <w:rFonts w:ascii="Times New Roman" w:hAnsi="Times New Roman"/>
          <w:b/>
          <w:sz w:val="22"/>
          <w:szCs w:val="22"/>
        </w:rPr>
      </w:pPr>
    </w:p>
    <w:p w14:paraId="28D89F3B" w14:textId="77777777" w:rsidR="00DD7CEF" w:rsidRDefault="00DD7CEF" w:rsidP="00011E9C">
      <w:pPr>
        <w:keepNext/>
        <w:keepLines/>
        <w:spacing w:before="160" w:after="60"/>
      </w:pPr>
    </w:p>
    <w:p>
      <w:pPr>
        <w:spacing w:after="160"/>
      </w:pPr>
      <w:r>
        <w:drawing>
          <wp:inline distT="0" distB="0" distL="0" distR="0">
            <wp:extent cx="6096000" cy="4246652"/>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246652"/>
                    </a:xfrm>
                    <a:prstGeom prst="rect">
                      <a:avLst/>
                    </a:prstGeom>
                  </pic:spPr>
                </pic:pic>
              </a:graphicData>
            </a:graphic>
          </wp:inline>
        </w:drawing>
      </w:r>
    </w:p>
    <w:p w14:paraId="4AFF4C84" w14:textId="77777777" w:rsidR="00011E9C" w:rsidRDefault="00011E9C" w:rsidP="00011E9C">
      <w:pPr>
        <w:rPr>
          <w:rFonts w:ascii="Times New Roman" w:hAnsi="Times New Roman"/>
        </w:rPr>
      </w:pPr>
      <w:r>
        <w:rPr>
          <w:rFonts w:ascii="Times New Roman" w:hAnsi="Times New Roman"/>
        </w:rPr>
        <w:t/>
      </w:r>
    </w:p>
    <w:p w14:paraId="42E321C0" w14:textId="3F2741FD" w:rsidR="00820137" w:rsidRDefault="00820137">
      <w:pPr>
        <w:spacing w:after="60"/>
      </w:pPr>
    </w:p>
    <w:p w14:paraId="4B648B77" w14:textId="77777777" w:rsidR="00011E9C" w:rsidRDefault="00011E9C">
      <w:pPr>
        <w:spacing w:after="60"/>
      </w:pPr>
    </w:p>
    <w:p w14:paraId="46D99F97" w14:textId="77777777" w:rsidR="00DD7CEF" w:rsidRDefault="00DD7CEF">
      <w:pPr>
        <w:spacing w:after="60"/>
      </w:pPr>
    </w:p>
    <w:p w14:paraId="27116B38" w14:textId="77777777" w:rsidR="00DD7CEF" w:rsidRDefault="00DD7CEF">
      <w:pPr>
        <w:spacing w:after="60"/>
      </w:pPr>
    </w:p>
    <w:p w14:paraId="722219FE" w14:textId="77777777" w:rsidR="00DD7CEF" w:rsidRDefault="00DD7CEF">
      <w:pPr>
        <w:spacing w:after="60"/>
      </w:pPr>
    </w:p>
    <w:p w14:paraId="7DBFF3AC" w14:textId="77777777" w:rsidR="00DD7CEF" w:rsidRDefault="00DD7CEF">
      <w:pPr>
        <w:spacing w:after="60"/>
      </w:pPr>
    </w:p>
    <w:p w14:paraId="782B5134" w14:textId="77777777" w:rsidR="00DD7CEF" w:rsidRDefault="00DD7CEF">
      <w:pPr>
        <w:spacing w:after="60"/>
      </w:pPr>
    </w:p>
    <w:p w14:paraId="487F05D9" w14:textId="77777777" w:rsidR="00DD7CEF" w:rsidRDefault="00DD7CEF">
      <w:pPr>
        <w:spacing w:after="60"/>
      </w:pPr>
    </w:p>
    <w:p w14:paraId="2227607F" w14:textId="77777777" w:rsidR="00DD7CEF" w:rsidRDefault="00DD7CEF">
      <w:pPr>
        <w:spacing w:after="60"/>
      </w:pPr>
    </w:p>
    <w:p w14:paraId="3250D881" w14:textId="77777777" w:rsidR="00DD7CEF" w:rsidRDefault="00DD7CEF">
      <w:pPr>
        <w:spacing w:after="60"/>
      </w:pPr>
    </w:p>
    <w:p w14:paraId="145947AE" w14:textId="77777777" w:rsidR="00DD7CEF" w:rsidRDefault="00DD7CEF">
      <w:pPr>
        <w:spacing w:after="60"/>
      </w:pPr>
    </w:p>
    <w:p w14:paraId="16DFB635" w14:textId="77777777" w:rsidR="00DD7CEF" w:rsidRDefault="00DD7CEF">
      <w:pPr>
        <w:spacing w:after="60"/>
      </w:pPr>
    </w:p>
    <w:p w14:paraId="0DC9D5C5" w14:textId="77777777" w:rsidR="00F56F92" w:rsidRDefault="001A401B">
      <w:pPr>
        <w:spacing w:after="60"/>
      </w:pPr>
      <w:r>
        <w:br/>
      </w:r>
    </w:p>
    <w:p w14:paraId="7C94C0AF" w14:textId="77777777" w:rsidR="00F56F92" w:rsidRDefault="00F56F92">
      <w:pPr>
        <w:spacing w:after="60"/>
      </w:pPr>
    </w:p>
    <w:p w14:paraId="2E0C11CD" w14:textId="77777777" w:rsidR="00F56F92" w:rsidRDefault="00F56F92">
      <w:pPr>
        <w:spacing w:after="60"/>
      </w:pPr>
    </w:p>
    <w:p w14:paraId="13BBCD33" w14:textId="71B0FDF8" w:rsidR="00820137" w:rsidRDefault="001A401B">
      <w:pPr>
        <w:spacing w:after="60"/>
      </w:pPr>
      <w:r>
        <w:br/>
      </w:r>
      <w:r>
        <w:br/>
      </w:r>
    </w:p>
    <w:p w14:paraId="26BBE1A4" w14:textId="59252FE3" w:rsidR="00820137" w:rsidRDefault="00000000">
      <w:pPr>
        <w:spacing w:before="160" w:after="60"/>
      </w:pPr>
      <w:r>
        <w:rPr>
          <w:rFonts w:ascii="Times New Roman" w:hAnsi="Times New Roman"/>
          <w:b/>
          <w:sz w:val="22"/>
          <w:szCs w:val="22"/>
        </w:rPr>
        <w:t/>
      </w:r>
      <w:r w:rsidR="00A12E0D">
        <w:rPr>
          <w:rFonts w:ascii="Times New Roman" w:hAnsi="Times New Roman"/>
          <w:b/>
          <w:sz w:val="22"/>
          <w:szCs w:val="22"/>
        </w:rPr>
        <w:t xml:space="preserve">Filling Lines</w:t>
      </w:r>
    </w:p>
    <w:tbl>
      <w:tblPr>
        <w:tblStyle w:val="KlavuzTablo1Ak"/>
        <w:tblW w:w="10026" w:type="dxa"/>
        <w:tblLook w:val="04A0" w:firstRow="1" w:lastRow="0" w:firstColumn="1" w:lastColumn="0" w:noHBand="0" w:noVBand="1"/>
      </w:tblPr>
      <w:tblGrid>
        <w:gridCol w:w="1726"/>
        <w:gridCol w:w="2561"/>
        <w:gridCol w:w="1407"/>
        <w:gridCol w:w="1525"/>
        <w:gridCol w:w="2807"/>
      </w:tblGrid>
      <w:tr w:rsidR="00820137" w14:paraId="080E974A" w14:textId="77777777" w:rsidTr="00615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10CC0854" w14:textId="77777777" w:rsidR="00820137" w:rsidRDefault="00000000">
            <w:pPr>
              <w:spacing w:after="31" w:line="259" w:lineRule="auto"/>
              <w:jc w:val="center"/>
            </w:pPr>
            <w:r>
              <w:rPr>
                <w:rFonts w:ascii="Times New Roman" w:hAnsi="Times New Roman"/>
                <w:color w:val="FFFFFF"/>
              </w:rPr>
              <w:t xml:space="preserve">#</w:t>
            </w:r>
          </w:p>
        </w:tc>
        <w:tc>
          <w:tcPr>
            <w:tcW w:w="3139" w:type="dxa"/>
            <w:shd w:val="clear" w:color="auto" w:fill="1B2A52"/>
            <w:vAlign w:val="center"/>
          </w:tcPr>
          <w:p w14:paraId="7E683762" w14:textId="5993D1DE" w:rsidR="00820137" w:rsidRPr="00A12E0D"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Line</w:t>
            </w:r>
          </w:p>
        </w:tc>
        <w:tc>
          <w:tcPr>
            <w:tcW w:w="1426" w:type="dxa"/>
            <w:shd w:val="clear" w:color="auto" w:fill="1B2A52"/>
            <w:vAlign w:val="center"/>
          </w:tcPr>
          <w:p w14:paraId="7F21A5A1" w14:textId="4344FE98"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Capacity (L/h)</w:t>
            </w:r>
          </w:p>
        </w:tc>
        <w:tc>
          <w:tcPr>
            <w:tcW w:w="1525" w:type="dxa"/>
            <w:shd w:val="clear" w:color="auto" w:fill="1B2A52"/>
            <w:vAlign w:val="center"/>
          </w:tcPr>
          <w:p w14:paraId="48DC1B95" w14:textId="15F6ECBA"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Valve Type</w:t>
            </w:r>
          </w:p>
        </w:tc>
        <w:tc>
          <w:tcPr>
            <w:tcW w:w="2807" w:type="dxa"/>
            <w:shd w:val="clear" w:color="auto" w:fill="1B2A52"/>
            <w:vAlign w:val="center"/>
          </w:tcPr>
          <w:p w14:paraId="3F1AF3FA" w14:textId="20E82642"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Calculated DN</w:t>
            </w:r>
          </w:p>
        </w:tc>
      </w:tr>
      <w:tr w:rsidR="00820137" w14:paraId="5FDE66FA" w14:textId="77777777" w:rsidTr="006155FD">
        <w:tc>
          <w:tcPr>
            <w:cnfStyle w:val="001000000000" w:firstRow="0" w:lastRow="0" w:firstColumn="1" w:lastColumn="0" w:oddVBand="0" w:evenVBand="0" w:oddHBand="0" w:evenHBand="0" w:firstRowFirstColumn="0" w:firstRowLastColumn="0" w:lastRowFirstColumn="0" w:lastRowLastColumn="0"/>
            <w:tcW w:w="1129" w:type="dxa"/>
            <w:vAlign w:val="center"/>
          </w:tcPr>
          <w:p w14:paraId="32CEA0B7" w14:textId="42BA33AF" w:rsidR="00820137" w:rsidRDefault="00000000">
            <w:pPr>
              <w:spacing w:after="31" w:line="259" w:lineRule="auto"/>
              <w:jc w:val="center"/>
            </w:pPr>
            <w:r>
              <w:rPr>
                <w:rFonts w:ascii="Times New Roman" w:hAnsi="Times New Roman"/>
              </w:rPr>
              <w:t/>
            </w:r>
            <w:r w:rsidR="006155FD">
              <w:rPr>
                <w:rFonts w:ascii="Times New Roman" w:hAnsi="Times New Roman"/>
              </w:rPr>
              <w:br/>
            </w:r>
            <w:r>
              <w:rPr>
                <w:rFonts w:ascii="Times New Roman" w:hAnsi="Times New Roman"/>
              </w:rPr>
              <w:t xml:space="preserve">1</w:t>
            </w:r>
          </w:p>
        </w:tc>
        <w:tc>
          <w:tcPr>
            <w:tcW w:w="3139" w:type="dxa"/>
            <w:vAlign w:val="center"/>
          </w:tcPr>
          <w:p w14:paraId="3BF8541D"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Dolum Hattı 1</w:t>
            </w:r>
          </w:p>
        </w:tc>
        <w:tc>
          <w:tcPr>
            <w:tcW w:w="1426" w:type="dxa"/>
            <w:vAlign w:val="center"/>
          </w:tcPr>
          <w:p w14:paraId="40BFA8E3"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525" w:type="dxa"/>
            <w:vAlign w:val="center"/>
          </w:tcPr>
          <w:p w14:paraId="13BEE9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SDE44</w:t>
            </w:r>
          </w:p>
        </w:tc>
        <w:tc>
          <w:tcPr>
            <w:tcW w:w="2807" w:type="dxa"/>
            <w:vAlign w:val="center"/>
          </w:tcPr>
          <w:p w14:paraId="1E1D29EF"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DN80</w:t>
            </w:r>
          </w:p>
        </w:tc>
      </w:tr>
      <w:tr w:rsidR="00820137" w14:paraId="5FDE66FA" w14:textId="77777777" w:rsidTr="006155FD">
        <w:tc>
          <w:tcPr>
            <w:cnfStyle w:val="001000000000" w:firstRow="0" w:lastRow="0" w:firstColumn="1" w:lastColumn="0" w:oddVBand="0" w:evenVBand="0" w:oddHBand="0" w:evenHBand="0" w:firstRowFirstColumn="0" w:firstRowLastColumn="0" w:lastRowFirstColumn="0" w:lastRowLastColumn="0"/>
            <w:tcW w:w="1129" w:type="dxa"/>
            <w:vAlign w:val="center"/>
          </w:tcPr>
          <w:p w14:paraId="32CEA0B7" w14:textId="42BA33AF" w:rsidR="00820137" w:rsidRDefault="00000000">
            <w:pPr>
              <w:spacing w:after="31" w:line="259" w:lineRule="auto"/>
              <w:jc w:val="center"/>
            </w:pPr>
            <w:r>
              <w:rPr>
                <w:rFonts w:ascii="Times New Roman" w:hAnsi="Times New Roman"/>
              </w:rPr>
              <w:t/>
            </w:r>
            <w:r w:rsidR="006155FD">
              <w:rPr>
                <w:rFonts w:ascii="Times New Roman" w:hAnsi="Times New Roman"/>
              </w:rPr>
              <w:br/>
            </w:r>
            <w:r>
              <w:rPr>
                <w:rFonts w:ascii="Times New Roman" w:hAnsi="Times New Roman"/>
              </w:rPr>
              <w:t xml:space="preserve">2</w:t>
            </w:r>
          </w:p>
        </w:tc>
        <w:tc>
          <w:tcPr>
            <w:tcW w:w="3139" w:type="dxa"/>
            <w:vAlign w:val="center"/>
          </w:tcPr>
          <w:p w14:paraId="3BF8541D"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Dolum Hattı 2</w:t>
            </w:r>
          </w:p>
        </w:tc>
        <w:tc>
          <w:tcPr>
            <w:tcW w:w="1426" w:type="dxa"/>
            <w:vAlign w:val="center"/>
          </w:tcPr>
          <w:p w14:paraId="40BFA8E3"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20.000</w:t>
            </w:r>
          </w:p>
        </w:tc>
        <w:tc>
          <w:tcPr>
            <w:tcW w:w="1525" w:type="dxa"/>
            <w:vAlign w:val="center"/>
          </w:tcPr>
          <w:p w14:paraId="13BEE9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SDE44</w:t>
            </w:r>
          </w:p>
        </w:tc>
        <w:tc>
          <w:tcPr>
            <w:tcW w:w="2807" w:type="dxa"/>
            <w:vAlign w:val="center"/>
          </w:tcPr>
          <w:p w14:paraId="1E1D29EF"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DN80</w:t>
            </w:r>
          </w:p>
        </w:tc>
      </w:tr>
    </w:tbl>
    <w:p w14:paraId="722164A7" w14:textId="77777777" w:rsidR="00820137" w:rsidRDefault="00820137">
      <w:pPr>
        <w:spacing w:after="60"/>
      </w:pPr>
    </w:p>
    <w:p w14:paraId="061F40B9" w14:textId="6E867B10" w:rsidR="00820137" w:rsidRDefault="00A12E0D">
      <w:pPr>
        <w:spacing w:before="160" w:after="60"/>
      </w:pPr>
      <w:r>
        <w:rPr>
          <w:rFonts w:ascii="Times New Roman" w:hAnsi="Times New Roman"/>
          <w:b/>
          <w:sz w:val="22"/>
          <w:szCs w:val="22"/>
        </w:rPr>
        <w:t xml:space="preserve">Discharge Lines</w:t>
      </w:r>
    </w:p>
    <w:tbl>
      <w:tblPr>
        <w:tblStyle w:val="KlavuzTablo1Ak"/>
        <w:tblW w:w="10060" w:type="dxa"/>
        <w:tblLayout w:type="fixed"/>
        <w:tblLook w:val="04A0" w:firstRow="1" w:lastRow="0" w:firstColumn="1" w:lastColumn="0" w:noHBand="0" w:noVBand="1"/>
      </w:tblPr>
      <w:tblGrid>
        <w:gridCol w:w="988"/>
        <w:gridCol w:w="2551"/>
        <w:gridCol w:w="1276"/>
        <w:gridCol w:w="1276"/>
        <w:gridCol w:w="1559"/>
        <w:gridCol w:w="2410"/>
      </w:tblGrid>
      <w:tr w:rsidR="00820137" w14:paraId="5D1CC374"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1B2A52"/>
            <w:vAlign w:val="center"/>
          </w:tcPr>
          <w:p w14:paraId="7802BBF7" w14:textId="77777777" w:rsidR="00820137" w:rsidRDefault="00000000">
            <w:pPr>
              <w:spacing w:after="31" w:line="259" w:lineRule="auto"/>
              <w:jc w:val="center"/>
            </w:pPr>
            <w:r>
              <w:rPr>
                <w:rFonts w:ascii="Times New Roman" w:hAnsi="Times New Roman"/>
                <w:color w:val="FFFFFF"/>
              </w:rPr>
              <w:t xml:space="preserve">#</w:t>
            </w:r>
          </w:p>
        </w:tc>
        <w:tc>
          <w:tcPr>
            <w:tcW w:w="2551" w:type="dxa"/>
            <w:shd w:val="clear" w:color="auto" w:fill="1B2A52"/>
            <w:vAlign w:val="center"/>
          </w:tcPr>
          <w:p w14:paraId="1BF1ECDE" w14:textId="52C9A758"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Line</w:t>
            </w:r>
          </w:p>
        </w:tc>
        <w:tc>
          <w:tcPr>
            <w:tcW w:w="1276" w:type="dxa"/>
            <w:shd w:val="clear" w:color="auto" w:fill="1B2A52"/>
            <w:vAlign w:val="center"/>
          </w:tcPr>
          <w:p w14:paraId="2B18B71F" w14:textId="204F0052"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Capacity(L/h)</w:t>
            </w:r>
          </w:p>
        </w:tc>
        <w:tc>
          <w:tcPr>
            <w:tcW w:w="1276" w:type="dxa"/>
            <w:shd w:val="clear" w:color="auto" w:fill="1B2A52"/>
            <w:vAlign w:val="center"/>
          </w:tcPr>
          <w:p w14:paraId="6E35FC1F" w14:textId="7DB0E1A5"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Pressure (Bar)</w:t>
            </w:r>
          </w:p>
        </w:tc>
        <w:tc>
          <w:tcPr>
            <w:tcW w:w="1559" w:type="dxa"/>
            <w:shd w:val="clear" w:color="auto" w:fill="1B2A52"/>
            <w:vAlign w:val="center"/>
          </w:tcPr>
          <w:p w14:paraId="281625A1" w14:textId="59214D3D"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P</w:t>
            </w:r>
            <w:r w:rsidR="00A12E0D">
              <w:rPr>
                <w:rFonts w:ascii="Times New Roman" w:hAnsi="Times New Roman"/>
                <w:color w:val="FFFFFF"/>
              </w:rPr>
              <w:t xml:space="preserve">umps</w:t>
            </w:r>
          </w:p>
        </w:tc>
        <w:tc>
          <w:tcPr>
            <w:tcW w:w="2410" w:type="dxa"/>
            <w:shd w:val="clear" w:color="auto" w:fill="1B2A52"/>
            <w:vAlign w:val="center"/>
          </w:tcPr>
          <w:p w14:paraId="74AE4868"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Flow Meter</w:t>
            </w:r>
          </w:p>
        </w:tc>
      </w:tr>
      <w:tr w:rsidR="00820137" w14:paraId="1D67B66A" w14:textId="77777777" w:rsidTr="00011E9C">
        <w:tc>
          <w:tcPr>
            <w:cnfStyle w:val="001000000000" w:firstRow="0" w:lastRow="0" w:firstColumn="1" w:lastColumn="0" w:oddVBand="0" w:evenVBand="0" w:oddHBand="0" w:evenHBand="0" w:firstRowFirstColumn="0" w:firstRowLastColumn="0" w:lastRowFirstColumn="0" w:lastRowLastColumn="0"/>
            <w:tcW w:w="988" w:type="dxa"/>
            <w:vAlign w:val="center"/>
          </w:tcPr>
          <w:p w14:paraId="338314C7" w14:textId="77777777" w:rsidR="00820137" w:rsidRDefault="00000000">
            <w:pPr>
              <w:spacing w:after="31" w:line="259" w:lineRule="auto"/>
              <w:jc w:val="center"/>
            </w:pPr>
            <w:r>
              <w:rPr>
                <w:rFonts w:ascii="Times New Roman" w:hAnsi="Times New Roman"/>
              </w:rPr>
              <w:t xml:space="preserve">1</w:t>
            </w:r>
          </w:p>
        </w:tc>
        <w:tc>
          <w:tcPr>
            <w:tcW w:w="2551" w:type="dxa"/>
            <w:vAlign w:val="center"/>
          </w:tcPr>
          <w:p w14:paraId="46C0F5C0"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Boşaltım Hattı 1</w:t>
            </w:r>
          </w:p>
        </w:tc>
        <w:tc>
          <w:tcPr>
            <w:tcW w:w="1276" w:type="dxa"/>
            <w:vAlign w:val="center"/>
          </w:tcPr>
          <w:p w14:paraId="73A0B052"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1276" w:type="dxa"/>
            <w:vAlign w:val="center"/>
          </w:tcPr>
          <w:p w14:paraId="7699375E"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559" w:type="dxa"/>
            <w:vAlign w:val="center"/>
          </w:tcPr>
          <w:p w14:paraId="6EEDFB7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2410" w:type="dxa"/>
            <w:vAlign w:val="center"/>
          </w:tcPr>
          <w:p w14:paraId="3AD52135"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DN40</w:t>
            </w:r>
          </w:p>
        </w:tc>
      </w:tr>
      <w:tr w:rsidR="00820137" w14:paraId="1D67B66A" w14:textId="77777777" w:rsidTr="00011E9C">
        <w:tc>
          <w:tcPr>
            <w:cnfStyle w:val="001000000000" w:firstRow="0" w:lastRow="0" w:firstColumn="1" w:lastColumn="0" w:oddVBand="0" w:evenVBand="0" w:oddHBand="0" w:evenHBand="0" w:firstRowFirstColumn="0" w:firstRowLastColumn="0" w:lastRowFirstColumn="0" w:lastRowLastColumn="0"/>
            <w:tcW w:w="988" w:type="dxa"/>
            <w:vAlign w:val="center"/>
          </w:tcPr>
          <w:p w14:paraId="338314C7" w14:textId="77777777" w:rsidR="00820137" w:rsidRDefault="00000000">
            <w:pPr>
              <w:spacing w:after="31" w:line="259" w:lineRule="auto"/>
              <w:jc w:val="center"/>
            </w:pPr>
            <w:r>
              <w:rPr>
                <w:rFonts w:ascii="Times New Roman" w:hAnsi="Times New Roman"/>
              </w:rPr>
              <w:t xml:space="preserve">2</w:t>
            </w:r>
          </w:p>
        </w:tc>
        <w:tc>
          <w:tcPr>
            <w:tcW w:w="2551" w:type="dxa"/>
            <w:vAlign w:val="center"/>
          </w:tcPr>
          <w:p w14:paraId="46C0F5C0"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Boşaltım Hattı 1</w:t>
            </w:r>
          </w:p>
        </w:tc>
        <w:tc>
          <w:tcPr>
            <w:tcW w:w="1276" w:type="dxa"/>
            <w:vAlign w:val="center"/>
          </w:tcPr>
          <w:p w14:paraId="73A0B052"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20.000</w:t>
            </w:r>
          </w:p>
        </w:tc>
        <w:tc>
          <w:tcPr>
            <w:tcW w:w="1276" w:type="dxa"/>
            <w:vAlign w:val="center"/>
          </w:tcPr>
          <w:p w14:paraId="7699375E"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559" w:type="dxa"/>
            <w:vAlign w:val="center"/>
          </w:tcPr>
          <w:p w14:paraId="6EEDFB7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2410" w:type="dxa"/>
            <w:vAlign w:val="center"/>
          </w:tcPr>
          <w:p w14:paraId="3AD52135"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t>
            </w:r>
          </w:p>
        </w:tc>
      </w:tr>
      <w:tr w:rsidR="00820137" w14:paraId="1D67B66A" w14:textId="77777777" w:rsidTr="00011E9C">
        <w:tc>
          <w:tcPr>
            <w:cnfStyle w:val="001000000000" w:firstRow="0" w:lastRow="0" w:firstColumn="1" w:lastColumn="0" w:oddVBand="0" w:evenVBand="0" w:oddHBand="0" w:evenHBand="0" w:firstRowFirstColumn="0" w:firstRowLastColumn="0" w:lastRowFirstColumn="0" w:lastRowLastColumn="0"/>
            <w:tcW w:w="988" w:type="dxa"/>
            <w:vAlign w:val="center"/>
          </w:tcPr>
          <w:p w14:paraId="338314C7" w14:textId="77777777" w:rsidR="00820137" w:rsidRDefault="00000000">
            <w:pPr>
              <w:spacing w:after="31" w:line="259" w:lineRule="auto"/>
              <w:jc w:val="center"/>
            </w:pPr>
            <w:r>
              <w:rPr>
                <w:rFonts w:ascii="Times New Roman" w:hAnsi="Times New Roman"/>
              </w:rPr>
              <w:t xml:space="preserve">3</w:t>
            </w:r>
          </w:p>
        </w:tc>
        <w:tc>
          <w:tcPr>
            <w:tcW w:w="2551" w:type="dxa"/>
            <w:vAlign w:val="center"/>
          </w:tcPr>
          <w:p w14:paraId="46C0F5C0"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Boşaltım Hattı 2</w:t>
            </w:r>
          </w:p>
        </w:tc>
        <w:tc>
          <w:tcPr>
            <w:tcW w:w="1276" w:type="dxa"/>
            <w:vAlign w:val="center"/>
          </w:tcPr>
          <w:p w14:paraId="73A0B052"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20.000</w:t>
            </w:r>
          </w:p>
        </w:tc>
        <w:tc>
          <w:tcPr>
            <w:tcW w:w="1276" w:type="dxa"/>
            <w:vAlign w:val="center"/>
          </w:tcPr>
          <w:p w14:paraId="7699375E"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c>
          <w:tcPr>
            <w:tcW w:w="1559" w:type="dxa"/>
            <w:vAlign w:val="center"/>
          </w:tcPr>
          <w:p w14:paraId="6EEDFB7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c>
          <w:tcPr>
            <w:tcW w:w="2410" w:type="dxa"/>
            <w:vAlign w:val="center"/>
          </w:tcPr>
          <w:p w14:paraId="3AD52135"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t>
            </w:r>
          </w:p>
        </w:tc>
      </w:tr>
    </w:tbl>
    <w:p w14:paraId="2ECDB0EA" w14:textId="77777777" w:rsidR="00820137" w:rsidRDefault="00820137">
      <w:pPr>
        <w:spacing w:after="60"/>
      </w:pPr>
    </w:p>
    <w:p w14:paraId="2408C186" w14:textId="00EDEC64" w:rsidR="00820137" w:rsidRDefault="00000000">
      <w:pPr>
        <w:spacing w:before="160" w:after="60"/>
      </w:pPr>
      <w:r>
        <w:rPr>
          <w:rFonts w:ascii="Times New Roman" w:hAnsi="Times New Roman"/>
          <w:b/>
          <w:sz w:val="22"/>
          <w:szCs w:val="22"/>
        </w:rPr>
        <w:lastRenderedPageBreak/>
        <w:t xml:space="preserve">Tank</w:t>
      </w:r>
      <w:r w:rsidR="00A12E0D">
        <w:rPr>
          <w:rFonts w:ascii="Times New Roman" w:hAnsi="Times New Roman"/>
          <w:b/>
          <w:sz w:val="22"/>
          <w:szCs w:val="22"/>
        </w:rPr>
        <w:t xml:space="preserve">s</w:t>
      </w:r>
    </w:p>
    <w:tbl>
      <w:tblPr>
        <w:tblStyle w:val="KlavuzTablo1Ak"/>
        <w:tblW w:w="10060" w:type="dxa"/>
        <w:tblLook w:val="04A0" w:firstRow="1" w:lastRow="0" w:firstColumn="1" w:lastColumn="0" w:noHBand="0" w:noVBand="1"/>
      </w:tblPr>
      <w:tblGrid>
        <w:gridCol w:w="1706"/>
        <w:gridCol w:w="2152"/>
        <w:gridCol w:w="1625"/>
        <w:gridCol w:w="2003"/>
        <w:gridCol w:w="2574"/>
      </w:tblGrid>
      <w:tr w:rsidR="00820137" w14:paraId="03245383"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1B2A52"/>
            <w:vAlign w:val="center"/>
          </w:tcPr>
          <w:p w14:paraId="7EF4F436" w14:textId="77777777" w:rsidR="00820137" w:rsidRDefault="00000000">
            <w:pPr>
              <w:spacing w:after="31" w:line="259" w:lineRule="auto"/>
              <w:jc w:val="center"/>
            </w:pPr>
            <w:r>
              <w:rPr>
                <w:rFonts w:ascii="Times New Roman" w:hAnsi="Times New Roman"/>
                <w:color w:val="FFFFFF"/>
              </w:rPr>
              <w:t xml:space="preserve">#</w:t>
            </w:r>
          </w:p>
        </w:tc>
        <w:tc>
          <w:tcPr>
            <w:tcW w:w="2152" w:type="dxa"/>
            <w:shd w:val="clear" w:color="auto" w:fill="1B2A52"/>
            <w:vAlign w:val="center"/>
          </w:tcPr>
          <w:p w14:paraId="1649C736"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Tank</w:t>
            </w:r>
          </w:p>
        </w:tc>
        <w:tc>
          <w:tcPr>
            <w:tcW w:w="1625" w:type="dxa"/>
            <w:shd w:val="clear" w:color="auto" w:fill="1B2A52"/>
            <w:vAlign w:val="center"/>
          </w:tcPr>
          <w:p w14:paraId="276C2561" w14:textId="21F87BFB"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Volume (L)</w:t>
            </w:r>
          </w:p>
        </w:tc>
        <w:tc>
          <w:tcPr>
            <w:tcW w:w="2003" w:type="dxa"/>
            <w:shd w:val="clear" w:color="auto" w:fill="1B2A52"/>
            <w:vAlign w:val="center"/>
          </w:tcPr>
          <w:p w14:paraId="7AE2CE01" w14:textId="2839CE1A"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Sens</w:t>
            </w:r>
            <w:r w:rsidR="00A12E0D">
              <w:rPr>
                <w:rFonts w:ascii="Times New Roman" w:hAnsi="Times New Roman"/>
                <w:color w:val="FFFFFF"/>
              </w:rPr>
              <w:t xml:space="preserve">ors</w:t>
            </w:r>
          </w:p>
        </w:tc>
        <w:tc>
          <w:tcPr>
            <w:tcW w:w="2574" w:type="dxa"/>
            <w:shd w:val="clear" w:color="auto" w:fill="1B2A52"/>
            <w:vAlign w:val="center"/>
          </w:tcPr>
          <w:p w14:paraId="6A05FF69"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Agitatör</w:t>
            </w:r>
          </w:p>
        </w:tc>
      </w:tr>
      <w:tr w:rsidR="00820137" w14:paraId="6911A7AC" w14:textId="77777777" w:rsidTr="00011E9C">
        <w:tc>
          <w:tcPr>
            <w:cnfStyle w:val="001000000000" w:firstRow="0" w:lastRow="0" w:firstColumn="1" w:lastColumn="0" w:oddVBand="0" w:evenVBand="0" w:oddHBand="0" w:evenHBand="0" w:firstRowFirstColumn="0" w:firstRowLastColumn="0" w:lastRowFirstColumn="0" w:lastRowLastColumn="0"/>
            <w:tcW w:w="1706" w:type="dxa"/>
            <w:vAlign w:val="center"/>
          </w:tcPr>
          <w:p w14:paraId="23A47F70" w14:textId="77777777" w:rsidR="00820137" w:rsidRDefault="00000000">
            <w:pPr>
              <w:spacing w:after="31" w:line="259" w:lineRule="auto"/>
              <w:jc w:val="center"/>
            </w:pPr>
            <w:r>
              <w:rPr>
                <w:rFonts w:ascii="Times New Roman" w:hAnsi="Times New Roman"/>
              </w:rPr>
              <w:t xml:space="preserve">1</w:t>
            </w:r>
          </w:p>
        </w:tc>
        <w:tc>
          <w:tcPr>
            <w:tcW w:w="2152" w:type="dxa"/>
            <w:vAlign w:val="center"/>
          </w:tcPr>
          <w:p w14:paraId="78B9C407"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Tank 1</w:t>
            </w:r>
          </w:p>
        </w:tc>
        <w:tc>
          <w:tcPr>
            <w:tcW w:w="1625" w:type="dxa"/>
            <w:vAlign w:val="center"/>
          </w:tcPr>
          <w:p w14:paraId="09A2374F"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10.000</w:t>
            </w:r>
          </w:p>
        </w:tc>
        <w:tc>
          <w:tcPr>
            <w:tcW w:w="2003" w:type="dxa"/>
            <w:vAlign w:val="center"/>
          </w:tcPr>
          <w:p w14:paraId="2F30816E"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LSH, LSM, LSL, TT, PT</w:t>
            </w:r>
          </w:p>
        </w:tc>
        <w:tc>
          <w:tcPr>
            <w:tcW w:w="2574" w:type="dxa"/>
            <w:vAlign w:val="center"/>
          </w:tcPr>
          <w:p w14:paraId="72E2277C"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Var (5 kW, 2900 rpm, Üst)</w:t>
            </w:r>
          </w:p>
        </w:tc>
      </w:tr>
    </w:tbl>
    <w:p w14:paraId="6FDA04BD" w14:textId="77777777" w:rsidR="001A401B" w:rsidRDefault="00000000" w:rsidP="001A401B">
      <w:pPr>
        <w:spacing w:before="160" w:after="60"/>
      </w:pPr>
      <w:r>
        <w:rPr>
          <w:rFonts w:ascii="Times New Roman" w:hAnsi="Times New Roman"/>
        </w:rPr>
        <w:t/>
      </w:r>
      <w:r w:rsidR="001A401B">
        <w:rPr>
          <w:rFonts w:ascii="Times New Roman" w:hAnsi="Times New Roman"/>
        </w:rPr>
        <w:br/>
      </w:r>
      <w:r w:rsidR="001A401B">
        <w:rPr>
          <w:rFonts w:ascii="Times New Roman" w:hAnsi="Times New Roman"/>
        </w:rPr>
        <w:br/>
      </w:r>
      <w:r w:rsidR="001A401B">
        <w:rPr>
          <w:rFonts w:ascii="Times New Roman" w:hAnsi="Times New Roman"/>
          <w:b/>
          <w:sz w:val="22"/>
          <w:szCs w:val="22"/>
        </w:rPr>
        <w:t/>
      </w:r>
    </w:p>
    <w:p w14:paraId="28A2C01F" w14:textId="77777777" w:rsidR="00CD155F" w:rsidRDefault="00CD155F" w:rsidP="00DD7CEF">
      <w:pPr>
        <w:spacing w:after="60"/>
        <w:ind w:left="0" w:firstLine="0"/>
      </w:pPr>
    </w:p>
    <w:p w14:paraId="6AF7A43B" w14:textId="584D8A86" w:rsidR="00820137" w:rsidRDefault="00CD155F">
      <w:pPr>
        <w:spacing w:before="160" w:after="60"/>
      </w:pPr>
      <w:r>
        <w:rPr>
          <w:rFonts w:ascii="Times New Roman" w:hAnsi="Times New Roman"/>
          <w:b/>
          <w:sz w:val="22"/>
          <w:szCs w:val="22"/>
        </w:rPr>
        <w:t>Equipments</w:t>
      </w:r>
    </w:p>
    <w:tbl>
      <w:tblPr>
        <w:tblStyle w:val="KlavuzTablo1Ak"/>
        <w:tblW w:w="10060" w:type="dxa"/>
        <w:tblLook w:val="04A0" w:firstRow="1" w:lastRow="0" w:firstColumn="1" w:lastColumn="0" w:noHBand="0" w:noVBand="1"/>
      </w:tblPr>
      <w:tblGrid>
        <w:gridCol w:w="3141"/>
        <w:gridCol w:w="4333"/>
        <w:gridCol w:w="2586"/>
      </w:tblGrid>
      <w:tr w:rsidR="00820137" w14:paraId="21B7E409"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B2A52"/>
            <w:vAlign w:val="center"/>
          </w:tcPr>
          <w:p w14:paraId="3964621F" w14:textId="77777777" w:rsidR="00820137" w:rsidRDefault="00000000">
            <w:pPr>
              <w:spacing w:after="31" w:line="259" w:lineRule="auto"/>
              <w:jc w:val="left"/>
            </w:pPr>
            <w:r>
              <w:rPr>
                <w:rFonts w:ascii="Times New Roman" w:hAnsi="Times New Roman"/>
                <w:color w:val="FFFFFF"/>
              </w:rPr>
              <w:t>Equipment</w:t>
            </w:r>
          </w:p>
        </w:tc>
        <w:tc>
          <w:tcPr>
            <w:tcW w:w="4333" w:type="dxa"/>
            <w:shd w:val="clear" w:color="auto" w:fill="1B2A52"/>
            <w:vAlign w:val="center"/>
          </w:tcPr>
          <w:p w14:paraId="5B150E4F"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2586" w:type="dxa"/>
            <w:shd w:val="clear" w:color="auto" w:fill="1B2A52"/>
            <w:vAlign w:val="center"/>
          </w:tcPr>
          <w:p w14:paraId="51D2DEBD" w14:textId="77777777" w:rsidR="00820137"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Valves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control and direct the product flow throughout the process line.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Storage Tanks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store the product under hygienic conditions.</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Agitators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keep the product homogeneous inside the tanks.</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CIP Spray Balls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clean the tank interior during the CIP cycle.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Pumps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transfer the product through the process lines.</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Flow Meters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measure the product flow rate.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Sensors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monitor process parameters such as level, pressure, temperature, and position.</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7</w:t>
            </w:r>
          </w:p>
        </w:tc>
      </w:tr>
    </w:tbl>
    <w:p w14:paraId="5398FD9C" w14:textId="77777777" w:rsidR="00820137" w:rsidRDefault="00820137">
      <w:pPr>
        <w:spacing w:after="60"/>
      </w:pPr>
    </w:p>
    <w:p w14:paraId="2F463AE4" w14:textId="77777777" w:rsidR="00820137" w:rsidRDefault="00000000">
      <w:pPr>
        <w:spacing w:before="160" w:after="60"/>
      </w:pPr>
      <w:r>
        <w:rPr>
          <w:rFonts w:ascii="Times New Roman" w:hAnsi="Times New Roman"/>
          <w:b/>
          <w:sz w:val="22"/>
          <w:szCs w:val="22"/>
        </w:rPr>
        <w:t/>
      </w:r>
    </w:p>
    <w:p w14:paraId="3333FED3" w14:textId="77777777" w:rsidR="00820137" w:rsidRDefault="00820137">
      <w:pPr>
        <w:spacing w:after="60"/>
      </w:pPr>
    </w:p>
    <w:p w14:paraId="06F4D090" w14:textId="77777777" w:rsidR="00820137" w:rsidRDefault="00820137">
      <w:pPr>
        <w:spacing w:after="60"/>
      </w:pPr>
    </w:p>
    <w:p w14:paraId="78F1D5FD" w14:textId="77777777" w:rsidR="003A391E" w:rsidRPr="00B26AF7" w:rsidRDefault="003A391E" w:rsidP="003A391E">
      <w:pPr>
        <w:pStyle w:val="Balk1"/>
        <w:pageBreakBefore/>
        <w:rPr>
          <w:rFonts w:ascii="Times New Roman" w:hAnsi="Times New Roman" w:cs="Times New Roman"/>
          <w:sz w:val="22"/>
          <w:szCs w:val="22"/>
        </w:rPr>
      </w:pPr>
      <w:r w:rsidRPr="00B26AF7">
        <w:rPr>
          <w:rFonts w:ascii="Times New Roman" w:hAnsi="Times New Roman" w:cs="Times New Roman"/>
          <w:sz w:val="22"/>
          <w:szCs w:val="22"/>
        </w:rPr>
        <w:lastRenderedPageBreak/>
        <w:t xml:space="preserve">3. PRICING </w:t>
      </w:r>
    </w:p>
    <w:p w14:paraId="70AB3528"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73232F3F"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42B08135" w14:textId="77777777" w:rsidTr="00295ED8">
        <w:trPr>
          <w:trHeight w:val="823"/>
        </w:trPr>
        <w:tc>
          <w:tcPr>
            <w:tcW w:w="74" w:type="dxa"/>
            <w:tcBorders>
              <w:top w:val="double" w:sz="4" w:space="0" w:color="000000"/>
              <w:left w:val="double" w:sz="4" w:space="0" w:color="000000"/>
              <w:bottom w:val="double" w:sz="4" w:space="0" w:color="000000"/>
              <w:right w:val="nil"/>
            </w:tcBorders>
          </w:tcPr>
          <w:p w14:paraId="27D87D7F"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3753437C"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050B76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BID - Version 0 </w:t>
            </w:r>
          </w:p>
          <w:p w14:paraId="0399A01A"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379FAE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03EAF9E7"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6881D3CE"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57A76B36"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4CC8ED9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535017DE"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244.552,61 EURO </w:t>
            </w:r>
          </w:p>
        </w:tc>
      </w:tr>
    </w:tbl>
    <w:p w14:paraId="085994C4"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6FACD3C1"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44487ED" w14:textId="77777777" w:rsidR="003A391E" w:rsidRPr="00B26AF7" w:rsidRDefault="003A391E" w:rsidP="003A391E">
      <w:pPr>
        <w:rPr>
          <w:rFonts w:ascii="Times New Roman" w:hAnsi="Times New Roman"/>
          <w:i/>
          <w:sz w:val="22"/>
          <w:szCs w:val="22"/>
        </w:rPr>
      </w:pPr>
      <w:r w:rsidRPr="00B26AF7">
        <w:rPr>
          <w:rFonts w:ascii="Times New Roman" w:hAnsi="Times New Roman"/>
          <w:i/>
          <w:sz w:val="22"/>
          <w:szCs w:val="22"/>
        </w:rPr>
        <w:t>priced weekly and invoiced monthly</w:t>
      </w:r>
    </w:p>
    <w:p w14:paraId="641F6FD4" w14:textId="77777777" w:rsidR="003A391E" w:rsidRPr="00B26AF7" w:rsidRDefault="003A391E" w:rsidP="003A391E">
      <w:pPr>
        <w:rPr>
          <w:rFonts w:ascii="Times New Roman" w:hAnsi="Times New Roman"/>
          <w:sz w:val="22"/>
          <w:szCs w:val="22"/>
          <w:lang w:val="tr-TR" w:eastAsia="tr-TR"/>
        </w:rPr>
      </w:pPr>
    </w:p>
    <w:p w14:paraId="251204F7"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3F552F41"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r w:rsidRPr="00B26AF7">
        <w:rPr>
          <w:rFonts w:ascii="Times New Roman" w:hAnsi="Times New Roman"/>
          <w:i/>
          <w:sz w:val="22"/>
          <w:szCs w:val="22"/>
        </w:rPr>
        <w:t>priced weekly and invoiced monthly</w:t>
      </w:r>
    </w:p>
    <w:p w14:paraId="42029AF1"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FEF094"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67606695"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4C560A"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238DBDC3"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FB5ACB2"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7AEEDBF"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1CE3A45C"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64252D72"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014D47F5"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0CCE37CE"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5E3F9D5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984378F"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054516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DC397D5"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23D1D974"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1209862F"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23D1D974"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1209862F"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03A4C83C" w14:textId="77777777" w:rsidR="003A391E" w:rsidRDefault="003A391E" w:rsidP="003A391E">
      <w:pPr>
        <w:spacing w:after="17" w:line="259" w:lineRule="auto"/>
        <w:ind w:left="284" w:right="0" w:firstLine="0"/>
        <w:jc w:val="left"/>
        <w:rPr>
          <w:rFonts w:ascii="Times New Roman" w:hAnsi="Times New Roman"/>
          <w:sz w:val="22"/>
          <w:szCs w:val="22"/>
        </w:rPr>
      </w:pPr>
    </w:p>
    <w:p w14:paraId="0829255B" w14:textId="77777777" w:rsidR="00DA5988" w:rsidRDefault="00DA5988" w:rsidP="003A391E">
      <w:pPr>
        <w:spacing w:after="17" w:line="259" w:lineRule="auto"/>
        <w:ind w:left="284" w:right="0" w:firstLine="0"/>
        <w:jc w:val="left"/>
        <w:rPr>
          <w:rFonts w:ascii="Times New Roman" w:hAnsi="Times New Roman"/>
          <w:sz w:val="22"/>
          <w:szCs w:val="22"/>
        </w:rPr>
      </w:pPr>
    </w:p>
    <w:p w14:paraId="4012C492" w14:textId="77777777" w:rsidR="00DA5988" w:rsidRDefault="00DA5988" w:rsidP="003A391E">
      <w:pPr>
        <w:spacing w:after="17" w:line="259" w:lineRule="auto"/>
        <w:ind w:left="284" w:right="0" w:firstLine="0"/>
        <w:jc w:val="left"/>
        <w:rPr>
          <w:rFonts w:ascii="Times New Roman" w:hAnsi="Times New Roman"/>
          <w:sz w:val="22"/>
          <w:szCs w:val="22"/>
        </w:rPr>
      </w:pPr>
    </w:p>
    <w:p w14:paraId="0464D914" w14:textId="77777777" w:rsidR="00DA5988" w:rsidRDefault="00DA5988" w:rsidP="003A391E">
      <w:pPr>
        <w:spacing w:after="17" w:line="259" w:lineRule="auto"/>
        <w:ind w:left="284" w:right="0" w:firstLine="0"/>
        <w:jc w:val="left"/>
        <w:rPr>
          <w:rFonts w:ascii="Times New Roman" w:hAnsi="Times New Roman"/>
          <w:sz w:val="22"/>
          <w:szCs w:val="22"/>
        </w:rPr>
      </w:pPr>
    </w:p>
    <w:p w14:paraId="111707EF" w14:textId="77777777" w:rsidR="00DA5988" w:rsidRDefault="00DA5988" w:rsidP="003A391E">
      <w:pPr>
        <w:spacing w:after="17" w:line="259" w:lineRule="auto"/>
        <w:ind w:left="284" w:right="0" w:firstLine="0"/>
        <w:jc w:val="left"/>
        <w:rPr>
          <w:rFonts w:ascii="Times New Roman" w:hAnsi="Times New Roman"/>
          <w:sz w:val="22"/>
          <w:szCs w:val="22"/>
        </w:rPr>
      </w:pPr>
    </w:p>
    <w:p w14:paraId="545625B8" w14:textId="77777777" w:rsidR="00DA5988" w:rsidRPr="00B26AF7" w:rsidRDefault="00DA5988" w:rsidP="003A391E">
      <w:pPr>
        <w:spacing w:after="17" w:line="259" w:lineRule="auto"/>
        <w:ind w:left="284" w:right="0" w:firstLine="0"/>
        <w:jc w:val="left"/>
        <w:rPr>
          <w:rFonts w:ascii="Times New Roman" w:hAnsi="Times New Roman"/>
          <w:sz w:val="22"/>
          <w:szCs w:val="22"/>
        </w:rPr>
      </w:pPr>
    </w:p>
    <w:p w14:paraId="63A25107"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50B7253" w14:textId="77777777" w:rsidR="00820137"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 xml:space="preserve">Can be delivered within 5 weeks</w:t>
      </w:r>
    </w:p>
    <w:p w14:paraId="032DD2DE" w14:textId="77777777" w:rsidR="00820137"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 xml:space="preserve">Customer TEST Factory</w:t>
      </w:r>
    </w:p>
    <w:p w14:paraId="0FFF33AB" w14:textId="77777777" w:rsidR="00820137"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 xml:space="preserve">30 days</w:t>
      </w:r>
    </w:p>
    <w:p w14:paraId="4C6DD042"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A12E0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5F0A6" w14:textId="77777777" w:rsidR="007074A3" w:rsidRDefault="007074A3">
      <w:pPr>
        <w:spacing w:after="0" w:line="240" w:lineRule="auto"/>
      </w:pPr>
      <w:r>
        <w:separator/>
      </w:r>
    </w:p>
  </w:endnote>
  <w:endnote w:type="continuationSeparator" w:id="0">
    <w:p w14:paraId="0AC6BC3B" w14:textId="77777777" w:rsidR="007074A3" w:rsidRDefault="00707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1769"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12180172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514BF62"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7FEDAD5"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1DFB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8229"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765875128"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18F1A50"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29F14A7A"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28C2F4E0"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93E6" w14:textId="77777777" w:rsidR="0082267B" w:rsidRDefault="00000000">
    <w:pPr>
      <w:spacing w:after="0" w:line="259" w:lineRule="auto"/>
      <w:ind w:left="8969" w:right="-56" w:firstLine="0"/>
      <w:jc w:val="right"/>
    </w:pPr>
    <w:r>
      <w:rPr>
        <w:rFonts w:cs="Arial"/>
        <w:b/>
      </w:rPr>
      <w:t xml:space="preserve"> </w:t>
    </w:r>
  </w:p>
  <w:p w14:paraId="5C559A0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B03A0BD"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353A5F7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7EB2C" w14:textId="77777777" w:rsidR="007074A3" w:rsidRDefault="007074A3">
      <w:pPr>
        <w:spacing w:after="0" w:line="240" w:lineRule="auto"/>
      </w:pPr>
      <w:r>
        <w:separator/>
      </w:r>
    </w:p>
  </w:footnote>
  <w:footnote w:type="continuationSeparator" w:id="0">
    <w:p w14:paraId="5A577AA2" w14:textId="77777777" w:rsidR="007074A3" w:rsidRDefault="00707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69B3"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1C9F854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7B4F85B"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07A650C8"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1C9F854A"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7B4F85B"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07A650C8"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14F" w14:textId="3793AC10" w:rsidR="00A12E0D" w:rsidRDefault="00A12E0D">
    <w:pPr>
      <w:spacing w:after="0" w:line="259" w:lineRule="auto"/>
      <w:ind w:left="-1133" w:right="11" w:firstLine="0"/>
      <w:jc w:val="left"/>
    </w:pPr>
    <w:r>
      <w:rPr>
        <w:noProof/>
      </w:rPr>
      <w:drawing>
        <wp:anchor distT="0" distB="0" distL="114300" distR="114300" simplePos="0" relativeHeight="251664384" behindDoc="0" locked="0" layoutInCell="1" allowOverlap="1" wp14:anchorId="33EB64BF" wp14:editId="1DDCE422">
          <wp:simplePos x="0" y="0"/>
          <wp:positionH relativeFrom="margin">
            <wp:posOffset>200025</wp:posOffset>
          </wp:positionH>
          <wp:positionV relativeFrom="paragraph">
            <wp:posOffset>-205105</wp:posOffset>
          </wp:positionV>
          <wp:extent cx="1429953" cy="508635"/>
          <wp:effectExtent l="0" t="0" r="0" b="5715"/>
          <wp:wrapNone/>
          <wp:docPr id="1809447176"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953" cy="508635"/>
                  </a:xfrm>
                  <a:prstGeom prst="rect">
                    <a:avLst/>
                  </a:prstGeom>
                </pic:spPr>
              </pic:pic>
            </a:graphicData>
          </a:graphic>
        </wp:anchor>
      </w:drawing>
    </w:r>
  </w:p>
  <w:p w14:paraId="47599D97" w14:textId="644EA16D" w:rsidR="0082267B" w:rsidRDefault="0082267B">
    <w:pPr>
      <w:spacing w:after="0" w:line="259" w:lineRule="auto"/>
      <w:ind w:left="-1133" w:right="11"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B45E"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11E9C"/>
    <w:rsid w:val="00053DA0"/>
    <w:rsid w:val="00060D2E"/>
    <w:rsid w:val="00072429"/>
    <w:rsid w:val="000A1853"/>
    <w:rsid w:val="001A16D9"/>
    <w:rsid w:val="001A401B"/>
    <w:rsid w:val="001F1F8A"/>
    <w:rsid w:val="00246CAF"/>
    <w:rsid w:val="002563C0"/>
    <w:rsid w:val="00311664"/>
    <w:rsid w:val="00337C14"/>
    <w:rsid w:val="003A391E"/>
    <w:rsid w:val="003F507E"/>
    <w:rsid w:val="00447DDF"/>
    <w:rsid w:val="004A2924"/>
    <w:rsid w:val="004D0E7D"/>
    <w:rsid w:val="004D71F4"/>
    <w:rsid w:val="0052533E"/>
    <w:rsid w:val="005974F0"/>
    <w:rsid w:val="005D1118"/>
    <w:rsid w:val="006155FD"/>
    <w:rsid w:val="006956AE"/>
    <w:rsid w:val="007074A3"/>
    <w:rsid w:val="007275A2"/>
    <w:rsid w:val="007B5191"/>
    <w:rsid w:val="007C033A"/>
    <w:rsid w:val="00820137"/>
    <w:rsid w:val="0082267B"/>
    <w:rsid w:val="0082505B"/>
    <w:rsid w:val="008930F4"/>
    <w:rsid w:val="008E0C63"/>
    <w:rsid w:val="009356CA"/>
    <w:rsid w:val="00954971"/>
    <w:rsid w:val="00971474"/>
    <w:rsid w:val="00972243"/>
    <w:rsid w:val="0097644A"/>
    <w:rsid w:val="009A6274"/>
    <w:rsid w:val="00A12E0D"/>
    <w:rsid w:val="00AA569F"/>
    <w:rsid w:val="00AC0326"/>
    <w:rsid w:val="00AF791D"/>
    <w:rsid w:val="00B26AF7"/>
    <w:rsid w:val="00BF6D3C"/>
    <w:rsid w:val="00CC350F"/>
    <w:rsid w:val="00CD155F"/>
    <w:rsid w:val="00D11F93"/>
    <w:rsid w:val="00D17331"/>
    <w:rsid w:val="00D222FD"/>
    <w:rsid w:val="00D41730"/>
    <w:rsid w:val="00D47199"/>
    <w:rsid w:val="00DA1ED5"/>
    <w:rsid w:val="00DA5988"/>
    <w:rsid w:val="00DD7CEF"/>
    <w:rsid w:val="00E04E9F"/>
    <w:rsid w:val="00E4581B"/>
    <w:rsid w:val="00E545D3"/>
    <w:rsid w:val="00EA1DBF"/>
    <w:rsid w:val="00EE4532"/>
    <w:rsid w:val="00F56F9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D9B26"/>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9C"/>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1076</Words>
  <Characters>6134</Characters>
  <Application>Microsoft Office Word</Application>
  <DocSecurity>0</DocSecurity>
  <Lines>51</Lines>
  <Paragraphs>14</Paragraphs>
  <ScaleCrop>false</ScaleCrop>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11</cp:revision>
  <dcterms:created xsi:type="dcterms:W3CDTF">2026-06-08T07:33:00Z</dcterms:created>
  <dcterms:modified xsi:type="dcterms:W3CDTF">2026-06-11T09:04:00Z</dcterms:modified>
</cp:coreProperties>
</file>