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97DB7" w14:textId="77777777" w:rsidR="00BB755F" w:rsidRPr="00BB755F" w:rsidRDefault="00BB755F" w:rsidP="00BB755F">
      <w:pPr>
        <w:rPr>
          <w:rFonts w:cstheme="minorHAnsi"/>
          <w:sz w:val="40"/>
          <w:szCs w:val="40"/>
        </w:rPr>
      </w:pPr>
      <w:r w:rsidRPr="00BB755F">
        <w:rPr>
          <w:rFonts w:cstheme="minorHAnsi"/>
          <w:sz w:val="40"/>
          <w:szCs w:val="40"/>
        </w:rPr>
        <w:t>Title: "</w:t>
      </w:r>
      <w:proofErr w:type="spellStart"/>
      <w:r w:rsidRPr="00BB755F">
        <w:rPr>
          <w:rFonts w:cstheme="minorHAnsi"/>
          <w:sz w:val="40"/>
          <w:szCs w:val="40"/>
        </w:rPr>
        <w:t>Batuwaa</w:t>
      </w:r>
      <w:proofErr w:type="spellEnd"/>
      <w:r w:rsidRPr="00BB755F">
        <w:rPr>
          <w:rFonts w:cstheme="minorHAnsi"/>
          <w:sz w:val="40"/>
          <w:szCs w:val="40"/>
        </w:rPr>
        <w:t>: India's Rising Brand Redefining Elegance in Clutches and Purses"</w:t>
      </w:r>
    </w:p>
    <w:p w14:paraId="2688C1E7" w14:textId="77777777" w:rsidR="00BB755F" w:rsidRPr="00BB755F" w:rsidRDefault="00BB755F" w:rsidP="00BB755F">
      <w:pPr>
        <w:rPr>
          <w:rFonts w:cstheme="minorHAnsi"/>
          <w:sz w:val="40"/>
          <w:szCs w:val="40"/>
        </w:rPr>
      </w:pPr>
    </w:p>
    <w:p w14:paraId="67838E63" w14:textId="77777777" w:rsidR="00BB755F" w:rsidRPr="00BB755F" w:rsidRDefault="00BB755F" w:rsidP="00BB755F">
      <w:pPr>
        <w:rPr>
          <w:rFonts w:cstheme="minorHAnsi"/>
          <w:sz w:val="40"/>
          <w:szCs w:val="40"/>
        </w:rPr>
      </w:pPr>
      <w:r w:rsidRPr="00BB755F">
        <w:rPr>
          <w:rFonts w:cstheme="minorHAnsi"/>
          <w:sz w:val="40"/>
          <w:szCs w:val="40"/>
        </w:rPr>
        <w:t>Introduction:</w:t>
      </w:r>
    </w:p>
    <w:p w14:paraId="3CFA5324" w14:textId="77777777" w:rsidR="00BB755F" w:rsidRPr="00BB755F" w:rsidRDefault="00BB755F" w:rsidP="00BB755F">
      <w:pPr>
        <w:rPr>
          <w:rFonts w:cstheme="minorHAnsi"/>
          <w:sz w:val="40"/>
          <w:szCs w:val="40"/>
        </w:rPr>
      </w:pPr>
    </w:p>
    <w:p w14:paraId="6A546A7C" w14:textId="77777777" w:rsidR="00BB755F" w:rsidRPr="00BB755F" w:rsidRDefault="00BB755F" w:rsidP="00BB755F">
      <w:pPr>
        <w:rPr>
          <w:rFonts w:cstheme="minorHAnsi"/>
          <w:sz w:val="32"/>
          <w:szCs w:val="32"/>
        </w:rPr>
      </w:pPr>
      <w:r w:rsidRPr="00BB755F">
        <w:rPr>
          <w:rFonts w:cstheme="minorHAnsi"/>
          <w:sz w:val="32"/>
          <w:szCs w:val="32"/>
        </w:rPr>
        <w:t xml:space="preserve">In the ever-evolving world of fashion, India has emerged as a vibrant hub of creativity and innovation. One such brand that is making waves in the accessory market is </w:t>
      </w:r>
      <w:proofErr w:type="spellStart"/>
      <w:r w:rsidRPr="00BB755F">
        <w:rPr>
          <w:rFonts w:cstheme="minorHAnsi"/>
          <w:sz w:val="32"/>
          <w:szCs w:val="32"/>
        </w:rPr>
        <w:t>Batuwaa</w:t>
      </w:r>
      <w:proofErr w:type="spellEnd"/>
      <w:r w:rsidRPr="00BB755F">
        <w:rPr>
          <w:rFonts w:cstheme="minorHAnsi"/>
          <w:sz w:val="32"/>
          <w:szCs w:val="32"/>
        </w:rPr>
        <w:t>, carving a niche for itself with its exquisite range of clutches and purses. Under the hashtags #Indiabatuwaa and #TrendingClutches, this brand is capturing the essence of Indian craftsmanship and redefining elegance in the realm of accessories.</w:t>
      </w:r>
    </w:p>
    <w:p w14:paraId="43861227" w14:textId="77777777" w:rsidR="00BB755F" w:rsidRPr="00BB755F" w:rsidRDefault="00BB755F" w:rsidP="00BB755F">
      <w:pPr>
        <w:rPr>
          <w:rFonts w:cstheme="minorHAnsi"/>
          <w:sz w:val="32"/>
          <w:szCs w:val="32"/>
        </w:rPr>
      </w:pPr>
    </w:p>
    <w:p w14:paraId="09734CB8" w14:textId="77777777" w:rsidR="00BB755F" w:rsidRPr="00BB755F" w:rsidRDefault="00BB755F" w:rsidP="00BB755F">
      <w:pPr>
        <w:rPr>
          <w:rFonts w:cstheme="minorHAnsi"/>
          <w:sz w:val="32"/>
          <w:szCs w:val="32"/>
        </w:rPr>
      </w:pPr>
      <w:r w:rsidRPr="00BB755F">
        <w:rPr>
          <w:rFonts w:cstheme="minorHAnsi"/>
          <w:sz w:val="32"/>
          <w:szCs w:val="32"/>
        </w:rPr>
        <w:t xml:space="preserve">The Birth of </w:t>
      </w:r>
      <w:proofErr w:type="spellStart"/>
      <w:r w:rsidRPr="00BB755F">
        <w:rPr>
          <w:rFonts w:cstheme="minorHAnsi"/>
          <w:sz w:val="32"/>
          <w:szCs w:val="32"/>
        </w:rPr>
        <w:t>Batuwaa</w:t>
      </w:r>
      <w:proofErr w:type="spellEnd"/>
      <w:r w:rsidRPr="00BB755F">
        <w:rPr>
          <w:rFonts w:cstheme="minorHAnsi"/>
          <w:sz w:val="32"/>
          <w:szCs w:val="32"/>
        </w:rPr>
        <w:t>:</w:t>
      </w:r>
    </w:p>
    <w:p w14:paraId="2752ED90" w14:textId="77777777" w:rsidR="00BB755F" w:rsidRPr="00BB755F" w:rsidRDefault="00BB755F" w:rsidP="00BB755F">
      <w:pPr>
        <w:rPr>
          <w:rFonts w:cstheme="minorHAnsi"/>
          <w:sz w:val="32"/>
          <w:szCs w:val="32"/>
        </w:rPr>
      </w:pPr>
    </w:p>
    <w:p w14:paraId="33706210" w14:textId="77777777" w:rsidR="00BB755F" w:rsidRPr="00BB755F" w:rsidRDefault="00BB755F" w:rsidP="00BB755F">
      <w:pPr>
        <w:rPr>
          <w:rFonts w:cstheme="minorHAnsi"/>
          <w:sz w:val="32"/>
          <w:szCs w:val="32"/>
        </w:rPr>
      </w:pPr>
      <w:proofErr w:type="spellStart"/>
      <w:r w:rsidRPr="00BB755F">
        <w:rPr>
          <w:rFonts w:cstheme="minorHAnsi"/>
          <w:sz w:val="32"/>
          <w:szCs w:val="32"/>
        </w:rPr>
        <w:t>Batuwaa's</w:t>
      </w:r>
      <w:proofErr w:type="spellEnd"/>
      <w:r w:rsidRPr="00BB755F">
        <w:rPr>
          <w:rFonts w:cstheme="minorHAnsi"/>
          <w:sz w:val="32"/>
          <w:szCs w:val="32"/>
        </w:rPr>
        <w:t xml:space="preserve"> journey began with a vision to blend traditional Indian aesthetics with modern design, creating accessories that resonate with a diverse audience. Founded by a team of passionate designers, </w:t>
      </w:r>
      <w:proofErr w:type="spellStart"/>
      <w:r w:rsidRPr="00BB755F">
        <w:rPr>
          <w:rFonts w:cstheme="minorHAnsi"/>
          <w:sz w:val="32"/>
          <w:szCs w:val="32"/>
        </w:rPr>
        <w:t>Batuwaa</w:t>
      </w:r>
      <w:proofErr w:type="spellEnd"/>
      <w:r w:rsidRPr="00BB755F">
        <w:rPr>
          <w:rFonts w:cstheme="minorHAnsi"/>
          <w:sz w:val="32"/>
          <w:szCs w:val="32"/>
        </w:rPr>
        <w:t xml:space="preserve"> set out to curate a collection that not only reflects the cultural richness of India but also meets the contemporary demands of fashion enthusiasts.</w:t>
      </w:r>
    </w:p>
    <w:p w14:paraId="796ED4DA" w14:textId="77777777" w:rsidR="00BB755F" w:rsidRPr="00BB755F" w:rsidRDefault="00BB755F" w:rsidP="00BB755F">
      <w:pPr>
        <w:rPr>
          <w:rFonts w:cstheme="minorHAnsi"/>
          <w:sz w:val="32"/>
          <w:szCs w:val="32"/>
        </w:rPr>
      </w:pPr>
    </w:p>
    <w:p w14:paraId="2BE8B59E" w14:textId="77777777" w:rsidR="00BB755F" w:rsidRPr="00BB755F" w:rsidRDefault="00BB755F" w:rsidP="00BB755F">
      <w:pPr>
        <w:rPr>
          <w:rFonts w:cstheme="minorHAnsi"/>
          <w:sz w:val="32"/>
          <w:szCs w:val="32"/>
        </w:rPr>
      </w:pPr>
      <w:r w:rsidRPr="00BB755F">
        <w:rPr>
          <w:rFonts w:cstheme="minorHAnsi"/>
          <w:sz w:val="32"/>
          <w:szCs w:val="32"/>
        </w:rPr>
        <w:t>Craftsmanship at its Core:</w:t>
      </w:r>
    </w:p>
    <w:p w14:paraId="198C4325" w14:textId="77777777" w:rsidR="00BB755F" w:rsidRPr="00BB755F" w:rsidRDefault="00BB755F" w:rsidP="00BB755F">
      <w:pPr>
        <w:rPr>
          <w:rFonts w:cstheme="minorHAnsi"/>
          <w:sz w:val="32"/>
          <w:szCs w:val="32"/>
        </w:rPr>
      </w:pPr>
    </w:p>
    <w:p w14:paraId="34F8A6A1" w14:textId="77777777" w:rsidR="00BB755F" w:rsidRPr="00BB755F" w:rsidRDefault="00BB755F" w:rsidP="00BB755F">
      <w:pPr>
        <w:rPr>
          <w:rFonts w:cstheme="minorHAnsi"/>
          <w:sz w:val="32"/>
          <w:szCs w:val="32"/>
        </w:rPr>
      </w:pPr>
      <w:r w:rsidRPr="00BB755F">
        <w:rPr>
          <w:rFonts w:cstheme="minorHAnsi"/>
          <w:sz w:val="32"/>
          <w:szCs w:val="32"/>
        </w:rPr>
        <w:t xml:space="preserve">What sets </w:t>
      </w:r>
      <w:proofErr w:type="spellStart"/>
      <w:r w:rsidRPr="00BB755F">
        <w:rPr>
          <w:rFonts w:cstheme="minorHAnsi"/>
          <w:sz w:val="32"/>
          <w:szCs w:val="32"/>
        </w:rPr>
        <w:t>Batuwaa</w:t>
      </w:r>
      <w:proofErr w:type="spellEnd"/>
      <w:r w:rsidRPr="00BB755F">
        <w:rPr>
          <w:rFonts w:cstheme="minorHAnsi"/>
          <w:sz w:val="32"/>
          <w:szCs w:val="32"/>
        </w:rPr>
        <w:t xml:space="preserve"> apart is its unwavering commitment to craftsmanship. Each clutch and purse is a testament to the skilled artisans who meticulously craft these accessories, infusing them with a sense of heritage and artistry. The brand's dedication to preserving traditional techniques while incorporating contemporary elements has struck a chord with fashion aficionados.</w:t>
      </w:r>
    </w:p>
    <w:p w14:paraId="421D2D34" w14:textId="77777777" w:rsidR="00BB755F" w:rsidRPr="00BB755F" w:rsidRDefault="00BB755F" w:rsidP="00BB755F">
      <w:pPr>
        <w:rPr>
          <w:rFonts w:cstheme="minorHAnsi"/>
          <w:sz w:val="32"/>
          <w:szCs w:val="32"/>
        </w:rPr>
      </w:pPr>
    </w:p>
    <w:p w14:paraId="745BFF00" w14:textId="77777777" w:rsidR="00BB755F" w:rsidRPr="00BB755F" w:rsidRDefault="00BB755F" w:rsidP="00BB755F">
      <w:pPr>
        <w:rPr>
          <w:rFonts w:cstheme="minorHAnsi"/>
          <w:sz w:val="32"/>
          <w:szCs w:val="32"/>
        </w:rPr>
      </w:pPr>
      <w:r w:rsidRPr="00BB755F">
        <w:rPr>
          <w:rFonts w:cstheme="minorHAnsi"/>
          <w:sz w:val="32"/>
          <w:szCs w:val="32"/>
        </w:rPr>
        <w:t>#Indiabatuwaa - A Cultural Fusion:</w:t>
      </w:r>
    </w:p>
    <w:p w14:paraId="08529E69" w14:textId="77777777" w:rsidR="00BB755F" w:rsidRPr="00BB755F" w:rsidRDefault="00BB755F" w:rsidP="00BB755F">
      <w:pPr>
        <w:rPr>
          <w:rFonts w:cstheme="minorHAnsi"/>
          <w:sz w:val="32"/>
          <w:szCs w:val="32"/>
        </w:rPr>
      </w:pPr>
    </w:p>
    <w:p w14:paraId="6493DBEA" w14:textId="77777777" w:rsidR="00BB755F" w:rsidRPr="00BB755F" w:rsidRDefault="00BB755F" w:rsidP="00BB755F">
      <w:pPr>
        <w:rPr>
          <w:rFonts w:cstheme="minorHAnsi"/>
          <w:sz w:val="32"/>
          <w:szCs w:val="32"/>
        </w:rPr>
      </w:pPr>
      <w:proofErr w:type="spellStart"/>
      <w:r w:rsidRPr="00BB755F">
        <w:rPr>
          <w:rFonts w:cstheme="minorHAnsi"/>
          <w:sz w:val="32"/>
          <w:szCs w:val="32"/>
        </w:rPr>
        <w:lastRenderedPageBreak/>
        <w:t>Batuwaa</w:t>
      </w:r>
      <w:proofErr w:type="spellEnd"/>
      <w:r w:rsidRPr="00BB755F">
        <w:rPr>
          <w:rFonts w:cstheme="minorHAnsi"/>
          <w:sz w:val="32"/>
          <w:szCs w:val="32"/>
        </w:rPr>
        <w:t xml:space="preserve"> takes pride in showcasing India's diverse cultural heritage through its accessories. The brand's clutches and purses are adorned with intricate embroidery, beadwork, and hand-painted motifs, drawing inspiration from different regions of India. From the vibrant </w:t>
      </w:r>
      <w:proofErr w:type="spellStart"/>
      <w:r w:rsidRPr="00BB755F">
        <w:rPr>
          <w:rFonts w:cstheme="minorHAnsi"/>
          <w:sz w:val="32"/>
          <w:szCs w:val="32"/>
        </w:rPr>
        <w:t>colors</w:t>
      </w:r>
      <w:proofErr w:type="spellEnd"/>
      <w:r w:rsidRPr="00BB755F">
        <w:rPr>
          <w:rFonts w:cstheme="minorHAnsi"/>
          <w:sz w:val="32"/>
          <w:szCs w:val="32"/>
        </w:rPr>
        <w:t xml:space="preserve"> of Rajasthan to the delicate filigree of Kashmir, each piece tells a story, making it more than just an accessory but a cultural statement.</w:t>
      </w:r>
    </w:p>
    <w:p w14:paraId="17687B93" w14:textId="77777777" w:rsidR="00BB755F" w:rsidRPr="00BB755F" w:rsidRDefault="00BB755F" w:rsidP="00BB755F">
      <w:pPr>
        <w:rPr>
          <w:rFonts w:cstheme="minorHAnsi"/>
          <w:sz w:val="32"/>
          <w:szCs w:val="32"/>
        </w:rPr>
      </w:pPr>
    </w:p>
    <w:p w14:paraId="1E596888" w14:textId="77777777" w:rsidR="00BB755F" w:rsidRPr="00BB755F" w:rsidRDefault="00BB755F" w:rsidP="00BB755F">
      <w:pPr>
        <w:rPr>
          <w:rFonts w:cstheme="minorHAnsi"/>
          <w:sz w:val="32"/>
          <w:szCs w:val="32"/>
        </w:rPr>
      </w:pPr>
      <w:r w:rsidRPr="00BB755F">
        <w:rPr>
          <w:rFonts w:cstheme="minorHAnsi"/>
          <w:sz w:val="32"/>
          <w:szCs w:val="32"/>
        </w:rPr>
        <w:t>Trending Clutches: A Modern Twist:</w:t>
      </w:r>
    </w:p>
    <w:p w14:paraId="670BF0BC" w14:textId="77777777" w:rsidR="00BB755F" w:rsidRPr="00BB755F" w:rsidRDefault="00BB755F" w:rsidP="00BB755F">
      <w:pPr>
        <w:rPr>
          <w:rFonts w:cstheme="minorHAnsi"/>
          <w:sz w:val="32"/>
          <w:szCs w:val="32"/>
        </w:rPr>
      </w:pPr>
    </w:p>
    <w:p w14:paraId="501F5980" w14:textId="77777777" w:rsidR="00BB755F" w:rsidRPr="00BB755F" w:rsidRDefault="00BB755F" w:rsidP="00BB755F">
      <w:pPr>
        <w:rPr>
          <w:rFonts w:cstheme="minorHAnsi"/>
          <w:sz w:val="32"/>
          <w:szCs w:val="32"/>
        </w:rPr>
      </w:pPr>
      <w:r w:rsidRPr="00BB755F">
        <w:rPr>
          <w:rFonts w:cstheme="minorHAnsi"/>
          <w:sz w:val="32"/>
          <w:szCs w:val="32"/>
        </w:rPr>
        <w:t xml:space="preserve">While </w:t>
      </w:r>
      <w:proofErr w:type="spellStart"/>
      <w:r w:rsidRPr="00BB755F">
        <w:rPr>
          <w:rFonts w:cstheme="minorHAnsi"/>
          <w:sz w:val="32"/>
          <w:szCs w:val="32"/>
        </w:rPr>
        <w:t>Batuwaa</w:t>
      </w:r>
      <w:proofErr w:type="spellEnd"/>
      <w:r w:rsidRPr="00BB755F">
        <w:rPr>
          <w:rFonts w:cstheme="minorHAnsi"/>
          <w:sz w:val="32"/>
          <w:szCs w:val="32"/>
        </w:rPr>
        <w:t xml:space="preserve"> celebrates tradition, it also understands the importance of staying on-trend. The #TrendingClutches collection reflects the brand's adaptability to contemporary fashion. Experimenting with modern shapes, materials, and embellishments, </w:t>
      </w:r>
      <w:proofErr w:type="spellStart"/>
      <w:r w:rsidRPr="00BB755F">
        <w:rPr>
          <w:rFonts w:cstheme="minorHAnsi"/>
          <w:sz w:val="32"/>
          <w:szCs w:val="32"/>
        </w:rPr>
        <w:t>Batuwaa</w:t>
      </w:r>
      <w:proofErr w:type="spellEnd"/>
      <w:r w:rsidRPr="00BB755F">
        <w:rPr>
          <w:rFonts w:cstheme="minorHAnsi"/>
          <w:sz w:val="32"/>
          <w:szCs w:val="32"/>
        </w:rPr>
        <w:t xml:space="preserve"> ensures that its accessories are not only culturally rich but also aligned with the latest fashion sensibilities.</w:t>
      </w:r>
    </w:p>
    <w:p w14:paraId="5DB97158" w14:textId="77777777" w:rsidR="00BB755F" w:rsidRPr="00BB755F" w:rsidRDefault="00BB755F" w:rsidP="00BB755F">
      <w:pPr>
        <w:rPr>
          <w:rFonts w:cstheme="minorHAnsi"/>
          <w:sz w:val="32"/>
          <w:szCs w:val="32"/>
        </w:rPr>
      </w:pPr>
    </w:p>
    <w:p w14:paraId="2E3E21C0" w14:textId="77777777" w:rsidR="00BB755F" w:rsidRPr="00BB755F" w:rsidRDefault="00BB755F" w:rsidP="00BB755F">
      <w:pPr>
        <w:rPr>
          <w:rFonts w:cstheme="minorHAnsi"/>
          <w:sz w:val="32"/>
          <w:szCs w:val="32"/>
        </w:rPr>
      </w:pPr>
      <w:r w:rsidRPr="00BB755F">
        <w:rPr>
          <w:rFonts w:cstheme="minorHAnsi"/>
          <w:sz w:val="32"/>
          <w:szCs w:val="32"/>
        </w:rPr>
        <w:t>Sustainability and Ethical Practices:</w:t>
      </w:r>
    </w:p>
    <w:p w14:paraId="20A181FE" w14:textId="77777777" w:rsidR="00BB755F" w:rsidRPr="00BB755F" w:rsidRDefault="00BB755F" w:rsidP="00BB755F">
      <w:pPr>
        <w:rPr>
          <w:rFonts w:cstheme="minorHAnsi"/>
          <w:sz w:val="32"/>
          <w:szCs w:val="32"/>
        </w:rPr>
      </w:pPr>
    </w:p>
    <w:p w14:paraId="6F04AC6F" w14:textId="77777777" w:rsidR="00BB755F" w:rsidRPr="00BB755F" w:rsidRDefault="00BB755F" w:rsidP="00BB755F">
      <w:pPr>
        <w:rPr>
          <w:rFonts w:cstheme="minorHAnsi"/>
          <w:sz w:val="32"/>
          <w:szCs w:val="32"/>
        </w:rPr>
      </w:pPr>
      <w:proofErr w:type="spellStart"/>
      <w:r w:rsidRPr="00BB755F">
        <w:rPr>
          <w:rFonts w:cstheme="minorHAnsi"/>
          <w:sz w:val="32"/>
          <w:szCs w:val="32"/>
        </w:rPr>
        <w:t>Batuwaa</w:t>
      </w:r>
      <w:proofErr w:type="spellEnd"/>
      <w:r w:rsidRPr="00BB755F">
        <w:rPr>
          <w:rFonts w:cstheme="minorHAnsi"/>
          <w:sz w:val="32"/>
          <w:szCs w:val="32"/>
        </w:rPr>
        <w:t xml:space="preserve"> is not just about fashion; it's about responsible fashion. The brand is committed to sustainability and ethical practices. From sourcing materials responsibly to ensuring fair wages for artisans, </w:t>
      </w:r>
      <w:proofErr w:type="spellStart"/>
      <w:r w:rsidRPr="00BB755F">
        <w:rPr>
          <w:rFonts w:cstheme="minorHAnsi"/>
          <w:sz w:val="32"/>
          <w:szCs w:val="32"/>
        </w:rPr>
        <w:t>Batuwaa</w:t>
      </w:r>
      <w:proofErr w:type="spellEnd"/>
      <w:r w:rsidRPr="00BB755F">
        <w:rPr>
          <w:rFonts w:cstheme="minorHAnsi"/>
          <w:sz w:val="32"/>
          <w:szCs w:val="32"/>
        </w:rPr>
        <w:t xml:space="preserve"> strives to make a positive impact on both the environment and the lives of the people involved in the production process. This commitment aligns with the growing global demand for eco-conscious and socially responsible brands.</w:t>
      </w:r>
    </w:p>
    <w:p w14:paraId="21582340" w14:textId="77777777" w:rsidR="00BB755F" w:rsidRPr="00BB755F" w:rsidRDefault="00BB755F" w:rsidP="00BB755F">
      <w:pPr>
        <w:rPr>
          <w:rFonts w:cstheme="minorHAnsi"/>
          <w:sz w:val="32"/>
          <w:szCs w:val="32"/>
        </w:rPr>
      </w:pPr>
    </w:p>
    <w:p w14:paraId="4D4D0AB7" w14:textId="77777777" w:rsidR="00BB755F" w:rsidRPr="00BB755F" w:rsidRDefault="00BB755F" w:rsidP="00BB755F">
      <w:pPr>
        <w:rPr>
          <w:rFonts w:cstheme="minorHAnsi"/>
          <w:sz w:val="32"/>
          <w:szCs w:val="32"/>
        </w:rPr>
      </w:pPr>
      <w:r w:rsidRPr="00BB755F">
        <w:rPr>
          <w:rFonts w:cstheme="minorHAnsi"/>
          <w:sz w:val="32"/>
          <w:szCs w:val="32"/>
        </w:rPr>
        <w:t>Collaborations and Influencer Partnerships:</w:t>
      </w:r>
    </w:p>
    <w:p w14:paraId="1FA0FEBA" w14:textId="77777777" w:rsidR="00BB755F" w:rsidRPr="00BB755F" w:rsidRDefault="00BB755F" w:rsidP="00BB755F">
      <w:pPr>
        <w:rPr>
          <w:rFonts w:cstheme="minorHAnsi"/>
          <w:sz w:val="32"/>
          <w:szCs w:val="32"/>
        </w:rPr>
      </w:pPr>
    </w:p>
    <w:p w14:paraId="7E58DCCA" w14:textId="77777777" w:rsidR="00BB755F" w:rsidRPr="00BB755F" w:rsidRDefault="00BB755F" w:rsidP="00BB755F">
      <w:pPr>
        <w:rPr>
          <w:rFonts w:cstheme="minorHAnsi"/>
          <w:sz w:val="32"/>
          <w:szCs w:val="32"/>
        </w:rPr>
      </w:pPr>
      <w:r w:rsidRPr="00BB755F">
        <w:rPr>
          <w:rFonts w:cstheme="minorHAnsi"/>
          <w:sz w:val="32"/>
          <w:szCs w:val="32"/>
        </w:rPr>
        <w:t xml:space="preserve">To amplify its reach and connect with a wider audience, </w:t>
      </w:r>
      <w:proofErr w:type="spellStart"/>
      <w:r w:rsidRPr="00BB755F">
        <w:rPr>
          <w:rFonts w:cstheme="minorHAnsi"/>
          <w:sz w:val="32"/>
          <w:szCs w:val="32"/>
        </w:rPr>
        <w:t>Batuwaa</w:t>
      </w:r>
      <w:proofErr w:type="spellEnd"/>
      <w:r w:rsidRPr="00BB755F">
        <w:rPr>
          <w:rFonts w:cstheme="minorHAnsi"/>
          <w:sz w:val="32"/>
          <w:szCs w:val="32"/>
        </w:rPr>
        <w:t xml:space="preserve"> has strategically entered into collaborations and influencer partnerships. By aligning with influencers who resonate with the brand's ethos, </w:t>
      </w:r>
      <w:proofErr w:type="spellStart"/>
      <w:r w:rsidRPr="00BB755F">
        <w:rPr>
          <w:rFonts w:cstheme="minorHAnsi"/>
          <w:sz w:val="32"/>
          <w:szCs w:val="32"/>
        </w:rPr>
        <w:t>Batuwaa</w:t>
      </w:r>
      <w:proofErr w:type="spellEnd"/>
      <w:r w:rsidRPr="00BB755F">
        <w:rPr>
          <w:rFonts w:cstheme="minorHAnsi"/>
          <w:sz w:val="32"/>
          <w:szCs w:val="32"/>
        </w:rPr>
        <w:t xml:space="preserve"> has successfully created a buzz on social media platforms, further cementing its position as a rising star in the world of accessories.</w:t>
      </w:r>
    </w:p>
    <w:p w14:paraId="321B2C91" w14:textId="77777777" w:rsidR="00BB755F" w:rsidRPr="00BB755F" w:rsidRDefault="00BB755F" w:rsidP="00BB755F">
      <w:pPr>
        <w:rPr>
          <w:rFonts w:cstheme="minorHAnsi"/>
          <w:sz w:val="32"/>
          <w:szCs w:val="32"/>
        </w:rPr>
      </w:pPr>
    </w:p>
    <w:p w14:paraId="578981D4" w14:textId="77777777" w:rsidR="00BB755F" w:rsidRPr="00BB755F" w:rsidRDefault="00BB755F" w:rsidP="00BB755F">
      <w:pPr>
        <w:rPr>
          <w:rFonts w:cstheme="minorHAnsi"/>
          <w:sz w:val="32"/>
          <w:szCs w:val="32"/>
        </w:rPr>
      </w:pPr>
      <w:r w:rsidRPr="00BB755F">
        <w:rPr>
          <w:rFonts w:cstheme="minorHAnsi"/>
          <w:sz w:val="32"/>
          <w:szCs w:val="32"/>
        </w:rPr>
        <w:t>Customer Experience and Personalization:</w:t>
      </w:r>
    </w:p>
    <w:p w14:paraId="514682F9" w14:textId="77777777" w:rsidR="00BB755F" w:rsidRPr="00BB755F" w:rsidRDefault="00BB755F" w:rsidP="00BB755F">
      <w:pPr>
        <w:rPr>
          <w:rFonts w:cstheme="minorHAnsi"/>
          <w:sz w:val="32"/>
          <w:szCs w:val="32"/>
        </w:rPr>
      </w:pPr>
    </w:p>
    <w:p w14:paraId="191B65F2" w14:textId="77777777" w:rsidR="00BB755F" w:rsidRPr="00BB755F" w:rsidRDefault="00BB755F" w:rsidP="00BB755F">
      <w:pPr>
        <w:rPr>
          <w:rFonts w:cstheme="minorHAnsi"/>
          <w:sz w:val="32"/>
          <w:szCs w:val="32"/>
        </w:rPr>
      </w:pPr>
      <w:proofErr w:type="spellStart"/>
      <w:r w:rsidRPr="00BB755F">
        <w:rPr>
          <w:rFonts w:cstheme="minorHAnsi"/>
          <w:sz w:val="32"/>
          <w:szCs w:val="32"/>
        </w:rPr>
        <w:t>Batuwaa</w:t>
      </w:r>
      <w:proofErr w:type="spellEnd"/>
      <w:r w:rsidRPr="00BB755F">
        <w:rPr>
          <w:rFonts w:cstheme="minorHAnsi"/>
          <w:sz w:val="32"/>
          <w:szCs w:val="32"/>
        </w:rPr>
        <w:t xml:space="preserve"> understands that each accessory is a personal expression of style. The brand offers a personalized shopping experience, allowing customers to choose customizations such as </w:t>
      </w:r>
      <w:proofErr w:type="spellStart"/>
      <w:r w:rsidRPr="00BB755F">
        <w:rPr>
          <w:rFonts w:cstheme="minorHAnsi"/>
          <w:sz w:val="32"/>
          <w:szCs w:val="32"/>
        </w:rPr>
        <w:t>colors</w:t>
      </w:r>
      <w:proofErr w:type="spellEnd"/>
      <w:r w:rsidRPr="00BB755F">
        <w:rPr>
          <w:rFonts w:cstheme="minorHAnsi"/>
          <w:sz w:val="32"/>
          <w:szCs w:val="32"/>
        </w:rPr>
        <w:t>, embroidery patterns, and even monogramming. This focus on personalization not only enhances the customer experience but also reinforces the brand's commitment to creating unique, one-of-a-kind pieces.</w:t>
      </w:r>
    </w:p>
    <w:p w14:paraId="4B22C670" w14:textId="77777777" w:rsidR="00BB755F" w:rsidRPr="00BB755F" w:rsidRDefault="00BB755F" w:rsidP="00BB755F">
      <w:pPr>
        <w:rPr>
          <w:rFonts w:cstheme="minorHAnsi"/>
          <w:sz w:val="32"/>
          <w:szCs w:val="32"/>
        </w:rPr>
      </w:pPr>
    </w:p>
    <w:p w14:paraId="10238225" w14:textId="77777777" w:rsidR="00BB755F" w:rsidRPr="00BB755F" w:rsidRDefault="00BB755F" w:rsidP="00BB755F">
      <w:pPr>
        <w:rPr>
          <w:rFonts w:cstheme="minorHAnsi"/>
          <w:sz w:val="32"/>
          <w:szCs w:val="32"/>
        </w:rPr>
      </w:pPr>
      <w:r w:rsidRPr="00BB755F">
        <w:rPr>
          <w:rFonts w:cstheme="minorHAnsi"/>
          <w:sz w:val="32"/>
          <w:szCs w:val="32"/>
        </w:rPr>
        <w:t>The Impact of Social Media:</w:t>
      </w:r>
    </w:p>
    <w:p w14:paraId="3D44758C" w14:textId="77777777" w:rsidR="00BB755F" w:rsidRPr="00BB755F" w:rsidRDefault="00BB755F" w:rsidP="00BB755F">
      <w:pPr>
        <w:rPr>
          <w:rFonts w:cstheme="minorHAnsi"/>
          <w:sz w:val="32"/>
          <w:szCs w:val="32"/>
        </w:rPr>
      </w:pPr>
    </w:p>
    <w:p w14:paraId="065E46DE" w14:textId="77777777" w:rsidR="00BB755F" w:rsidRPr="00BB755F" w:rsidRDefault="00BB755F" w:rsidP="00BB755F">
      <w:pPr>
        <w:rPr>
          <w:rFonts w:cstheme="minorHAnsi"/>
          <w:sz w:val="32"/>
          <w:szCs w:val="32"/>
        </w:rPr>
      </w:pPr>
      <w:r w:rsidRPr="00BB755F">
        <w:rPr>
          <w:rFonts w:cstheme="minorHAnsi"/>
          <w:sz w:val="32"/>
          <w:szCs w:val="32"/>
        </w:rPr>
        <w:t xml:space="preserve">Under the hashtags #Indiabatuwaa and #TrendingClutches, </w:t>
      </w:r>
      <w:proofErr w:type="spellStart"/>
      <w:r w:rsidRPr="00BB755F">
        <w:rPr>
          <w:rFonts w:cstheme="minorHAnsi"/>
          <w:sz w:val="32"/>
          <w:szCs w:val="32"/>
        </w:rPr>
        <w:t>Batuwaa</w:t>
      </w:r>
      <w:proofErr w:type="spellEnd"/>
      <w:r w:rsidRPr="00BB755F">
        <w:rPr>
          <w:rFonts w:cstheme="minorHAnsi"/>
          <w:sz w:val="32"/>
          <w:szCs w:val="32"/>
        </w:rPr>
        <w:t xml:space="preserve"> has harnessed the power of social media to showcase its collections, connect with its audience, and stay relevant in the fast-paced world of fashion. Instagram, in particular, has become a visual playground for </w:t>
      </w:r>
      <w:proofErr w:type="spellStart"/>
      <w:r w:rsidRPr="00BB755F">
        <w:rPr>
          <w:rFonts w:cstheme="minorHAnsi"/>
          <w:sz w:val="32"/>
          <w:szCs w:val="32"/>
        </w:rPr>
        <w:t>Batuwaa</w:t>
      </w:r>
      <w:proofErr w:type="spellEnd"/>
      <w:r w:rsidRPr="00BB755F">
        <w:rPr>
          <w:rFonts w:cstheme="minorHAnsi"/>
          <w:sz w:val="32"/>
          <w:szCs w:val="32"/>
        </w:rPr>
        <w:t>, where its carefully curated feed reflects the brand's aesthetic and engages followers with behind-the-scenes glimpses, style tips, and customer testimonials.</w:t>
      </w:r>
    </w:p>
    <w:p w14:paraId="69D15F4E" w14:textId="77777777" w:rsidR="00BB755F" w:rsidRPr="00BB755F" w:rsidRDefault="00BB755F" w:rsidP="00BB755F">
      <w:pPr>
        <w:rPr>
          <w:rFonts w:cstheme="minorHAnsi"/>
          <w:sz w:val="32"/>
          <w:szCs w:val="32"/>
        </w:rPr>
      </w:pPr>
    </w:p>
    <w:p w14:paraId="20421711" w14:textId="77777777" w:rsidR="00BB755F" w:rsidRPr="00BB755F" w:rsidRDefault="00BB755F" w:rsidP="00BB755F">
      <w:pPr>
        <w:rPr>
          <w:rFonts w:cstheme="minorHAnsi"/>
          <w:sz w:val="32"/>
          <w:szCs w:val="32"/>
        </w:rPr>
      </w:pPr>
      <w:r w:rsidRPr="00BB755F">
        <w:rPr>
          <w:rFonts w:cstheme="minorHAnsi"/>
          <w:sz w:val="32"/>
          <w:szCs w:val="32"/>
        </w:rPr>
        <w:t>Challenges and Future Prospects:</w:t>
      </w:r>
    </w:p>
    <w:p w14:paraId="227BB7F3" w14:textId="77777777" w:rsidR="00BB755F" w:rsidRPr="00BB755F" w:rsidRDefault="00BB755F" w:rsidP="00BB755F">
      <w:pPr>
        <w:rPr>
          <w:rFonts w:cstheme="minorHAnsi"/>
          <w:sz w:val="32"/>
          <w:szCs w:val="32"/>
        </w:rPr>
      </w:pPr>
    </w:p>
    <w:p w14:paraId="7F4CB7C5" w14:textId="77777777" w:rsidR="00BB755F" w:rsidRPr="00BB755F" w:rsidRDefault="00BB755F" w:rsidP="00BB755F">
      <w:pPr>
        <w:rPr>
          <w:rFonts w:cstheme="minorHAnsi"/>
          <w:sz w:val="32"/>
          <w:szCs w:val="32"/>
        </w:rPr>
      </w:pPr>
      <w:r w:rsidRPr="00BB755F">
        <w:rPr>
          <w:rFonts w:cstheme="minorHAnsi"/>
          <w:sz w:val="32"/>
          <w:szCs w:val="32"/>
        </w:rPr>
        <w:t xml:space="preserve">While </w:t>
      </w:r>
      <w:proofErr w:type="spellStart"/>
      <w:r w:rsidRPr="00BB755F">
        <w:rPr>
          <w:rFonts w:cstheme="minorHAnsi"/>
          <w:sz w:val="32"/>
          <w:szCs w:val="32"/>
        </w:rPr>
        <w:t>Batuwaa</w:t>
      </w:r>
      <w:proofErr w:type="spellEnd"/>
      <w:r w:rsidRPr="00BB755F">
        <w:rPr>
          <w:rFonts w:cstheme="minorHAnsi"/>
          <w:sz w:val="32"/>
          <w:szCs w:val="32"/>
        </w:rPr>
        <w:t xml:space="preserve"> has gained significant traction, the brand is not immune to the challenges of the competitive fashion industry. Staying ahead of trends, maintaining a balance between tradition and modernity, and navigating the ever-changing landscape of consumer preferences are ongoing challenges. However, with its commitment to quality, craftsmanship, and sustainability, </w:t>
      </w:r>
      <w:proofErr w:type="spellStart"/>
      <w:r w:rsidRPr="00BB755F">
        <w:rPr>
          <w:rFonts w:cstheme="minorHAnsi"/>
          <w:sz w:val="32"/>
          <w:szCs w:val="32"/>
        </w:rPr>
        <w:t>Batuwaa</w:t>
      </w:r>
      <w:proofErr w:type="spellEnd"/>
      <w:r w:rsidRPr="00BB755F">
        <w:rPr>
          <w:rFonts w:cstheme="minorHAnsi"/>
          <w:sz w:val="32"/>
          <w:szCs w:val="32"/>
        </w:rPr>
        <w:t xml:space="preserve"> is well-positioned to continue its upward trajectory.</w:t>
      </w:r>
    </w:p>
    <w:p w14:paraId="3D33003F" w14:textId="77777777" w:rsidR="00BB755F" w:rsidRPr="00BB755F" w:rsidRDefault="00BB755F" w:rsidP="00BB755F">
      <w:pPr>
        <w:rPr>
          <w:rFonts w:cstheme="minorHAnsi"/>
          <w:sz w:val="32"/>
          <w:szCs w:val="32"/>
        </w:rPr>
      </w:pPr>
    </w:p>
    <w:p w14:paraId="689D3824" w14:textId="77777777" w:rsidR="00BB755F" w:rsidRPr="00BB755F" w:rsidRDefault="00BB755F" w:rsidP="00BB755F">
      <w:pPr>
        <w:rPr>
          <w:rFonts w:cstheme="minorHAnsi"/>
          <w:sz w:val="32"/>
          <w:szCs w:val="32"/>
        </w:rPr>
      </w:pPr>
      <w:r w:rsidRPr="00BB755F">
        <w:rPr>
          <w:rFonts w:cstheme="minorHAnsi"/>
          <w:sz w:val="32"/>
          <w:szCs w:val="32"/>
        </w:rPr>
        <w:t>Conclusion:</w:t>
      </w:r>
    </w:p>
    <w:p w14:paraId="727FB350" w14:textId="77777777" w:rsidR="00BB755F" w:rsidRPr="00BB755F" w:rsidRDefault="00BB755F" w:rsidP="00BB755F">
      <w:pPr>
        <w:rPr>
          <w:rFonts w:cstheme="minorHAnsi"/>
          <w:sz w:val="32"/>
          <w:szCs w:val="32"/>
        </w:rPr>
      </w:pPr>
    </w:p>
    <w:p w14:paraId="67E4CFBB" w14:textId="280EF608" w:rsidR="007660AD" w:rsidRPr="00BB755F" w:rsidRDefault="00BB755F" w:rsidP="00BB755F">
      <w:pPr>
        <w:rPr>
          <w:rFonts w:cstheme="minorHAnsi"/>
          <w:sz w:val="32"/>
          <w:szCs w:val="32"/>
        </w:rPr>
      </w:pPr>
      <w:proofErr w:type="spellStart"/>
      <w:r w:rsidRPr="00BB755F">
        <w:rPr>
          <w:rFonts w:cstheme="minorHAnsi"/>
          <w:sz w:val="32"/>
          <w:szCs w:val="32"/>
        </w:rPr>
        <w:t>Batuwaa's</w:t>
      </w:r>
      <w:proofErr w:type="spellEnd"/>
      <w:r w:rsidRPr="00BB755F">
        <w:rPr>
          <w:rFonts w:cstheme="minorHAnsi"/>
          <w:sz w:val="32"/>
          <w:szCs w:val="32"/>
        </w:rPr>
        <w:t xml:space="preserve"> journey from a vision to a celebrated brand reflects the dynamism of India's fashion landscape. Under the hashtags #Indiabatuwaa and #TrendingClutches, the brand has successfully </w:t>
      </w:r>
      <w:r w:rsidRPr="00BB755F">
        <w:rPr>
          <w:rFonts w:cstheme="minorHAnsi"/>
          <w:sz w:val="32"/>
          <w:szCs w:val="32"/>
        </w:rPr>
        <w:lastRenderedPageBreak/>
        <w:t xml:space="preserve">woven together tradition and trend, creating accessories that resonate with a global audience. As </w:t>
      </w:r>
      <w:proofErr w:type="spellStart"/>
      <w:r w:rsidRPr="00BB755F">
        <w:rPr>
          <w:rFonts w:cstheme="minorHAnsi"/>
          <w:sz w:val="32"/>
          <w:szCs w:val="32"/>
        </w:rPr>
        <w:t>Batuwaa</w:t>
      </w:r>
      <w:proofErr w:type="spellEnd"/>
      <w:r w:rsidRPr="00BB755F">
        <w:rPr>
          <w:rFonts w:cstheme="minorHAnsi"/>
          <w:sz w:val="32"/>
          <w:szCs w:val="32"/>
        </w:rPr>
        <w:t xml:space="preserve"> continues to evolve and make its mark in the world of clutches and purses, it stands as a testament to the rich tapestry of Indian craftsmanship and the limitless possibilities that arise when tradition meets modernity in the realm of fashion.</w:t>
      </w:r>
    </w:p>
    <w:sectPr w:rsidR="007660AD" w:rsidRPr="00BB75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55F"/>
    <w:rsid w:val="00240809"/>
    <w:rsid w:val="007660AD"/>
    <w:rsid w:val="00AF283F"/>
    <w:rsid w:val="00BB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AA4E59"/>
  <w15:chartTrackingRefBased/>
  <w15:docId w15:val="{56063F64-2972-7C45-B5CD-4FE78A8CF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741</Words>
  <Characters>4224</Characters>
  <Application>Microsoft Office Word</Application>
  <DocSecurity>0</DocSecurity>
  <Lines>35</Lines>
  <Paragraphs>9</Paragraphs>
  <ScaleCrop>false</ScaleCrop>
  <Company/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</dc:creator>
  <cp:keywords/>
  <dc:description/>
  <cp:lastModifiedBy>Amit Kumar</cp:lastModifiedBy>
  <cp:revision>1</cp:revision>
  <dcterms:created xsi:type="dcterms:W3CDTF">2024-02-05T14:44:00Z</dcterms:created>
  <dcterms:modified xsi:type="dcterms:W3CDTF">2024-02-05T14:49:00Z</dcterms:modified>
</cp:coreProperties>
</file>