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060"/>
        <w:gridCol w:w="4336"/>
        <w:gridCol w:w="1428"/>
        <w:gridCol w:w="1428"/>
        <w:tblGridChange w:id="0">
          <w:tblGrid>
            <w:gridCol w:w="2742"/>
            <w:gridCol w:w="3060"/>
            <w:gridCol w:w="4336"/>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bookmarkStart w:colFirst="0" w:colLast="0" w:name="_heading=h.94xk63xh7eno" w:id="0"/>
      <w:bookmarkEnd w:id="0"/>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80"/>
        <w:gridCol w:w="2280"/>
        <w:gridCol w:w="2250"/>
        <w:gridCol w:w="2205"/>
        <w:gridCol w:w="1935"/>
        <w:gridCol w:w="1455"/>
        <w:tblGridChange w:id="0">
          <w:tblGrid>
            <w:gridCol w:w="2880"/>
            <w:gridCol w:w="2280"/>
            <w:gridCol w:w="2250"/>
            <w:gridCol w:w="2205"/>
            <w:gridCol w:w="193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calidad de la disciplina.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3207.65625" w:hRule="atLeast"/>
          <w:tblHeader w:val="0"/>
        </w:trPr>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p w:rsidR="00000000" w:rsidDel="00000000" w:rsidP="00000000" w:rsidRDefault="00000000" w:rsidRPr="00000000" w14:paraId="000000B8">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p w:rsidR="00000000" w:rsidDel="00000000" w:rsidP="00000000" w:rsidRDefault="00000000" w:rsidRPr="00000000" w14:paraId="000000B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p w:rsidR="00000000" w:rsidDel="00000000" w:rsidP="00000000" w:rsidRDefault="00000000" w:rsidRPr="00000000" w14:paraId="000000B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Presenta de forma oral los apartados solicitados en inglés, comunicando en un 100% en un nivel intermedio alto según lo solicitado.</w:t>
            </w:r>
          </w:p>
        </w:tc>
        <w:tc>
          <w:tcPr/>
          <w:p w:rsidR="00000000" w:rsidDel="00000000" w:rsidP="00000000" w:rsidRDefault="00000000" w:rsidRPr="00000000" w14:paraId="000000C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60% en un nivel intermedio alto según lo solicitado.</w:t>
            </w:r>
          </w:p>
          <w:p w:rsidR="00000000" w:rsidDel="00000000" w:rsidP="00000000" w:rsidRDefault="00000000" w:rsidRPr="00000000" w14:paraId="000000C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30% en un nivel intermedio alto lo solicitado.</w:t>
            </w:r>
          </w:p>
          <w:p w:rsidR="00000000" w:rsidDel="00000000" w:rsidP="00000000" w:rsidRDefault="00000000" w:rsidRPr="00000000" w14:paraId="000000C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pero no logra el desarrollo de las ideas solicitadas en un nivel intermedio alto.</w:t>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fDGoq9nWQ0EUfKJpezH0+SAIA==">CgMxLjAyDmguOTR4azYzeGg3ZW5vOAByITE0NWJVemFqUERWS21NMDFzTnU1MFVXRF9pWVU2VkJYNQ==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