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4B37" w14:textId="0CB6DED4" w:rsidR="003F635E" w:rsidRPr="003F635E" w:rsidRDefault="003F635E" w:rsidP="003F635E">
      <w:pPr>
        <w:jc w:val="center"/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30 практических задач</w:t>
      </w:r>
      <w:r>
        <w:rPr>
          <w:rFonts w:ascii="Times New Roman" w:hAnsi="Times New Roman" w:cs="Times New Roman"/>
          <w:b/>
          <w:bCs/>
          <w:lang w:val="ru-KZ"/>
        </w:rPr>
        <w:t xml:space="preserve"> для студентов </w:t>
      </w:r>
      <w:proofErr w:type="spellStart"/>
      <w:r>
        <w:rPr>
          <w:rFonts w:ascii="Times New Roman" w:hAnsi="Times New Roman" w:cs="Times New Roman"/>
          <w:b/>
          <w:bCs/>
          <w:lang w:val="ru-KZ"/>
        </w:rPr>
        <w:t>КазНИТУ</w:t>
      </w:r>
      <w:proofErr w:type="spellEnd"/>
      <w:r>
        <w:rPr>
          <w:rFonts w:ascii="Times New Roman" w:hAnsi="Times New Roman" w:cs="Times New Roman"/>
          <w:b/>
          <w:bCs/>
          <w:lang w:val="ru-KZ"/>
        </w:rPr>
        <w:t xml:space="preserve"> им. Сатпаева</w:t>
      </w:r>
    </w:p>
    <w:p w14:paraId="5CEBD89A" w14:textId="77777777" w:rsidR="00ED60F6" w:rsidRPr="00ED60F6" w:rsidRDefault="00ED60F6" w:rsidP="00ED60F6">
      <w:pPr>
        <w:rPr>
          <w:rFonts w:ascii="Times New Roman" w:hAnsi="Times New Roman" w:cs="Times New Roman"/>
          <w:b/>
          <w:bCs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>5 лёгких вводных задач (для начала практики)</w:t>
      </w:r>
    </w:p>
    <w:p w14:paraId="07472A7D" w14:textId="77777777" w:rsidR="00ED60F6" w:rsidRPr="00ED60F6" w:rsidRDefault="00ED60F6" w:rsidP="00ED60F6">
      <w:pPr>
        <w:rPr>
          <w:rFonts w:ascii="Times New Roman" w:hAnsi="Times New Roman" w:cs="Times New Roman"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 xml:space="preserve">Задача 0.1. </w:t>
      </w:r>
      <w:proofErr w:type="spellStart"/>
      <w:r w:rsidRPr="00ED60F6">
        <w:rPr>
          <w:rFonts w:ascii="Times New Roman" w:hAnsi="Times New Roman" w:cs="Times New Roman"/>
          <w:lang w:val="ru-KZ"/>
        </w:rPr>
        <w:t>Echo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-бот Написать минимального бота, который повторяет любое текстовое сообщение пользователя. Использовать </w:t>
      </w:r>
      <w:proofErr w:type="spellStart"/>
      <w:r w:rsidRPr="00ED60F6">
        <w:rPr>
          <w:rFonts w:ascii="Times New Roman" w:hAnsi="Times New Roman" w:cs="Times New Roman"/>
          <w:lang w:val="ru-KZ"/>
        </w:rPr>
        <w:t>python-telegram-bot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или </w:t>
      </w:r>
      <w:proofErr w:type="spellStart"/>
      <w:r w:rsidRPr="00ED60F6">
        <w:rPr>
          <w:rFonts w:ascii="Times New Roman" w:hAnsi="Times New Roman" w:cs="Times New Roman"/>
          <w:lang w:val="ru-KZ"/>
        </w:rPr>
        <w:t>aiogram</w:t>
      </w:r>
      <w:proofErr w:type="spellEnd"/>
      <w:r w:rsidRPr="00ED60F6">
        <w:rPr>
          <w:rFonts w:ascii="Times New Roman" w:hAnsi="Times New Roman" w:cs="Times New Roman"/>
          <w:lang w:val="ru-KZ"/>
        </w:rPr>
        <w:t>. Токен хранить в .</w:t>
      </w:r>
      <w:proofErr w:type="spellStart"/>
      <w:r w:rsidRPr="00ED60F6">
        <w:rPr>
          <w:rFonts w:ascii="Times New Roman" w:hAnsi="Times New Roman" w:cs="Times New Roman"/>
          <w:lang w:val="ru-KZ"/>
        </w:rPr>
        <w:t>env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, читать через </w:t>
      </w:r>
      <w:proofErr w:type="spellStart"/>
      <w:r w:rsidRPr="00ED60F6">
        <w:rPr>
          <w:rFonts w:ascii="Times New Roman" w:hAnsi="Times New Roman" w:cs="Times New Roman"/>
          <w:lang w:val="ru-KZ"/>
        </w:rPr>
        <w:t>python-dotenv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(а НЕ </w:t>
      </w:r>
      <w:proofErr w:type="spellStart"/>
      <w:r w:rsidRPr="00ED60F6">
        <w:rPr>
          <w:rFonts w:ascii="Times New Roman" w:hAnsi="Times New Roman" w:cs="Times New Roman"/>
          <w:lang w:val="ru-KZ"/>
        </w:rPr>
        <w:t>хардкодить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в коде). Критерий: бот запускается командой </w:t>
      </w:r>
      <w:proofErr w:type="spellStart"/>
      <w:r w:rsidRPr="00ED60F6">
        <w:rPr>
          <w:rFonts w:ascii="Times New Roman" w:hAnsi="Times New Roman" w:cs="Times New Roman"/>
          <w:lang w:val="ru-KZ"/>
        </w:rPr>
        <w:t>python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main.py и корректно отвечает в личном чате.</w:t>
      </w:r>
    </w:p>
    <w:p w14:paraId="5035BC20" w14:textId="77777777" w:rsidR="00ED60F6" w:rsidRPr="00ED60F6" w:rsidRDefault="00ED60F6" w:rsidP="00ED60F6">
      <w:pPr>
        <w:rPr>
          <w:rFonts w:ascii="Times New Roman" w:hAnsi="Times New Roman" w:cs="Times New Roman"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>Задача 0.2.</w:t>
      </w:r>
      <w:r w:rsidRPr="00ED60F6">
        <w:rPr>
          <w:rFonts w:ascii="Times New Roman" w:hAnsi="Times New Roman" w:cs="Times New Roman"/>
          <w:lang w:val="ru-KZ"/>
        </w:rPr>
        <w:t xml:space="preserve"> Команды /</w:t>
      </w:r>
      <w:proofErr w:type="spellStart"/>
      <w:r w:rsidRPr="00ED60F6">
        <w:rPr>
          <w:rFonts w:ascii="Times New Roman" w:hAnsi="Times New Roman" w:cs="Times New Roman"/>
          <w:lang w:val="ru-KZ"/>
        </w:rPr>
        <w:t>start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и /</w:t>
      </w:r>
      <w:proofErr w:type="spellStart"/>
      <w:r w:rsidRPr="00ED60F6">
        <w:rPr>
          <w:rFonts w:ascii="Times New Roman" w:hAnsi="Times New Roman" w:cs="Times New Roman"/>
          <w:lang w:val="ru-KZ"/>
        </w:rPr>
        <w:t>help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Добавить две команды. /</w:t>
      </w:r>
      <w:proofErr w:type="spellStart"/>
      <w:r w:rsidRPr="00ED60F6">
        <w:rPr>
          <w:rFonts w:ascii="Times New Roman" w:hAnsi="Times New Roman" w:cs="Times New Roman"/>
          <w:lang w:val="ru-KZ"/>
        </w:rPr>
        <w:t>start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приветствует пользователя по имени (из </w:t>
      </w:r>
      <w:proofErr w:type="spellStart"/>
      <w:r w:rsidRPr="00ED60F6">
        <w:rPr>
          <w:rFonts w:ascii="Times New Roman" w:hAnsi="Times New Roman" w:cs="Times New Roman"/>
          <w:lang w:val="ru-KZ"/>
        </w:rPr>
        <w:t>update.effective_user.first_name</w:t>
      </w:r>
      <w:proofErr w:type="spellEnd"/>
      <w:r w:rsidRPr="00ED60F6">
        <w:rPr>
          <w:rFonts w:ascii="Times New Roman" w:hAnsi="Times New Roman" w:cs="Times New Roman"/>
          <w:lang w:val="ru-KZ"/>
        </w:rPr>
        <w:t>). /</w:t>
      </w:r>
      <w:proofErr w:type="spellStart"/>
      <w:r w:rsidRPr="00ED60F6">
        <w:rPr>
          <w:rFonts w:ascii="Times New Roman" w:hAnsi="Times New Roman" w:cs="Times New Roman"/>
          <w:lang w:val="ru-KZ"/>
        </w:rPr>
        <w:t>help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выводит список доступных команд в виде форматированного сообщения с </w:t>
      </w:r>
      <w:proofErr w:type="spellStart"/>
      <w:r w:rsidRPr="00ED60F6">
        <w:rPr>
          <w:rFonts w:ascii="Times New Roman" w:hAnsi="Times New Roman" w:cs="Times New Roman"/>
          <w:lang w:val="ru-KZ"/>
        </w:rPr>
        <w:t>parse_mode</w:t>
      </w:r>
      <w:proofErr w:type="spellEnd"/>
      <w:r w:rsidRPr="00ED60F6">
        <w:rPr>
          <w:rFonts w:ascii="Times New Roman" w:hAnsi="Times New Roman" w:cs="Times New Roman"/>
          <w:lang w:val="ru-KZ"/>
        </w:rPr>
        <w:t>="HTML". Критерий: жирный текст, эмодзи и переносы строк отображаются корректно.</w:t>
      </w:r>
    </w:p>
    <w:p w14:paraId="387EF2BD" w14:textId="77777777" w:rsidR="00ED60F6" w:rsidRPr="00ED60F6" w:rsidRDefault="00ED60F6" w:rsidP="00ED60F6">
      <w:pPr>
        <w:rPr>
          <w:rFonts w:ascii="Times New Roman" w:hAnsi="Times New Roman" w:cs="Times New Roman"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>Задача 0.3.</w:t>
      </w:r>
      <w:r w:rsidRPr="00ED60F6">
        <w:rPr>
          <w:rFonts w:ascii="Times New Roman" w:hAnsi="Times New Roman" w:cs="Times New Roman"/>
          <w:lang w:val="ru-KZ"/>
        </w:rPr>
        <w:t xml:space="preserve"> Первый запрос к </w:t>
      </w:r>
      <w:proofErr w:type="spellStart"/>
      <w:r w:rsidRPr="00ED60F6">
        <w:rPr>
          <w:rFonts w:ascii="Times New Roman" w:hAnsi="Times New Roman" w:cs="Times New Roman"/>
          <w:lang w:val="ru-KZ"/>
        </w:rPr>
        <w:t>Groq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API Подключить </w:t>
      </w:r>
      <w:proofErr w:type="spellStart"/>
      <w:r w:rsidRPr="00ED60F6">
        <w:rPr>
          <w:rFonts w:ascii="Times New Roman" w:hAnsi="Times New Roman" w:cs="Times New Roman"/>
          <w:lang w:val="ru-KZ"/>
        </w:rPr>
        <w:t>groq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Python SDK. Любое сообщение пользователя (кроме команд) отправлять в модель llama-3.1-8b-instant и возвращать ответ. Указать </w:t>
      </w:r>
      <w:proofErr w:type="spellStart"/>
      <w:r w:rsidRPr="00ED60F6">
        <w:rPr>
          <w:rFonts w:ascii="Times New Roman" w:hAnsi="Times New Roman" w:cs="Times New Roman"/>
          <w:lang w:val="ru-KZ"/>
        </w:rPr>
        <w:t>system-промпт</w:t>
      </w:r>
      <w:proofErr w:type="spellEnd"/>
      <w:r w:rsidRPr="00ED60F6">
        <w:rPr>
          <w:rFonts w:ascii="Times New Roman" w:hAnsi="Times New Roman" w:cs="Times New Roman"/>
          <w:lang w:val="ru-KZ"/>
        </w:rPr>
        <w:t>: «Ты вежливый помощник-ассистент студента». Критерий: бот отвечает осмысленно на русском и казахском языках.</w:t>
      </w:r>
    </w:p>
    <w:p w14:paraId="793311B3" w14:textId="77777777" w:rsidR="00ED60F6" w:rsidRPr="00ED60F6" w:rsidRDefault="00ED60F6" w:rsidP="00ED60F6">
      <w:pPr>
        <w:rPr>
          <w:rFonts w:ascii="Times New Roman" w:hAnsi="Times New Roman" w:cs="Times New Roman"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>Задача 0.4.</w:t>
      </w:r>
      <w:r w:rsidRPr="00ED60F6">
        <w:rPr>
          <w:rFonts w:ascii="Times New Roman" w:hAnsi="Times New Roman" w:cs="Times New Roman"/>
          <w:lang w:val="ru-KZ"/>
        </w:rPr>
        <w:t xml:space="preserve"> Логирование действий пользователя Подключить стандартный модуль </w:t>
      </w:r>
      <w:proofErr w:type="spellStart"/>
      <w:r w:rsidRPr="00ED60F6">
        <w:rPr>
          <w:rFonts w:ascii="Times New Roman" w:hAnsi="Times New Roman" w:cs="Times New Roman"/>
          <w:lang w:val="ru-KZ"/>
        </w:rPr>
        <w:t>logging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D60F6">
        <w:rPr>
          <w:rFonts w:ascii="Times New Roman" w:hAnsi="Times New Roman" w:cs="Times New Roman"/>
          <w:lang w:val="ru-KZ"/>
        </w:rPr>
        <w:t>Логировать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в файл bot.log: время, </w:t>
      </w:r>
      <w:proofErr w:type="spellStart"/>
      <w:r w:rsidRPr="00ED60F6">
        <w:rPr>
          <w:rFonts w:ascii="Times New Roman" w:hAnsi="Times New Roman" w:cs="Times New Roman"/>
          <w:lang w:val="ru-KZ"/>
        </w:rPr>
        <w:t>user_id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ED60F6">
        <w:rPr>
          <w:rFonts w:ascii="Times New Roman" w:hAnsi="Times New Roman" w:cs="Times New Roman"/>
          <w:lang w:val="ru-KZ"/>
        </w:rPr>
        <w:t>username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, текст сообщения, длину ответа </w:t>
      </w:r>
      <w:proofErr w:type="spellStart"/>
      <w:r w:rsidRPr="00ED60F6">
        <w:rPr>
          <w:rFonts w:ascii="Times New Roman" w:hAnsi="Times New Roman" w:cs="Times New Roman"/>
          <w:lang w:val="ru-KZ"/>
        </w:rPr>
        <w:t>Groq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в символах. Формат — один уровень INFO, ротация не требуется. Критерий: после 10 сообщений в логе ровно 10 строк нужного формата.</w:t>
      </w:r>
    </w:p>
    <w:p w14:paraId="373B0673" w14:textId="77777777" w:rsidR="00ED60F6" w:rsidRPr="00ED60F6" w:rsidRDefault="00ED60F6" w:rsidP="00ED60F6">
      <w:pPr>
        <w:rPr>
          <w:rFonts w:ascii="Times New Roman" w:hAnsi="Times New Roman" w:cs="Times New Roman"/>
          <w:lang w:val="ru-KZ"/>
        </w:rPr>
      </w:pPr>
      <w:r w:rsidRPr="00ED60F6">
        <w:rPr>
          <w:rFonts w:ascii="Times New Roman" w:hAnsi="Times New Roman" w:cs="Times New Roman"/>
          <w:b/>
          <w:bCs/>
          <w:lang w:val="ru-KZ"/>
        </w:rPr>
        <w:t>Задача 0.5.</w:t>
      </w:r>
      <w:r w:rsidRPr="00ED60F6">
        <w:rPr>
          <w:rFonts w:ascii="Times New Roman" w:hAnsi="Times New Roman" w:cs="Times New Roman"/>
          <w:lang w:val="ru-KZ"/>
        </w:rPr>
        <w:t xml:space="preserve"> Обработка ошибок и таймаутов Обернуть вызов </w:t>
      </w:r>
      <w:proofErr w:type="spellStart"/>
      <w:r w:rsidRPr="00ED60F6">
        <w:rPr>
          <w:rFonts w:ascii="Times New Roman" w:hAnsi="Times New Roman" w:cs="Times New Roman"/>
          <w:lang w:val="ru-KZ"/>
        </w:rPr>
        <w:t>Groq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API в </w:t>
      </w:r>
      <w:proofErr w:type="spellStart"/>
      <w:r w:rsidRPr="00ED60F6">
        <w:rPr>
          <w:rFonts w:ascii="Times New Roman" w:hAnsi="Times New Roman" w:cs="Times New Roman"/>
          <w:lang w:val="ru-KZ"/>
        </w:rPr>
        <w:t>try</w:t>
      </w:r>
      <w:proofErr w:type="spellEnd"/>
      <w:r w:rsidRPr="00ED60F6">
        <w:rPr>
          <w:rFonts w:ascii="Times New Roman" w:hAnsi="Times New Roman" w:cs="Times New Roman"/>
          <w:lang w:val="ru-KZ"/>
        </w:rPr>
        <w:t>/</w:t>
      </w:r>
      <w:proofErr w:type="spellStart"/>
      <w:r w:rsidRPr="00ED60F6">
        <w:rPr>
          <w:rFonts w:ascii="Times New Roman" w:hAnsi="Times New Roman" w:cs="Times New Roman"/>
          <w:lang w:val="ru-KZ"/>
        </w:rPr>
        <w:t>except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. При ошибке сети, превышении таймаута (поставить 10 секунд) или ошибке API — отправлять пользователю </w:t>
      </w:r>
      <w:proofErr w:type="spellStart"/>
      <w:r w:rsidRPr="00ED60F6">
        <w:rPr>
          <w:rFonts w:ascii="Times New Roman" w:hAnsi="Times New Roman" w:cs="Times New Roman"/>
          <w:lang w:val="ru-KZ"/>
        </w:rPr>
        <w:t>человекочитаемое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сообщение («Сервис временно недоступен, попробуйте через минуту»), а полный </w:t>
      </w:r>
      <w:proofErr w:type="spellStart"/>
      <w:r w:rsidRPr="00ED60F6">
        <w:rPr>
          <w:rFonts w:ascii="Times New Roman" w:hAnsi="Times New Roman" w:cs="Times New Roman"/>
          <w:lang w:val="ru-KZ"/>
        </w:rPr>
        <w:t>стектрейс</w:t>
      </w:r>
      <w:proofErr w:type="spellEnd"/>
      <w:r w:rsidRPr="00ED60F6">
        <w:rPr>
          <w:rFonts w:ascii="Times New Roman" w:hAnsi="Times New Roman" w:cs="Times New Roman"/>
          <w:lang w:val="ru-KZ"/>
        </w:rPr>
        <w:t xml:space="preserve"> писать в лог. Критерий: при отключении интернета бот не падает, а корректно сообщает об ошибке.</w:t>
      </w:r>
    </w:p>
    <w:p w14:paraId="7F38A925" w14:textId="77777777" w:rsidR="00ED60F6" w:rsidRDefault="00ED60F6" w:rsidP="003F635E">
      <w:pPr>
        <w:rPr>
          <w:rFonts w:ascii="Times New Roman" w:hAnsi="Times New Roman" w:cs="Times New Roman"/>
          <w:b/>
          <w:bCs/>
          <w:lang w:val="ru-KZ"/>
        </w:rPr>
      </w:pPr>
    </w:p>
    <w:p w14:paraId="02274BDC" w14:textId="77777777" w:rsidR="00ED60F6" w:rsidRDefault="00ED60F6" w:rsidP="003F635E">
      <w:pPr>
        <w:rPr>
          <w:rFonts w:ascii="Times New Roman" w:hAnsi="Times New Roman" w:cs="Times New Roman"/>
          <w:b/>
          <w:bCs/>
          <w:lang w:val="ru-KZ"/>
        </w:rPr>
      </w:pPr>
    </w:p>
    <w:p w14:paraId="2FD60CD3" w14:textId="3BBDF9DC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Блок 1. Базовая архитектура бота и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API (задачи 1–6)</w:t>
      </w:r>
    </w:p>
    <w:p w14:paraId="41B6C881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1. Рефакторинг монолитного main.py в модульную структуру</w:t>
      </w:r>
      <w:r w:rsidRPr="003F635E">
        <w:rPr>
          <w:rFonts w:ascii="Times New Roman" w:hAnsi="Times New Roman" w:cs="Times New Roman"/>
          <w:lang w:val="ru-KZ"/>
        </w:rPr>
        <w:t xml:space="preserve"> Разбить существующий main.py на модули: </w:t>
      </w:r>
      <w:proofErr w:type="spellStart"/>
      <w:r w:rsidRPr="003F635E">
        <w:rPr>
          <w:rFonts w:ascii="Times New Roman" w:hAnsi="Times New Roman" w:cs="Times New Roman"/>
          <w:lang w:val="ru-KZ"/>
        </w:rPr>
        <w:t>handlers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/, </w:t>
      </w:r>
      <w:proofErr w:type="spellStart"/>
      <w:r w:rsidRPr="003F635E">
        <w:rPr>
          <w:rFonts w:ascii="Times New Roman" w:hAnsi="Times New Roman" w:cs="Times New Roman"/>
          <w:lang w:val="ru-KZ"/>
        </w:rPr>
        <w:t>services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/, </w:t>
      </w:r>
      <w:proofErr w:type="spellStart"/>
      <w:r w:rsidRPr="003F635E">
        <w:rPr>
          <w:rFonts w:ascii="Times New Roman" w:hAnsi="Times New Roman" w:cs="Times New Roman"/>
          <w:lang w:val="ru-KZ"/>
        </w:rPr>
        <w:t>config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/, </w:t>
      </w:r>
      <w:proofErr w:type="spellStart"/>
      <w:r w:rsidRPr="003F635E">
        <w:rPr>
          <w:rFonts w:ascii="Times New Roman" w:hAnsi="Times New Roman" w:cs="Times New Roman"/>
          <w:lang w:val="ru-KZ"/>
        </w:rPr>
        <w:t>utils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/. Применить паттерн </w:t>
      </w:r>
      <w:proofErr w:type="spellStart"/>
      <w:r w:rsidRPr="003F635E">
        <w:rPr>
          <w:rFonts w:ascii="Times New Roman" w:hAnsi="Times New Roman" w:cs="Times New Roman"/>
          <w:lang w:val="ru-KZ"/>
        </w:rPr>
        <w:t>Dependency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Injection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aiogram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-роутеры или </w:t>
      </w:r>
      <w:proofErr w:type="spellStart"/>
      <w:r w:rsidRPr="003F635E">
        <w:rPr>
          <w:rFonts w:ascii="Times New Roman" w:hAnsi="Times New Roman" w:cs="Times New Roman"/>
          <w:lang w:val="ru-KZ"/>
        </w:rPr>
        <w:t>python-telegram-bot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Application. Критерий приёмки: main.py содержит не более 30 строк, циклическая зависимость отсутствует, проверено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pylint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3F635E">
        <w:rPr>
          <w:rFonts w:ascii="Times New Roman" w:hAnsi="Times New Roman" w:cs="Times New Roman"/>
          <w:lang w:val="ru-KZ"/>
        </w:rPr>
        <w:t>disable</w:t>
      </w:r>
      <w:proofErr w:type="spellEnd"/>
      <w:r w:rsidRPr="003F635E">
        <w:rPr>
          <w:rFonts w:ascii="Times New Roman" w:hAnsi="Times New Roman" w:cs="Times New Roman"/>
          <w:lang w:val="ru-KZ"/>
        </w:rPr>
        <w:t>=</w:t>
      </w:r>
      <w:proofErr w:type="spellStart"/>
      <w:r w:rsidRPr="003F635E">
        <w:rPr>
          <w:rFonts w:ascii="Times New Roman" w:hAnsi="Times New Roman" w:cs="Times New Roman"/>
          <w:lang w:val="ru-KZ"/>
        </w:rPr>
        <w:t>all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3F635E">
        <w:rPr>
          <w:rFonts w:ascii="Times New Roman" w:hAnsi="Times New Roman" w:cs="Times New Roman"/>
          <w:lang w:val="ru-KZ"/>
        </w:rPr>
        <w:t>enable</w:t>
      </w:r>
      <w:proofErr w:type="spellEnd"/>
      <w:r w:rsidRPr="003F635E">
        <w:rPr>
          <w:rFonts w:ascii="Times New Roman" w:hAnsi="Times New Roman" w:cs="Times New Roman"/>
          <w:lang w:val="ru-KZ"/>
        </w:rPr>
        <w:t>=</w:t>
      </w:r>
      <w:proofErr w:type="spellStart"/>
      <w:r w:rsidRPr="003F635E">
        <w:rPr>
          <w:rFonts w:ascii="Times New Roman" w:hAnsi="Times New Roman" w:cs="Times New Roman"/>
          <w:lang w:val="ru-KZ"/>
        </w:rPr>
        <w:t>cyclic-import</w:t>
      </w:r>
      <w:proofErr w:type="spellEnd"/>
      <w:r w:rsidRPr="003F635E">
        <w:rPr>
          <w:rFonts w:ascii="Times New Roman" w:hAnsi="Times New Roman" w:cs="Times New Roman"/>
          <w:lang w:val="ru-KZ"/>
        </w:rPr>
        <w:t>.</w:t>
      </w:r>
    </w:p>
    <w:p w14:paraId="1C36CC24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2. Управление конфигурацией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Pydantic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Settings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Перевести все переменные окружения (TELEGRAM_TOKEN, GROQ_API_KEY, лимиты, модели) в </w:t>
      </w:r>
      <w:proofErr w:type="spellStart"/>
      <w:r w:rsidRPr="003F635E">
        <w:rPr>
          <w:rFonts w:ascii="Times New Roman" w:hAnsi="Times New Roman" w:cs="Times New Roman"/>
          <w:lang w:val="ru-KZ"/>
        </w:rPr>
        <w:t>pydantic-settings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валидацией. Реализовать поддержку .</w:t>
      </w:r>
      <w:proofErr w:type="spellStart"/>
      <w:r w:rsidRPr="003F635E">
        <w:rPr>
          <w:rFonts w:ascii="Times New Roman" w:hAnsi="Times New Roman" w:cs="Times New Roman"/>
          <w:lang w:val="ru-KZ"/>
        </w:rPr>
        <w:t>env</w:t>
      </w:r>
      <w:proofErr w:type="spellEnd"/>
      <w:r w:rsidRPr="003F635E">
        <w:rPr>
          <w:rFonts w:ascii="Times New Roman" w:hAnsi="Times New Roman" w:cs="Times New Roman"/>
          <w:lang w:val="ru-KZ"/>
        </w:rPr>
        <w:t>, .</w:t>
      </w:r>
      <w:proofErr w:type="spellStart"/>
      <w:r w:rsidRPr="003F635E">
        <w:rPr>
          <w:rFonts w:ascii="Times New Roman" w:hAnsi="Times New Roman" w:cs="Times New Roman"/>
          <w:lang w:val="ru-KZ"/>
        </w:rPr>
        <w:t>env.local</w:t>
      </w:r>
      <w:proofErr w:type="spellEnd"/>
      <w:r w:rsidRPr="003F635E">
        <w:rPr>
          <w:rFonts w:ascii="Times New Roman" w:hAnsi="Times New Roman" w:cs="Times New Roman"/>
          <w:lang w:val="ru-KZ"/>
        </w:rPr>
        <w:t>, переменных окружения и --</w:t>
      </w:r>
      <w:proofErr w:type="spellStart"/>
      <w:r w:rsidRPr="003F635E">
        <w:rPr>
          <w:rFonts w:ascii="Times New Roman" w:hAnsi="Times New Roman" w:cs="Times New Roman"/>
          <w:lang w:val="ru-KZ"/>
        </w:rPr>
        <w:t>config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CLI-флага. Критерий: при отсутствии обязательной переменной бот не запускается, выдаёт </w:t>
      </w:r>
      <w:proofErr w:type="spellStart"/>
      <w:r w:rsidRPr="003F635E">
        <w:rPr>
          <w:rFonts w:ascii="Times New Roman" w:hAnsi="Times New Roman" w:cs="Times New Roman"/>
          <w:lang w:val="ru-KZ"/>
        </w:rPr>
        <w:t>человекочитаемую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ошибку.</w:t>
      </w:r>
    </w:p>
    <w:p w14:paraId="7D423B4B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3. Многоуровневая система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rate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limiting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Реализовать три уровня ограничений: </w:t>
      </w:r>
      <w:proofErr w:type="spellStart"/>
      <w:r w:rsidRPr="003F635E">
        <w:rPr>
          <w:rFonts w:ascii="Times New Roman" w:hAnsi="Times New Roman" w:cs="Times New Roman"/>
          <w:lang w:val="ru-KZ"/>
        </w:rPr>
        <w:t>per-user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(10 запросов/минуту), </w:t>
      </w:r>
      <w:proofErr w:type="spellStart"/>
      <w:r w:rsidRPr="003F635E">
        <w:rPr>
          <w:rFonts w:ascii="Times New Roman" w:hAnsi="Times New Roman" w:cs="Times New Roman"/>
          <w:lang w:val="ru-KZ"/>
        </w:rPr>
        <w:t>per-chat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(50 запросов/минуту), глобальный лимит на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API (с учётом TPM/RPM конкретной модели — например, llama-3.3-70b-versatile). </w:t>
      </w:r>
      <w:r w:rsidRPr="003F635E">
        <w:rPr>
          <w:rFonts w:ascii="Times New Roman" w:hAnsi="Times New Roman" w:cs="Times New Roman"/>
          <w:lang w:val="ru-KZ"/>
        </w:rPr>
        <w:lastRenderedPageBreak/>
        <w:t xml:space="preserve">Использовать алгоритм </w:t>
      </w:r>
      <w:proofErr w:type="spellStart"/>
      <w:r w:rsidRPr="003F635E">
        <w:rPr>
          <w:rFonts w:ascii="Times New Roman" w:hAnsi="Times New Roman" w:cs="Times New Roman"/>
          <w:lang w:val="ru-KZ"/>
        </w:rPr>
        <w:t>Token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Bucket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</w:t>
      </w:r>
      <w:proofErr w:type="spellStart"/>
      <w:r w:rsidRPr="003F635E">
        <w:rPr>
          <w:rFonts w:ascii="Times New Roman" w:hAnsi="Times New Roman" w:cs="Times New Roman"/>
          <w:lang w:val="ru-KZ"/>
        </w:rPr>
        <w:t>Redis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Критерий: нагрузочный тест на 100 одновременных пользователей не превышает лимиты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>.</w:t>
      </w:r>
    </w:p>
    <w:p w14:paraId="70E9B19E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4. Стриминговая выдача ответов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edit_message_text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Подключить </w:t>
      </w:r>
      <w:proofErr w:type="spellStart"/>
      <w:r w:rsidRPr="003F635E">
        <w:rPr>
          <w:rFonts w:ascii="Times New Roman" w:hAnsi="Times New Roman" w:cs="Times New Roman"/>
          <w:lang w:val="ru-KZ"/>
        </w:rPr>
        <w:t>stream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=True в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SDK и реализовать инкрементальное редактирование сообщения в 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</w:t>
      </w:r>
      <w:proofErr w:type="spellStart"/>
      <w:r w:rsidRPr="003F635E">
        <w:rPr>
          <w:rFonts w:ascii="Times New Roman" w:hAnsi="Times New Roman" w:cs="Times New Roman"/>
          <w:lang w:val="ru-KZ"/>
        </w:rPr>
        <w:t>дебаунсом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(не чаще раза в 1.5 секунды, чтобы не упереться в лимит 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30 </w:t>
      </w:r>
      <w:proofErr w:type="spellStart"/>
      <w:r w:rsidRPr="003F635E">
        <w:rPr>
          <w:rFonts w:ascii="Times New Roman" w:hAnsi="Times New Roman" w:cs="Times New Roman"/>
          <w:lang w:val="ru-KZ"/>
        </w:rPr>
        <w:t>edits</w:t>
      </w:r>
      <w:proofErr w:type="spellEnd"/>
      <w:r w:rsidRPr="003F635E">
        <w:rPr>
          <w:rFonts w:ascii="Times New Roman" w:hAnsi="Times New Roman" w:cs="Times New Roman"/>
          <w:lang w:val="ru-KZ"/>
        </w:rPr>
        <w:t>/секунду). Корректно обработать ситуацию, когда стрим оборвался посередине.</w:t>
      </w:r>
    </w:p>
    <w:p w14:paraId="504FE086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5. Multi-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model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router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с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fallback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Реализовать роутер, выбирающий модель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в зависимости от типа задачи: быстрая llama-3.1-8b-instant для коротких вопросов, llama-3.3-70b-versatile для сложных, whisper-large-v3 для аудио. При недоступности модели — автоматический </w:t>
      </w:r>
      <w:proofErr w:type="spellStart"/>
      <w:r w:rsidRPr="003F635E">
        <w:rPr>
          <w:rFonts w:ascii="Times New Roman" w:hAnsi="Times New Roman" w:cs="Times New Roman"/>
          <w:lang w:val="ru-KZ"/>
        </w:rPr>
        <w:t>fallback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 следующую по приоритету. </w:t>
      </w:r>
      <w:proofErr w:type="spellStart"/>
      <w:r w:rsidRPr="003F635E">
        <w:rPr>
          <w:rFonts w:ascii="Times New Roman" w:hAnsi="Times New Roman" w:cs="Times New Roman"/>
          <w:lang w:val="ru-KZ"/>
        </w:rPr>
        <w:t>Логировать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причины переключения.</w:t>
      </w:r>
    </w:p>
    <w:p w14:paraId="236564B3" w14:textId="77777777" w:rsid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6. Контекст диалога с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автосуммаризацией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Хранить историю сообщений в </w:t>
      </w:r>
      <w:proofErr w:type="spellStart"/>
      <w:r w:rsidRPr="003F635E">
        <w:rPr>
          <w:rFonts w:ascii="Times New Roman" w:hAnsi="Times New Roman" w:cs="Times New Roman"/>
          <w:lang w:val="ru-KZ"/>
        </w:rPr>
        <w:t>Redis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PostgreSQL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При превышении контекстного окна модели (≈8K токенов для запаса) — автоматически </w:t>
      </w:r>
      <w:proofErr w:type="spellStart"/>
      <w:r w:rsidRPr="003F635E">
        <w:rPr>
          <w:rFonts w:ascii="Times New Roman" w:hAnsi="Times New Roman" w:cs="Times New Roman"/>
          <w:lang w:val="ru-KZ"/>
        </w:rPr>
        <w:t>суммаризировать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старые сообщения через отдельный вызов LLM, заменяя их одним </w:t>
      </w:r>
      <w:proofErr w:type="spellStart"/>
      <w:r w:rsidRPr="003F635E">
        <w:rPr>
          <w:rFonts w:ascii="Times New Roman" w:hAnsi="Times New Roman" w:cs="Times New Roman"/>
          <w:lang w:val="ru-KZ"/>
        </w:rPr>
        <w:t>system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-сообщением. Подсчёт токенов реализовать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tiktoken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или аналог.</w:t>
      </w:r>
    </w:p>
    <w:p w14:paraId="73B6F408" w14:textId="77777777" w:rsidR="00ED60F6" w:rsidRPr="003F635E" w:rsidRDefault="00ED60F6" w:rsidP="003F635E">
      <w:pPr>
        <w:rPr>
          <w:rFonts w:ascii="Times New Roman" w:hAnsi="Times New Roman" w:cs="Times New Roman"/>
          <w:lang w:val="ru-KZ"/>
        </w:rPr>
      </w:pPr>
    </w:p>
    <w:p w14:paraId="03D4EFB6" w14:textId="77777777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Блок 2. Интеграция MCP-серверов (задачи 7–12)</w:t>
      </w:r>
    </w:p>
    <w:p w14:paraId="1AFCD3F0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7. Подключение готового MCP-сервера (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filesystem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)</w:t>
      </w:r>
      <w:r w:rsidRPr="003F635E">
        <w:rPr>
          <w:rFonts w:ascii="Times New Roman" w:hAnsi="Times New Roman" w:cs="Times New Roman"/>
          <w:lang w:val="ru-KZ"/>
        </w:rPr>
        <w:t xml:space="preserve"> Использовать официальный @modelcontextprotocol/server-filesystem. Бот должен по команде /</w:t>
      </w:r>
      <w:proofErr w:type="spellStart"/>
      <w:r w:rsidRPr="003F635E">
        <w:rPr>
          <w:rFonts w:ascii="Times New Roman" w:hAnsi="Times New Roman" w:cs="Times New Roman"/>
          <w:lang w:val="ru-KZ"/>
        </w:rPr>
        <w:t>files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показать содержимое разрешённой директории через MCP-протокол, а не напрямую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os.listdir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Корректно обработать </w:t>
      </w:r>
      <w:proofErr w:type="spellStart"/>
      <w:r w:rsidRPr="003F635E">
        <w:rPr>
          <w:rFonts w:ascii="Times New Roman" w:hAnsi="Times New Roman" w:cs="Times New Roman"/>
          <w:lang w:val="ru-KZ"/>
        </w:rPr>
        <w:t>tools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list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 </w:t>
      </w:r>
      <w:proofErr w:type="spellStart"/>
      <w:r w:rsidRPr="003F635E">
        <w:rPr>
          <w:rFonts w:ascii="Times New Roman" w:hAnsi="Times New Roman" w:cs="Times New Roman"/>
          <w:lang w:val="ru-KZ"/>
        </w:rPr>
        <w:t>tools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call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Реализовать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mcp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Python SDK.</w:t>
      </w:r>
    </w:p>
    <w:p w14:paraId="705B6837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8. Собственный MCP-сервер для работы с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PostgreSQL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Написать MCP-сервер на Python, экспонирующий три инструмента: </w:t>
      </w:r>
      <w:proofErr w:type="spellStart"/>
      <w:r w:rsidRPr="003F635E">
        <w:rPr>
          <w:rFonts w:ascii="Times New Roman" w:hAnsi="Times New Roman" w:cs="Times New Roman"/>
          <w:lang w:val="ru-KZ"/>
        </w:rPr>
        <w:t>query_users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get_user_stats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export_to_csv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Сервер должен работать по </w:t>
      </w:r>
      <w:proofErr w:type="spellStart"/>
      <w:r w:rsidRPr="003F635E">
        <w:rPr>
          <w:rFonts w:ascii="Times New Roman" w:hAnsi="Times New Roman" w:cs="Times New Roman"/>
          <w:lang w:val="ru-KZ"/>
        </w:rPr>
        <w:t>stdio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транспорту. Бот подключается к нему как MCP-клиент и вызывает инструменты по запросу LLM.</w:t>
      </w:r>
    </w:p>
    <w:p w14:paraId="7DB9F180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9. MCP-сервер с авторизацией по ролям</w:t>
      </w:r>
      <w:r w:rsidRPr="003F635E">
        <w:rPr>
          <w:rFonts w:ascii="Times New Roman" w:hAnsi="Times New Roman" w:cs="Times New Roman"/>
          <w:lang w:val="ru-KZ"/>
        </w:rPr>
        <w:t xml:space="preserve"> Расширить предыдущую задачу: добавить роли </w:t>
      </w:r>
      <w:proofErr w:type="spellStart"/>
      <w:r w:rsidRPr="003F635E">
        <w:rPr>
          <w:rFonts w:ascii="Times New Roman" w:hAnsi="Times New Roman" w:cs="Times New Roman"/>
          <w:lang w:val="ru-KZ"/>
        </w:rPr>
        <w:t>student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teacher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admin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Каждой роли доступен свой набор инструментов. Авторизация передаётся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initialization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parameters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MCP-сессии. Критерий: попытка вызвать </w:t>
      </w:r>
      <w:proofErr w:type="spellStart"/>
      <w:r w:rsidRPr="003F635E">
        <w:rPr>
          <w:rFonts w:ascii="Times New Roman" w:hAnsi="Times New Roman" w:cs="Times New Roman"/>
          <w:lang w:val="ru-KZ"/>
        </w:rPr>
        <w:t>админский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инструмент от имени студента возвращает ошибку -32603 с описанием.</w:t>
      </w:r>
    </w:p>
    <w:p w14:paraId="6172AE83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10. MCP-агрегатор: несколько серверов одновременно</w:t>
      </w:r>
      <w:r w:rsidRPr="003F635E">
        <w:rPr>
          <w:rFonts w:ascii="Times New Roman" w:hAnsi="Times New Roman" w:cs="Times New Roman"/>
          <w:lang w:val="ru-KZ"/>
        </w:rPr>
        <w:t xml:space="preserve"> Реализовать слой агрегации: бот одновременно подключён к 3 MCP-серверам (</w:t>
      </w:r>
      <w:proofErr w:type="spellStart"/>
      <w:r w:rsidRPr="003F635E">
        <w:rPr>
          <w:rFonts w:ascii="Times New Roman" w:hAnsi="Times New Roman" w:cs="Times New Roman"/>
          <w:lang w:val="ru-KZ"/>
        </w:rPr>
        <w:t>filesystem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postgres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custom-api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). LLM получает объединённый список инструментов с префиксами </w:t>
      </w:r>
      <w:proofErr w:type="spellStart"/>
      <w:r w:rsidRPr="003F635E">
        <w:rPr>
          <w:rFonts w:ascii="Times New Roman" w:hAnsi="Times New Roman" w:cs="Times New Roman"/>
          <w:lang w:val="ru-KZ"/>
        </w:rPr>
        <w:t>fs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__, </w:t>
      </w:r>
      <w:proofErr w:type="spellStart"/>
      <w:r w:rsidRPr="003F635E">
        <w:rPr>
          <w:rFonts w:ascii="Times New Roman" w:hAnsi="Times New Roman" w:cs="Times New Roman"/>
          <w:lang w:val="ru-KZ"/>
        </w:rPr>
        <w:t>pg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__, </w:t>
      </w:r>
      <w:proofErr w:type="spellStart"/>
      <w:r w:rsidRPr="003F635E">
        <w:rPr>
          <w:rFonts w:ascii="Times New Roman" w:hAnsi="Times New Roman" w:cs="Times New Roman"/>
          <w:lang w:val="ru-KZ"/>
        </w:rPr>
        <w:t>api</w:t>
      </w:r>
      <w:proofErr w:type="spellEnd"/>
      <w:r w:rsidRPr="003F635E">
        <w:rPr>
          <w:rFonts w:ascii="Times New Roman" w:hAnsi="Times New Roman" w:cs="Times New Roman"/>
          <w:lang w:val="ru-KZ"/>
        </w:rPr>
        <w:t>__. При вызове инструмента запрос маршрутизируется в нужный сервер.</w:t>
      </w:r>
    </w:p>
    <w:p w14:paraId="079DD0E7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11. MCP Resources и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Prompts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Помимо </w:t>
      </w:r>
      <w:proofErr w:type="spellStart"/>
      <w:r w:rsidRPr="003F635E">
        <w:rPr>
          <w:rFonts w:ascii="Times New Roman" w:hAnsi="Times New Roman" w:cs="Times New Roman"/>
          <w:lang w:val="ru-KZ"/>
        </w:rPr>
        <w:t>tools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реализовать в собственном MCP-сервере поддержку </w:t>
      </w:r>
      <w:proofErr w:type="spellStart"/>
      <w:r w:rsidRPr="003F635E">
        <w:rPr>
          <w:rFonts w:ascii="Times New Roman" w:hAnsi="Times New Roman" w:cs="Times New Roman"/>
          <w:lang w:val="ru-KZ"/>
        </w:rPr>
        <w:t>resources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list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resources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read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(например, шаблоны документов из БД) и </w:t>
      </w:r>
      <w:proofErr w:type="spellStart"/>
      <w:r w:rsidRPr="003F635E">
        <w:rPr>
          <w:rFonts w:ascii="Times New Roman" w:hAnsi="Times New Roman" w:cs="Times New Roman"/>
          <w:lang w:val="ru-KZ"/>
        </w:rPr>
        <w:t>prompts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list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prompts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get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3F635E">
        <w:rPr>
          <w:rFonts w:ascii="Times New Roman" w:hAnsi="Times New Roman" w:cs="Times New Roman"/>
          <w:lang w:val="ru-KZ"/>
        </w:rPr>
        <w:t>преднастроенные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промпты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типовых задач). Бот должен уметь их перечислять и использовать.</w:t>
      </w:r>
    </w:p>
    <w:p w14:paraId="4C63E451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lastRenderedPageBreak/>
        <w:t>Задача 12. HTTP/SSE-транспорт для MCP</w:t>
      </w:r>
      <w:r w:rsidRPr="003F635E">
        <w:rPr>
          <w:rFonts w:ascii="Times New Roman" w:hAnsi="Times New Roman" w:cs="Times New Roman"/>
          <w:lang w:val="ru-KZ"/>
        </w:rPr>
        <w:t xml:space="preserve"> Перевести один из своих MCP-серверов с </w:t>
      </w:r>
      <w:proofErr w:type="spellStart"/>
      <w:r w:rsidRPr="003F635E">
        <w:rPr>
          <w:rFonts w:ascii="Times New Roman" w:hAnsi="Times New Roman" w:cs="Times New Roman"/>
          <w:lang w:val="ru-KZ"/>
        </w:rPr>
        <w:t>stdio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 HTTP+SSE транспорт. Реализовать аутентификацию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Bearer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-токен. Развернуть сервер отдельно (например, в </w:t>
      </w:r>
      <w:proofErr w:type="spellStart"/>
      <w:r w:rsidRPr="003F635E">
        <w:rPr>
          <w:rFonts w:ascii="Times New Roman" w:hAnsi="Times New Roman" w:cs="Times New Roman"/>
          <w:lang w:val="ru-KZ"/>
        </w:rPr>
        <w:t>Docker</w:t>
      </w:r>
      <w:proofErr w:type="spellEnd"/>
      <w:r w:rsidRPr="003F635E">
        <w:rPr>
          <w:rFonts w:ascii="Times New Roman" w:hAnsi="Times New Roman" w:cs="Times New Roman"/>
          <w:lang w:val="ru-KZ"/>
        </w:rPr>
        <w:t>-контейнере), бот подключается удалённо. Проверить корректность переподключения при разрыве SSE.</w:t>
      </w:r>
    </w:p>
    <w:p w14:paraId="2F3ACC52" w14:textId="77777777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Блок 3. Локальные модели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(задачи 13–17)</w:t>
      </w:r>
    </w:p>
    <w:p w14:paraId="7DBD37E8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13. Гибридный режим: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для скорости,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для приватности</w:t>
      </w:r>
      <w:r w:rsidRPr="003F635E">
        <w:rPr>
          <w:rFonts w:ascii="Times New Roman" w:hAnsi="Times New Roman" w:cs="Times New Roman"/>
          <w:lang w:val="ru-KZ"/>
        </w:rPr>
        <w:t xml:space="preserve"> Добавить команду /</w:t>
      </w:r>
      <w:proofErr w:type="spellStart"/>
      <w:r w:rsidRPr="003F635E">
        <w:rPr>
          <w:rFonts w:ascii="Times New Roman" w:hAnsi="Times New Roman" w:cs="Times New Roman"/>
          <w:lang w:val="ru-KZ"/>
        </w:rPr>
        <w:t>private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переключающую бот на локальный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>-сервер (например, llama3.2:3b или qwen2.5:7b). Все сообщения в этом режиме помечаются и не уходят в облако. Реализовать визуальный индикатор режима в каждом ответе.</w:t>
      </w:r>
    </w:p>
    <w:p w14:paraId="5F16C27B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14. RAG-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пайплайн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на локальных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эмбеддингах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Использовать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генерации </w:t>
      </w:r>
      <w:proofErr w:type="spellStart"/>
      <w:r w:rsidRPr="003F635E">
        <w:rPr>
          <w:rFonts w:ascii="Times New Roman" w:hAnsi="Times New Roman" w:cs="Times New Roman"/>
          <w:lang w:val="ru-KZ"/>
        </w:rPr>
        <w:t>эмбеддингов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nomic-embed-text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или </w:t>
      </w:r>
      <w:proofErr w:type="spellStart"/>
      <w:r w:rsidRPr="003F635E">
        <w:rPr>
          <w:rFonts w:ascii="Times New Roman" w:hAnsi="Times New Roman" w:cs="Times New Roman"/>
          <w:lang w:val="ru-KZ"/>
        </w:rPr>
        <w:t>mxbai-embed-large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Хранить векторы в </w:t>
      </w:r>
      <w:proofErr w:type="spellStart"/>
      <w:r w:rsidRPr="003F635E">
        <w:rPr>
          <w:rFonts w:ascii="Times New Roman" w:hAnsi="Times New Roman" w:cs="Times New Roman"/>
          <w:lang w:val="ru-KZ"/>
        </w:rPr>
        <w:t>PostgreSQL+pgvector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(как в твоём Sentinel AI). По запросу /</w:t>
      </w:r>
      <w:proofErr w:type="spellStart"/>
      <w:r w:rsidRPr="003F635E">
        <w:rPr>
          <w:rFonts w:ascii="Times New Roman" w:hAnsi="Times New Roman" w:cs="Times New Roman"/>
          <w:lang w:val="ru-KZ"/>
        </w:rPr>
        <w:t>ask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&lt;вопрос&gt; бот ищет top-5 релевантных документов и подставляет их в </w:t>
      </w:r>
      <w:proofErr w:type="spellStart"/>
      <w:r w:rsidRPr="003F635E">
        <w:rPr>
          <w:rFonts w:ascii="Times New Roman" w:hAnsi="Times New Roman" w:cs="Times New Roman"/>
          <w:lang w:val="ru-KZ"/>
        </w:rPr>
        <w:t>промпт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финального ответа. Измерить отзывчивость на корпусе из 1000 документов.</w:t>
      </w:r>
    </w:p>
    <w:p w14:paraId="072FC4A0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15. Сравнительный бенчмарк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vs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Написать команду /</w:t>
      </w:r>
      <w:proofErr w:type="spellStart"/>
      <w:r w:rsidRPr="003F635E">
        <w:rPr>
          <w:rFonts w:ascii="Times New Roman" w:hAnsi="Times New Roman" w:cs="Times New Roman"/>
          <w:lang w:val="ru-KZ"/>
        </w:rPr>
        <w:t>benchmark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запускающую один и тот же набор из 20 эталонных вопросов на обеих платформах. Собирать метрики: </w:t>
      </w:r>
      <w:proofErr w:type="spellStart"/>
      <w:r w:rsidRPr="003F635E">
        <w:rPr>
          <w:rFonts w:ascii="Times New Roman" w:hAnsi="Times New Roman" w:cs="Times New Roman"/>
          <w:lang w:val="ru-KZ"/>
        </w:rPr>
        <w:t>latency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(p50, p95, p99), </w:t>
      </w:r>
      <w:proofErr w:type="spellStart"/>
      <w:r w:rsidRPr="003F635E">
        <w:rPr>
          <w:rFonts w:ascii="Times New Roman" w:hAnsi="Times New Roman" w:cs="Times New Roman"/>
          <w:lang w:val="ru-KZ"/>
        </w:rPr>
        <w:t>tokens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sec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стоимость (для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— по тарифу, для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— потребление RAM/GPU). Результаты выгружать в Excel-отчёт.</w:t>
      </w:r>
    </w:p>
    <w:p w14:paraId="4E96DCBB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16.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Function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calling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в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-моделях</w:t>
      </w:r>
      <w:r w:rsidRPr="003F635E">
        <w:rPr>
          <w:rFonts w:ascii="Times New Roman" w:hAnsi="Times New Roman" w:cs="Times New Roman"/>
          <w:lang w:val="ru-KZ"/>
        </w:rPr>
        <w:t xml:space="preserve"> Реализовать </w:t>
      </w:r>
      <w:proofErr w:type="spellStart"/>
      <w:r w:rsidRPr="003F635E">
        <w:rPr>
          <w:rFonts w:ascii="Times New Roman" w:hAnsi="Times New Roman" w:cs="Times New Roman"/>
          <w:lang w:val="ru-KZ"/>
        </w:rPr>
        <w:t>tool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use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моделей, поддерживающих </w:t>
      </w:r>
      <w:proofErr w:type="spellStart"/>
      <w:r w:rsidRPr="003F635E">
        <w:rPr>
          <w:rFonts w:ascii="Times New Roman" w:hAnsi="Times New Roman" w:cs="Times New Roman"/>
          <w:lang w:val="ru-KZ"/>
        </w:rPr>
        <w:t>function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calling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(например, llama3.1, qwen2.5). Сравнить качество вызовов инструментов с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 50 кейсах. Документировать случаи, где локальная модель ошибается с парсингом JSON.</w:t>
      </w:r>
    </w:p>
    <w:p w14:paraId="0C9ECB07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17. Динамическая загрузка моделей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Реализовать команду /</w:t>
      </w:r>
      <w:proofErr w:type="spellStart"/>
      <w:r w:rsidRPr="003F635E">
        <w:rPr>
          <w:rFonts w:ascii="Times New Roman" w:hAnsi="Times New Roman" w:cs="Times New Roman"/>
          <w:lang w:val="ru-KZ"/>
        </w:rPr>
        <w:t>model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pull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&lt;</w:t>
      </w:r>
      <w:proofErr w:type="spellStart"/>
      <w:r w:rsidRPr="003F635E">
        <w:rPr>
          <w:rFonts w:ascii="Times New Roman" w:hAnsi="Times New Roman" w:cs="Times New Roman"/>
          <w:lang w:val="ru-KZ"/>
        </w:rPr>
        <w:t>name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&gt; для админа: бот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API скачивает модель, прогревает её и переключается. Корректно обработать недостаток дискового пространства, ошибку сети, отмену загрузки. </w:t>
      </w:r>
      <w:proofErr w:type="spellStart"/>
      <w:r w:rsidRPr="003F635E">
        <w:rPr>
          <w:rFonts w:ascii="Times New Roman" w:hAnsi="Times New Roman" w:cs="Times New Roman"/>
          <w:lang w:val="ru-KZ"/>
        </w:rPr>
        <w:t>Логировать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прогресс с обновлением сообщения каждые 5 секунд.</w:t>
      </w:r>
    </w:p>
    <w:p w14:paraId="42DF7DE5" w14:textId="77777777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Блок 4. Дополнительные интеграции (задачи 18–22)</w:t>
      </w:r>
    </w:p>
    <w:p w14:paraId="12ED966E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18. Голосовые сообщения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Whisper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(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)</w:t>
      </w:r>
      <w:r w:rsidRPr="003F635E">
        <w:rPr>
          <w:rFonts w:ascii="Times New Roman" w:hAnsi="Times New Roman" w:cs="Times New Roman"/>
          <w:lang w:val="ru-KZ"/>
        </w:rPr>
        <w:t xml:space="preserve"> Принимать голосовые сообщения 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(.</w:t>
      </w:r>
      <w:proofErr w:type="spellStart"/>
      <w:r w:rsidRPr="003F635E">
        <w:rPr>
          <w:rFonts w:ascii="Times New Roman" w:hAnsi="Times New Roman" w:cs="Times New Roman"/>
          <w:lang w:val="ru-KZ"/>
        </w:rPr>
        <w:t>ogg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opus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), конвертировать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ffmpeg-python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в .</w:t>
      </w:r>
      <w:proofErr w:type="spellStart"/>
      <w:r w:rsidRPr="003F635E">
        <w:rPr>
          <w:rFonts w:ascii="Times New Roman" w:hAnsi="Times New Roman" w:cs="Times New Roman"/>
          <w:lang w:val="ru-KZ"/>
        </w:rPr>
        <w:t>wav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отправлять в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Whisper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API. Возвращать пользователю распознанный текст + ответ LLM. Корректно обработать ограничение 25 МБ и сообщения длиннее 5 минут (разбивка на </w:t>
      </w:r>
      <w:proofErr w:type="spellStart"/>
      <w:r w:rsidRPr="003F635E">
        <w:rPr>
          <w:rFonts w:ascii="Times New Roman" w:hAnsi="Times New Roman" w:cs="Times New Roman"/>
          <w:lang w:val="ru-KZ"/>
        </w:rPr>
        <w:t>чанки</w:t>
      </w:r>
      <w:proofErr w:type="spellEnd"/>
      <w:r w:rsidRPr="003F635E">
        <w:rPr>
          <w:rFonts w:ascii="Times New Roman" w:hAnsi="Times New Roman" w:cs="Times New Roman"/>
          <w:lang w:val="ru-KZ"/>
        </w:rPr>
        <w:t>).</w:t>
      </w:r>
    </w:p>
    <w:p w14:paraId="3FB0C471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19. Поиск в интернете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Tavily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Serper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API</w:t>
      </w:r>
      <w:r w:rsidRPr="003F635E">
        <w:rPr>
          <w:rFonts w:ascii="Times New Roman" w:hAnsi="Times New Roman" w:cs="Times New Roman"/>
          <w:lang w:val="ru-KZ"/>
        </w:rPr>
        <w:t xml:space="preserve"> Интегрировать поисковый API. LLM решает, нужен ли поиск (</w:t>
      </w:r>
      <w:proofErr w:type="spellStart"/>
      <w:r w:rsidRPr="003F635E">
        <w:rPr>
          <w:rFonts w:ascii="Times New Roman" w:hAnsi="Times New Roman" w:cs="Times New Roman"/>
          <w:lang w:val="ru-KZ"/>
        </w:rPr>
        <w:t>function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calling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), формулирует запрос, получает top-5 результатов, использует их для ответа со ссылками на источники. Реализовать кэширование результатов на 1 час в </w:t>
      </w:r>
      <w:proofErr w:type="spellStart"/>
      <w:r w:rsidRPr="003F635E">
        <w:rPr>
          <w:rFonts w:ascii="Times New Roman" w:hAnsi="Times New Roman" w:cs="Times New Roman"/>
          <w:lang w:val="ru-KZ"/>
        </w:rPr>
        <w:t>Redis</w:t>
      </w:r>
      <w:proofErr w:type="spellEnd"/>
      <w:r w:rsidRPr="003F635E">
        <w:rPr>
          <w:rFonts w:ascii="Times New Roman" w:hAnsi="Times New Roman" w:cs="Times New Roman"/>
          <w:lang w:val="ru-KZ"/>
        </w:rPr>
        <w:t>.</w:t>
      </w:r>
    </w:p>
    <w:p w14:paraId="7B6CEBA7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20. Генерация изображений и анализ изображений</w:t>
      </w:r>
      <w:r w:rsidRPr="003F635E">
        <w:rPr>
          <w:rFonts w:ascii="Times New Roman" w:hAnsi="Times New Roman" w:cs="Times New Roman"/>
          <w:lang w:val="ru-KZ"/>
        </w:rPr>
        <w:t xml:space="preserve"> Подключить FLUX или </w:t>
      </w:r>
      <w:proofErr w:type="spellStart"/>
      <w:r w:rsidRPr="003F635E">
        <w:rPr>
          <w:rFonts w:ascii="Times New Roman" w:hAnsi="Times New Roman" w:cs="Times New Roman"/>
          <w:lang w:val="ru-KZ"/>
        </w:rPr>
        <w:t>Stable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Diffusion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Replicate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HuggingFace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команды /</w:t>
      </w:r>
      <w:proofErr w:type="spellStart"/>
      <w:r w:rsidRPr="003F635E">
        <w:rPr>
          <w:rFonts w:ascii="Times New Roman" w:hAnsi="Times New Roman" w:cs="Times New Roman"/>
          <w:lang w:val="ru-KZ"/>
        </w:rPr>
        <w:t>imagine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Для отправленных пользователем изображений — использовать llama-3.2-11b-vision-preview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описания/OCR. Объединить в единый </w:t>
      </w:r>
      <w:proofErr w:type="spellStart"/>
      <w:r w:rsidRPr="003F635E">
        <w:rPr>
          <w:rFonts w:ascii="Times New Roman" w:hAnsi="Times New Roman" w:cs="Times New Roman"/>
          <w:lang w:val="ru-KZ"/>
        </w:rPr>
        <w:t>пайплайн</w:t>
      </w:r>
      <w:proofErr w:type="spellEnd"/>
      <w:r w:rsidRPr="003F635E">
        <w:rPr>
          <w:rFonts w:ascii="Times New Roman" w:hAnsi="Times New Roman" w:cs="Times New Roman"/>
          <w:lang w:val="ru-KZ"/>
        </w:rPr>
        <w:t>: пользователь шлёт фото → бот понимает → отвечает или генерирует новое изображение.</w:t>
      </w:r>
    </w:p>
    <w:p w14:paraId="1C99663F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lastRenderedPageBreak/>
        <w:t xml:space="preserve">Задача 21. Интеграция с Google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Calendar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через OAuth2</w:t>
      </w:r>
      <w:r w:rsidRPr="003F635E">
        <w:rPr>
          <w:rFonts w:ascii="Times New Roman" w:hAnsi="Times New Roman" w:cs="Times New Roman"/>
          <w:lang w:val="ru-KZ"/>
        </w:rPr>
        <w:t xml:space="preserve"> Реализовать OAuth2-флоу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-кнопки: пользователь привязывает свой Google-аккаунт, бот получает доступ к календарю. По команде «запланируй встречу завтра в 14:00» LLM извлекает структурированные данные и создаёт событие через Google </w:t>
      </w:r>
      <w:proofErr w:type="spellStart"/>
      <w:r w:rsidRPr="003F635E">
        <w:rPr>
          <w:rFonts w:ascii="Times New Roman" w:hAnsi="Times New Roman" w:cs="Times New Roman"/>
          <w:lang w:val="ru-KZ"/>
        </w:rPr>
        <w:t>Calendar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API. Безопасно хранить </w:t>
      </w:r>
      <w:proofErr w:type="spellStart"/>
      <w:r w:rsidRPr="003F635E">
        <w:rPr>
          <w:rFonts w:ascii="Times New Roman" w:hAnsi="Times New Roman" w:cs="Times New Roman"/>
          <w:lang w:val="ru-KZ"/>
        </w:rPr>
        <w:t>refresh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-токены (шифрование </w:t>
      </w:r>
      <w:proofErr w:type="spellStart"/>
      <w:r w:rsidRPr="003F635E">
        <w:rPr>
          <w:rFonts w:ascii="Times New Roman" w:hAnsi="Times New Roman" w:cs="Times New Roman"/>
          <w:lang w:val="ru-KZ"/>
        </w:rPr>
        <w:t>Fernet</w:t>
      </w:r>
      <w:proofErr w:type="spellEnd"/>
      <w:r w:rsidRPr="003F635E">
        <w:rPr>
          <w:rFonts w:ascii="Times New Roman" w:hAnsi="Times New Roman" w:cs="Times New Roman"/>
          <w:lang w:val="ru-KZ"/>
        </w:rPr>
        <w:t>).</w:t>
      </w:r>
    </w:p>
    <w:p w14:paraId="43F44D09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22.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Webhook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-режим вместо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long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polling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Перевести бота с </w:t>
      </w:r>
      <w:proofErr w:type="spellStart"/>
      <w:r w:rsidRPr="003F635E">
        <w:rPr>
          <w:rFonts w:ascii="Times New Roman" w:hAnsi="Times New Roman" w:cs="Times New Roman"/>
          <w:lang w:val="ru-KZ"/>
        </w:rPr>
        <w:t>polling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 </w:t>
      </w:r>
      <w:proofErr w:type="spellStart"/>
      <w:r w:rsidRPr="003F635E">
        <w:rPr>
          <w:rFonts w:ascii="Times New Roman" w:hAnsi="Times New Roman" w:cs="Times New Roman"/>
          <w:lang w:val="ru-KZ"/>
        </w:rPr>
        <w:t>webhook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Настроить HTTPS 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aiohttp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fastapi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+ </w:t>
      </w:r>
      <w:proofErr w:type="spellStart"/>
      <w:r w:rsidRPr="003F635E">
        <w:rPr>
          <w:rFonts w:ascii="Times New Roman" w:hAnsi="Times New Roman" w:cs="Times New Roman"/>
          <w:lang w:val="ru-KZ"/>
        </w:rPr>
        <w:t>self-signed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сертификат или </w:t>
      </w:r>
      <w:proofErr w:type="spellStart"/>
      <w:r w:rsidRPr="003F635E">
        <w:rPr>
          <w:rFonts w:ascii="Times New Roman" w:hAnsi="Times New Roman" w:cs="Times New Roman"/>
          <w:lang w:val="ru-KZ"/>
        </w:rPr>
        <w:t>ngrok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разработки, </w:t>
      </w:r>
      <w:proofErr w:type="spellStart"/>
      <w:r w:rsidRPr="003F635E">
        <w:rPr>
          <w:rFonts w:ascii="Times New Roman" w:hAnsi="Times New Roman" w:cs="Times New Roman"/>
          <w:lang w:val="ru-KZ"/>
        </w:rPr>
        <w:t>Let's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Encrypt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</w:t>
      </w:r>
      <w:proofErr w:type="spellStart"/>
      <w:r w:rsidRPr="003F635E">
        <w:rPr>
          <w:rFonts w:ascii="Times New Roman" w:hAnsi="Times New Roman" w:cs="Times New Roman"/>
          <w:lang w:val="ru-KZ"/>
        </w:rPr>
        <w:t>production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. Сравнить </w:t>
      </w:r>
      <w:proofErr w:type="spellStart"/>
      <w:r w:rsidRPr="003F635E">
        <w:rPr>
          <w:rFonts w:ascii="Times New Roman" w:hAnsi="Times New Roman" w:cs="Times New Roman"/>
          <w:lang w:val="ru-KZ"/>
        </w:rPr>
        <w:t>latency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 потребление ресурсов. Реализовать </w:t>
      </w:r>
      <w:proofErr w:type="spellStart"/>
      <w:r w:rsidRPr="003F635E">
        <w:rPr>
          <w:rFonts w:ascii="Times New Roman" w:hAnsi="Times New Roman" w:cs="Times New Roman"/>
          <w:lang w:val="ru-KZ"/>
        </w:rPr>
        <w:t>graceful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shutdown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дренажом </w:t>
      </w:r>
      <w:proofErr w:type="spellStart"/>
      <w:r w:rsidRPr="003F635E">
        <w:rPr>
          <w:rFonts w:ascii="Times New Roman" w:hAnsi="Times New Roman" w:cs="Times New Roman"/>
          <w:lang w:val="ru-KZ"/>
        </w:rPr>
        <w:t>webhook</w:t>
      </w:r>
      <w:proofErr w:type="spellEnd"/>
      <w:r w:rsidRPr="003F635E">
        <w:rPr>
          <w:rFonts w:ascii="Times New Roman" w:hAnsi="Times New Roman" w:cs="Times New Roman"/>
          <w:lang w:val="ru-KZ"/>
        </w:rPr>
        <w:t>-очереди.</w:t>
      </w:r>
    </w:p>
    <w:p w14:paraId="0E3C3D6C" w14:textId="77777777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Блок 5. Тестирование (задачи 23–27)</w:t>
      </w:r>
    </w:p>
    <w:p w14:paraId="380D01F8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23. Юнит-тесты с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pytest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и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моками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внешних API</w:t>
      </w:r>
      <w:r w:rsidRPr="003F635E">
        <w:rPr>
          <w:rFonts w:ascii="Times New Roman" w:hAnsi="Times New Roman" w:cs="Times New Roman"/>
          <w:lang w:val="ru-KZ"/>
        </w:rPr>
        <w:t xml:space="preserve"> Покрыть тестами все </w:t>
      </w:r>
      <w:proofErr w:type="spellStart"/>
      <w:r w:rsidRPr="003F635E">
        <w:rPr>
          <w:rFonts w:ascii="Times New Roman" w:hAnsi="Times New Roman" w:cs="Times New Roman"/>
          <w:lang w:val="ru-KZ"/>
        </w:rPr>
        <w:t>хендлеры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бота. Использовать </w:t>
      </w:r>
      <w:proofErr w:type="spellStart"/>
      <w:r w:rsidRPr="003F635E">
        <w:rPr>
          <w:rFonts w:ascii="Times New Roman" w:hAnsi="Times New Roman" w:cs="Times New Roman"/>
          <w:lang w:val="ru-KZ"/>
        </w:rPr>
        <w:t>pytest-asyncio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pytest-mock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responses</w:t>
      </w:r>
      <w:proofErr w:type="spellEnd"/>
      <w:r w:rsidRPr="003F635E">
        <w:rPr>
          <w:rFonts w:ascii="Times New Roman" w:hAnsi="Times New Roman" w:cs="Times New Roman"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lang w:val="ru-KZ"/>
        </w:rPr>
        <w:t>aioresponses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</w:t>
      </w:r>
      <w:proofErr w:type="spellStart"/>
      <w:r w:rsidRPr="003F635E">
        <w:rPr>
          <w:rFonts w:ascii="Times New Roman" w:hAnsi="Times New Roman" w:cs="Times New Roman"/>
          <w:lang w:val="ru-KZ"/>
        </w:rPr>
        <w:t>мокирования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и MCP. Достичь покрытия не менее 80% по coverage.py. Запретить в CI любой реальный сетевой запрос (через </w:t>
      </w:r>
      <w:proofErr w:type="spellStart"/>
      <w:r w:rsidRPr="003F635E">
        <w:rPr>
          <w:rFonts w:ascii="Times New Roman" w:hAnsi="Times New Roman" w:cs="Times New Roman"/>
          <w:lang w:val="ru-KZ"/>
        </w:rPr>
        <w:t>pytest-socket</w:t>
      </w:r>
      <w:proofErr w:type="spellEnd"/>
      <w:r w:rsidRPr="003F635E">
        <w:rPr>
          <w:rFonts w:ascii="Times New Roman" w:hAnsi="Times New Roman" w:cs="Times New Roman"/>
          <w:lang w:val="ru-KZ"/>
        </w:rPr>
        <w:t>).</w:t>
      </w:r>
    </w:p>
    <w:p w14:paraId="66116799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24. Интеграционные тесты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aiogram-tests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/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pyrogram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Написать сценарные тесты: «пользователь отправил /</w:t>
      </w:r>
      <w:proofErr w:type="spellStart"/>
      <w:r w:rsidRPr="003F635E">
        <w:rPr>
          <w:rFonts w:ascii="Times New Roman" w:hAnsi="Times New Roman" w:cs="Times New Roman"/>
          <w:lang w:val="ru-KZ"/>
        </w:rPr>
        <w:t>start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→ получил приветствие → задал вопрос → получил ответ за &lt;5 секунд». Использовать тестовый 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-аккаунт или библиотеку для эмуляции. Минимум 15 </w:t>
      </w:r>
      <w:proofErr w:type="spellStart"/>
      <w:r w:rsidRPr="003F635E">
        <w:rPr>
          <w:rFonts w:ascii="Times New Roman" w:hAnsi="Times New Roman" w:cs="Times New Roman"/>
          <w:lang w:val="ru-KZ"/>
        </w:rPr>
        <w:t>end-to-end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сценариев.</w:t>
      </w:r>
    </w:p>
    <w:p w14:paraId="44C056FC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25. Property-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based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тестирование через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Hypothesis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Написать </w:t>
      </w:r>
      <w:proofErr w:type="spellStart"/>
      <w:r w:rsidRPr="003F635E">
        <w:rPr>
          <w:rFonts w:ascii="Times New Roman" w:hAnsi="Times New Roman" w:cs="Times New Roman"/>
          <w:lang w:val="ru-KZ"/>
        </w:rPr>
        <w:t>property-based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тесты для функций парсинга команд, валидации входа, нормализации текста. Например: «для любой строки длиной до 4096 символов функция не должна падать и должна возвращать строку». Найти минимум 3 ранее не обнаруженных бага.</w:t>
      </w:r>
    </w:p>
    <w:p w14:paraId="21D5EBCC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26. Нагрузочное тестирование с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Locust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Написать сценарий </w:t>
      </w:r>
      <w:proofErr w:type="spellStart"/>
      <w:r w:rsidRPr="003F635E">
        <w:rPr>
          <w:rFonts w:ascii="Times New Roman" w:hAnsi="Times New Roman" w:cs="Times New Roman"/>
          <w:lang w:val="ru-KZ"/>
        </w:rPr>
        <w:t>Locust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эмулирующий поведение 500 одновременных пользователей: 70% обычные вопросы, 20% голосовые, 10% изображения. Измерить RPS, ошибки, потребление памяти. Найти узкое место (БД, </w:t>
      </w:r>
      <w:proofErr w:type="spellStart"/>
      <w:r w:rsidRPr="003F635E">
        <w:rPr>
          <w:rFonts w:ascii="Times New Roman" w:hAnsi="Times New Roman" w:cs="Times New Roman"/>
          <w:lang w:val="ru-KZ"/>
        </w:rPr>
        <w:t>Groq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rate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limit</w:t>
      </w:r>
      <w:proofErr w:type="spellEnd"/>
      <w:r w:rsidRPr="003F635E">
        <w:rPr>
          <w:rFonts w:ascii="Times New Roman" w:hAnsi="Times New Roman" w:cs="Times New Roman"/>
          <w:lang w:val="ru-KZ"/>
        </w:rPr>
        <w:t>, обработка медиа) и устранить минимум одно.</w:t>
      </w:r>
    </w:p>
    <w:p w14:paraId="26C3BA51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27. LLM-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as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-a-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judge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: автоматическая оценка качества ответов</w:t>
      </w:r>
      <w:r w:rsidRPr="003F635E">
        <w:rPr>
          <w:rFonts w:ascii="Times New Roman" w:hAnsi="Times New Roman" w:cs="Times New Roman"/>
          <w:lang w:val="ru-KZ"/>
        </w:rPr>
        <w:t xml:space="preserve"> Реализовать оценочный </w:t>
      </w:r>
      <w:proofErr w:type="spellStart"/>
      <w:r w:rsidRPr="003F635E">
        <w:rPr>
          <w:rFonts w:ascii="Times New Roman" w:hAnsi="Times New Roman" w:cs="Times New Roman"/>
          <w:lang w:val="ru-KZ"/>
        </w:rPr>
        <w:t>пайплайн</w:t>
      </w:r>
      <w:proofErr w:type="spellEnd"/>
      <w:r w:rsidRPr="003F635E">
        <w:rPr>
          <w:rFonts w:ascii="Times New Roman" w:hAnsi="Times New Roman" w:cs="Times New Roman"/>
          <w:lang w:val="ru-KZ"/>
        </w:rPr>
        <w:t>: набор из 100 эталонных вопросов с эталонными ответами. Второй экземпляр LLM (более мощная модель) оценивает ответы основного бота по критериям: точность, релевантность, отсутствие галлюцинаций. Регрессионный тест в CI проверяет, что средняя оценка не падает после изменений.</w:t>
      </w:r>
    </w:p>
    <w:p w14:paraId="3DCF7AA9" w14:textId="77777777" w:rsidR="003F635E" w:rsidRPr="003F635E" w:rsidRDefault="003F635E" w:rsidP="003F635E">
      <w:pPr>
        <w:rPr>
          <w:rFonts w:ascii="Times New Roman" w:hAnsi="Times New Roman" w:cs="Times New Roman"/>
          <w:b/>
          <w:bCs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Блок 6. Production-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ready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и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DevOps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(задачи 28–30)</w:t>
      </w:r>
    </w:p>
    <w:p w14:paraId="5BA178F0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>Задача 28. Структурированное логирование и трассировка</w:t>
      </w:r>
      <w:r w:rsidRPr="003F635E">
        <w:rPr>
          <w:rFonts w:ascii="Times New Roman" w:hAnsi="Times New Roman" w:cs="Times New Roman"/>
          <w:lang w:val="ru-KZ"/>
        </w:rPr>
        <w:t xml:space="preserve"> Внедрить </w:t>
      </w:r>
      <w:proofErr w:type="spellStart"/>
      <w:r w:rsidRPr="003F635E">
        <w:rPr>
          <w:rFonts w:ascii="Times New Roman" w:hAnsi="Times New Roman" w:cs="Times New Roman"/>
          <w:lang w:val="ru-KZ"/>
        </w:rPr>
        <w:t>structlog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JSON-логами, корреляционным </w:t>
      </w:r>
      <w:proofErr w:type="spellStart"/>
      <w:r w:rsidRPr="003F635E">
        <w:rPr>
          <w:rFonts w:ascii="Times New Roman" w:hAnsi="Times New Roman" w:cs="Times New Roman"/>
          <w:lang w:val="ru-KZ"/>
        </w:rPr>
        <w:t>request_id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всю цепочку (</w:t>
      </w:r>
      <w:proofErr w:type="spellStart"/>
      <w:r w:rsidRPr="003F635E">
        <w:rPr>
          <w:rFonts w:ascii="Times New Roman" w:hAnsi="Times New Roman" w:cs="Times New Roman"/>
          <w:lang w:val="ru-KZ"/>
        </w:rPr>
        <w:t>Telegram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→ бот → MCP →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→ ответ). Подключить </w:t>
      </w:r>
      <w:proofErr w:type="spellStart"/>
      <w:r w:rsidRPr="003F635E">
        <w:rPr>
          <w:rFonts w:ascii="Times New Roman" w:hAnsi="Times New Roman" w:cs="Times New Roman"/>
          <w:lang w:val="ru-KZ"/>
        </w:rPr>
        <w:t>OpenTelemetry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экспорт трейсов в Jaeger. По любому запросу пользователя должна быть возможность построить полный </w:t>
      </w:r>
      <w:proofErr w:type="spellStart"/>
      <w:r w:rsidRPr="003F635E">
        <w:rPr>
          <w:rFonts w:ascii="Times New Roman" w:hAnsi="Times New Roman" w:cs="Times New Roman"/>
          <w:lang w:val="ru-KZ"/>
        </w:rPr>
        <w:t>flame-graph</w:t>
      </w:r>
      <w:proofErr w:type="spellEnd"/>
      <w:r w:rsidRPr="003F635E">
        <w:rPr>
          <w:rFonts w:ascii="Times New Roman" w:hAnsi="Times New Roman" w:cs="Times New Roman"/>
          <w:lang w:val="ru-KZ"/>
        </w:rPr>
        <w:t>.</w:t>
      </w:r>
    </w:p>
    <w:p w14:paraId="5CA97D55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t xml:space="preserve">Задача 29. Контейнеризация и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Docker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Compose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-стек</w:t>
      </w:r>
      <w:r w:rsidRPr="003F635E">
        <w:rPr>
          <w:rFonts w:ascii="Times New Roman" w:hAnsi="Times New Roman" w:cs="Times New Roman"/>
          <w:lang w:val="ru-KZ"/>
        </w:rPr>
        <w:t xml:space="preserve"> Подготовить </w:t>
      </w:r>
      <w:proofErr w:type="spellStart"/>
      <w:r w:rsidRPr="003F635E">
        <w:rPr>
          <w:rFonts w:ascii="Times New Roman" w:hAnsi="Times New Roman" w:cs="Times New Roman"/>
          <w:lang w:val="ru-KZ"/>
        </w:rPr>
        <w:t>Dockerfile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3F635E">
        <w:rPr>
          <w:rFonts w:ascii="Times New Roman" w:hAnsi="Times New Roman" w:cs="Times New Roman"/>
          <w:lang w:val="ru-KZ"/>
        </w:rPr>
        <w:t>multi-stage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build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non-root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user</w:t>
      </w:r>
      <w:proofErr w:type="spellEnd"/>
      <w:r w:rsidRPr="003F635E">
        <w:rPr>
          <w:rFonts w:ascii="Times New Roman" w:hAnsi="Times New Roman" w:cs="Times New Roman"/>
          <w:lang w:val="ru-KZ"/>
        </w:rPr>
        <w:t>, .</w:t>
      </w:r>
      <w:proofErr w:type="spellStart"/>
      <w:r w:rsidRPr="003F635E">
        <w:rPr>
          <w:rFonts w:ascii="Times New Roman" w:hAnsi="Times New Roman" w:cs="Times New Roman"/>
          <w:lang w:val="ru-KZ"/>
        </w:rPr>
        <w:t>dockerignore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) и </w:t>
      </w:r>
      <w:proofErr w:type="spellStart"/>
      <w:r w:rsidRPr="003F635E">
        <w:rPr>
          <w:rFonts w:ascii="Times New Roman" w:hAnsi="Times New Roman" w:cs="Times New Roman"/>
          <w:lang w:val="ru-KZ"/>
        </w:rPr>
        <w:t>docker-compose.yml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со всеми зависимостями: бот, </w:t>
      </w:r>
      <w:proofErr w:type="spellStart"/>
      <w:r w:rsidRPr="003F635E">
        <w:rPr>
          <w:rFonts w:ascii="Times New Roman" w:hAnsi="Times New Roman" w:cs="Times New Roman"/>
          <w:lang w:val="ru-KZ"/>
        </w:rPr>
        <w:t>Redis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PostgreSQL+pgvector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Ollama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Prometheus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Grafana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Jaeger. Один </w:t>
      </w:r>
      <w:proofErr w:type="spellStart"/>
      <w:r w:rsidRPr="003F635E">
        <w:rPr>
          <w:rFonts w:ascii="Times New Roman" w:hAnsi="Times New Roman" w:cs="Times New Roman"/>
          <w:lang w:val="ru-KZ"/>
        </w:rPr>
        <w:t>docker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compose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up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должен поднять весь стек. Health </w:t>
      </w:r>
      <w:proofErr w:type="spellStart"/>
      <w:r w:rsidRPr="003F635E">
        <w:rPr>
          <w:rFonts w:ascii="Times New Roman" w:hAnsi="Times New Roman" w:cs="Times New Roman"/>
          <w:lang w:val="ru-KZ"/>
        </w:rPr>
        <w:t>checks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каждого сервиса.</w:t>
      </w:r>
    </w:p>
    <w:p w14:paraId="6D3A002A" w14:textId="77777777" w:rsidR="003F635E" w:rsidRPr="003F635E" w:rsidRDefault="003F635E" w:rsidP="003F635E">
      <w:pPr>
        <w:rPr>
          <w:rFonts w:ascii="Times New Roman" w:hAnsi="Times New Roman" w:cs="Times New Roman"/>
          <w:lang w:val="ru-KZ"/>
        </w:rPr>
      </w:pPr>
      <w:r w:rsidRPr="003F635E">
        <w:rPr>
          <w:rFonts w:ascii="Times New Roman" w:hAnsi="Times New Roman" w:cs="Times New Roman"/>
          <w:b/>
          <w:bCs/>
          <w:lang w:val="ru-KZ"/>
        </w:rPr>
        <w:lastRenderedPageBreak/>
        <w:t xml:space="preserve">Задача 30. CI/CD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pipeline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в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GitLab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>/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GitHub</w:t>
      </w:r>
      <w:proofErr w:type="spellEnd"/>
      <w:r w:rsidRPr="003F635E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b/>
          <w:bCs/>
          <w:lang w:val="ru-KZ"/>
        </w:rPr>
        <w:t>Actions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Полный </w:t>
      </w:r>
      <w:proofErr w:type="spellStart"/>
      <w:r w:rsidRPr="003F635E">
        <w:rPr>
          <w:rFonts w:ascii="Times New Roman" w:hAnsi="Times New Roman" w:cs="Times New Roman"/>
          <w:lang w:val="ru-KZ"/>
        </w:rPr>
        <w:t>пайплайн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с этапами: </w:t>
      </w:r>
      <w:proofErr w:type="spellStart"/>
      <w:r w:rsidRPr="003F635E">
        <w:rPr>
          <w:rFonts w:ascii="Times New Roman" w:hAnsi="Times New Roman" w:cs="Times New Roman"/>
          <w:lang w:val="ru-KZ"/>
        </w:rPr>
        <w:t>линтинг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3F635E">
        <w:rPr>
          <w:rFonts w:ascii="Times New Roman" w:hAnsi="Times New Roman" w:cs="Times New Roman"/>
          <w:lang w:val="ru-KZ"/>
        </w:rPr>
        <w:t>ruff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mypy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3F635E">
        <w:rPr>
          <w:rFonts w:ascii="Times New Roman" w:hAnsi="Times New Roman" w:cs="Times New Roman"/>
          <w:lang w:val="ru-KZ"/>
        </w:rPr>
        <w:t>strict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), </w:t>
      </w:r>
      <w:proofErr w:type="spellStart"/>
      <w:r w:rsidRPr="003F635E">
        <w:rPr>
          <w:rFonts w:ascii="Times New Roman" w:hAnsi="Times New Roman" w:cs="Times New Roman"/>
          <w:lang w:val="ru-KZ"/>
        </w:rPr>
        <w:t>security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F635E">
        <w:rPr>
          <w:rFonts w:ascii="Times New Roman" w:hAnsi="Times New Roman" w:cs="Times New Roman"/>
          <w:lang w:val="ru-KZ"/>
        </w:rPr>
        <w:t>scan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(</w:t>
      </w:r>
      <w:proofErr w:type="spellStart"/>
      <w:r w:rsidRPr="003F635E">
        <w:rPr>
          <w:rFonts w:ascii="Times New Roman" w:hAnsi="Times New Roman" w:cs="Times New Roman"/>
          <w:lang w:val="ru-KZ"/>
        </w:rPr>
        <w:t>bandit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safety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trivy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для образа), юнит- и интеграционные тесты, сборка </w:t>
      </w:r>
      <w:proofErr w:type="spellStart"/>
      <w:r w:rsidRPr="003F635E">
        <w:rPr>
          <w:rFonts w:ascii="Times New Roman" w:hAnsi="Times New Roman" w:cs="Times New Roman"/>
          <w:lang w:val="ru-KZ"/>
        </w:rPr>
        <w:t>Docker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-образа с тегом по </w:t>
      </w:r>
      <w:proofErr w:type="spellStart"/>
      <w:r w:rsidRPr="003F635E">
        <w:rPr>
          <w:rFonts w:ascii="Times New Roman" w:hAnsi="Times New Roman" w:cs="Times New Roman"/>
          <w:lang w:val="ru-KZ"/>
        </w:rPr>
        <w:t>git-commit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push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в </w:t>
      </w:r>
      <w:proofErr w:type="spellStart"/>
      <w:r w:rsidRPr="003F635E">
        <w:rPr>
          <w:rFonts w:ascii="Times New Roman" w:hAnsi="Times New Roman" w:cs="Times New Roman"/>
          <w:lang w:val="ru-KZ"/>
        </w:rPr>
        <w:t>registry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автодеплой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на </w:t>
      </w:r>
      <w:proofErr w:type="spellStart"/>
      <w:r w:rsidRPr="003F635E">
        <w:rPr>
          <w:rFonts w:ascii="Times New Roman" w:hAnsi="Times New Roman" w:cs="Times New Roman"/>
          <w:lang w:val="ru-KZ"/>
        </w:rPr>
        <w:t>staging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 через SSH/</w:t>
      </w:r>
      <w:proofErr w:type="spellStart"/>
      <w:r w:rsidRPr="003F635E">
        <w:rPr>
          <w:rFonts w:ascii="Times New Roman" w:hAnsi="Times New Roman" w:cs="Times New Roman"/>
          <w:lang w:val="ru-KZ"/>
        </w:rPr>
        <w:t>Ansible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ручное подтверждение для </w:t>
      </w:r>
      <w:proofErr w:type="spellStart"/>
      <w:r w:rsidRPr="003F635E">
        <w:rPr>
          <w:rFonts w:ascii="Times New Roman" w:hAnsi="Times New Roman" w:cs="Times New Roman"/>
          <w:lang w:val="ru-KZ"/>
        </w:rPr>
        <w:t>production</w:t>
      </w:r>
      <w:proofErr w:type="spellEnd"/>
      <w:r w:rsidRPr="003F635E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F635E">
        <w:rPr>
          <w:rFonts w:ascii="Times New Roman" w:hAnsi="Times New Roman" w:cs="Times New Roman"/>
          <w:lang w:val="ru-KZ"/>
        </w:rPr>
        <w:t>smoke</w:t>
      </w:r>
      <w:proofErr w:type="spellEnd"/>
      <w:r w:rsidRPr="003F635E">
        <w:rPr>
          <w:rFonts w:ascii="Times New Roman" w:hAnsi="Times New Roman" w:cs="Times New Roman"/>
          <w:lang w:val="ru-KZ"/>
        </w:rPr>
        <w:t>-тест после деплоя. Сборка должна занимать не более 8 минут.</w:t>
      </w:r>
    </w:p>
    <w:p w14:paraId="3E5D850F" w14:textId="77777777" w:rsidR="005B6B1F" w:rsidRPr="003F635E" w:rsidRDefault="005B6B1F">
      <w:pPr>
        <w:rPr>
          <w:rFonts w:ascii="Times New Roman" w:hAnsi="Times New Roman" w:cs="Times New Roman"/>
        </w:rPr>
      </w:pPr>
    </w:p>
    <w:sectPr w:rsidR="005B6B1F" w:rsidRPr="003F6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8E"/>
    <w:rsid w:val="003F635E"/>
    <w:rsid w:val="00512673"/>
    <w:rsid w:val="005B6B1F"/>
    <w:rsid w:val="00C66B8E"/>
    <w:rsid w:val="00ED60F6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0790"/>
  <w15:chartTrackingRefBased/>
  <w15:docId w15:val="{16EE71E4-10D0-46F8-BC91-7EAE252A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1757</Words>
  <Characters>10018</Characters>
  <Application>Microsoft Office Word</Application>
  <DocSecurity>0</DocSecurity>
  <Lines>83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Расул Абильмажинов</dc:creator>
  <cp:keywords/>
  <dc:description/>
  <cp:lastModifiedBy>Расул Абильмажинов</cp:lastModifiedBy>
  <cp:revision>3</cp:revision>
  <dcterms:created xsi:type="dcterms:W3CDTF">2026-05-21T07:51:00Z</dcterms:created>
  <dcterms:modified xsi:type="dcterms:W3CDTF">2026-05-21T07:56:00Z</dcterms:modified>
</cp:coreProperties>
</file>