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FACULTAD DE INGENIERÍA</w:t>
      </w:r>
    </w:p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DIVISIÓN DE INGENIERÍA ELÉCTRICA.</w:t>
      </w:r>
    </w:p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PROPUESTA DE: SEMINARIO (  )  TESIS (X) TESINA (  ) PAT (  )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154305</wp:posOffset>
            </wp:positionH>
            <wp:positionV relativeFrom="paragraph">
              <wp:posOffset>-335915</wp:posOffset>
            </wp:positionV>
            <wp:extent cx="1657350" cy="193865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DEPARTAMENTO DE ADSCRIPCIÓN DEL PROFESOR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  <w:u w:val="single"/>
        </w:rPr>
        <w:t>PROCESAMIENTO DE SE</w:t>
      </w:r>
      <w:r>
        <w:rPr>
          <w:sz w:val="20"/>
          <w:szCs w:val="20"/>
          <w:u w:val="single"/>
        </w:rPr>
        <w:t>Ñ</w:t>
      </w:r>
      <w:r>
        <w:rPr>
          <w:sz w:val="20"/>
          <w:szCs w:val="20"/>
          <w:u w:val="single"/>
        </w:rPr>
        <w:t xml:space="preserve">ALES </w:t>
      </w:r>
      <w:r>
        <w:rPr>
          <w:sz w:val="20"/>
          <w:szCs w:val="20"/>
        </w:rPr>
        <w:t>CLAVE (  )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 xml:space="preserve">CARRERA ING. ELÉCTRICO ELECTRÓNICO (GEN.94 Y POSTERIORES) </w:t>
        <w:tab/>
        <w:tab/>
        <w:t>CLAVE (  )                No. DE ALUMNOS (  ) ___________________________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CARRERA ING. MECÁNICO ELECTRICISTA (GEN.93 Y ANTERIORES)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MÓDULO (  )                No. DE ALUMNOS (  ) _________________________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MÓDULO (  )                No. DE ALUMNOS (  ) _________________________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>CARRERA ING. EN COMPUTACIÓN</w:t>
      </w:r>
    </w:p>
    <w:p>
      <w:pPr>
        <w:pStyle w:val="Normal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CLAVE (110)              No. DE ALUMNOS (1) __________________________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CARRERA ING. EN TELECOMUNICACIONES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CLAVE (  )                No. DE ALUMNOS (   ) ___________________________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DEL TEMA</w:t>
      </w:r>
    </w:p>
    <w:tbl>
      <w:tblPr>
        <w:tblW w:w="9921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921"/>
      </w:tblGrid>
      <w:tr>
        <w:trPr>
          <w:trHeight w:val="260" w:hRule="atLeast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PROPUESTO: (</w:t>
            </w:r>
            <w:r>
              <w:rPr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ESPECIFICAR  NOMBRE DE LA EMPRESA O DEPENDENCIA )</w:t>
            </w:r>
          </w:p>
        </w:tc>
      </w:tr>
      <w:tr>
        <w:trPr>
          <w:trHeight w:val="260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Diseño e implementación de un entorno computacional para la ayuda en la síntesis de sonidos musicales</w:t>
            </w:r>
          </w:p>
        </w:tc>
      </w:tr>
      <w:tr>
        <w:trPr>
          <w:trHeight w:val="260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COLABORACIÓN CON LOS ORGANISMOS: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DEL PROFESOR</w:t>
      </w:r>
    </w:p>
    <w:tbl>
      <w:tblPr>
        <w:tblW w:w="9921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921"/>
      </w:tblGrid>
      <w:tr>
        <w:trPr>
          <w:trHeight w:val="255" w:hRule="atLeast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ACADÉMICO Y NOMBRE DEL PROFESOR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DR. ROGELIO ALCÁNTARA SILVA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INGRESO A LA FAC. DE ING. COMO PROFESOR: 24 marzo 1988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 DONDE LABORA: FACULTAD DE INGENIERÍA UNAM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 OFICINA</w:t>
      </w:r>
    </w:p>
    <w:tbl>
      <w:tblPr>
        <w:tblW w:w="9922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961"/>
        <w:gridCol w:w="4960"/>
      </w:tblGrid>
      <w:tr>
        <w:trPr>
          <w:trHeight w:val="255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CIRCUITO EXTERIOR S/N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COLONIA: CD. UNIVERSITARIA</w:t>
            </w:r>
          </w:p>
        </w:tc>
      </w:tr>
      <w:tr>
        <w:trPr>
          <w:trHeight w:val="255" w:hRule="atLeast"/>
        </w:trPr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DELEGACIÓN O MPIO: COYOACÁN</w:t>
            </w:r>
          </w:p>
        </w:tc>
        <w:tc>
          <w:tcPr>
            <w:tcW w:w="4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 P.: 04510</w:t>
            </w:r>
          </w:p>
        </w:tc>
      </w:tr>
      <w:tr>
        <w:trPr>
          <w:trHeight w:val="255" w:hRule="atLeast"/>
        </w:trPr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TELEFONO DE OFICINA: 55 56 22 30 11</w:t>
            </w:r>
          </w:p>
        </w:tc>
        <w:tc>
          <w:tcPr>
            <w:tcW w:w="4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EXT.: 23011</w:t>
            </w:r>
          </w:p>
        </w:tc>
      </w:tr>
      <w:tr>
        <w:trPr>
          <w:trHeight w:val="255" w:hRule="atLeast"/>
        </w:trPr>
        <w:tc>
          <w:tcPr>
            <w:tcW w:w="9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 rogeras@unam.mx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ASESORIAS</w:t>
      </w:r>
    </w:p>
    <w:tbl>
      <w:tblPr>
        <w:tblW w:w="9922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961"/>
        <w:gridCol w:w="4960"/>
      </w:tblGrid>
      <w:tr>
        <w:trPr>
          <w:trHeight w:val="255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HORARIO: 11:30 – 13:30 hrs.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DIAS: LUNES, MIÉRCOLES Y VIERNES</w:t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NOTA: LOS HORARIOS DE ASESORÍA DEBEN DE CORRESPONDER CON LOS QUE SE ENCUENTRAN AL REVERSO DE ESTE FORMATO.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IMPORTANTE: AL FIRMAR LA PROPUESTA, LA O EL RESPONSABLE DEL TEMA ACEPTA NO TENER NI GENERAR NINGÚN CONFLICTO DE INTERÉS CON CUALQUIER ESTUDIANTE INSCRITO O QUE SE INSCRIBA AL TEMA, ASÍ COMO NINGÚN PARENTESCO FAMILAR.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Ciudad Universitaria, Cd. Mx.,  a </w:t>
      </w: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>de abril de 2024</w:t>
      </w:r>
    </w:p>
    <w:p>
      <w:pPr>
        <w:pStyle w:val="Normal"/>
        <w:jc w:val="center"/>
        <w:rPr>
          <w:sz w:val="20"/>
          <w:szCs w:val="20"/>
        </w:rPr>
      </w:pPr>
      <w:r>
        <w:rPr/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12520" cy="5289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187" t="0" r="0" b="25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FIRMA DEL DIRECTOR DE TESIS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0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83"/>
        <w:gridCol w:w="5096"/>
      </w:tblGrid>
      <w:tr>
        <w:trPr>
          <w:trHeight w:val="432" w:hRule="atLeast"/>
        </w:trPr>
        <w:tc>
          <w:tcPr>
            <w:tcW w:w="4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RFC CON HOMOCLAVE: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__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AASR550916HA1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____________________________</w:t>
            </w:r>
          </w:p>
        </w:tc>
      </w:tr>
      <w:tr>
        <w:trPr>
          <w:trHeight w:val="432" w:hRule="atLeast"/>
        </w:trPr>
        <w:tc>
          <w:tcPr>
            <w:tcW w:w="4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CURP: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bidi="ar-SA"/>
              </w:rPr>
              <w:t>AASR550916HMCLLG09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____________________</w:t>
            </w:r>
          </w:p>
        </w:tc>
      </w:tr>
      <w:tr>
        <w:trPr>
          <w:trHeight w:val="432" w:hRule="atLeast"/>
        </w:trPr>
        <w:tc>
          <w:tcPr>
            <w:tcW w:w="10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APROBADO POR EL COMITÉ DICTAMINADOR DE TITULACIÓN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EL  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________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  DE  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 xml:space="preserve">____________________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 DE  20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.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0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42"/>
        <w:gridCol w:w="5037"/>
      </w:tblGrid>
      <w:tr>
        <w:trPr/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JEFE DE DEPARTAMENTO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COORDINADOR DE CARRERA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/>
      </w:r>
    </w:p>
    <w:sectPr>
      <w:type w:val="nextPage"/>
      <w:pgSz w:w="11906" w:h="16838"/>
      <w:pgMar w:left="1260" w:right="566" w:gutter="0" w:header="0" w:top="89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uiPriority w:val="99"/>
    <w:qFormat/>
    <w:rsid w:val="00180f7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180f79"/>
    <w:rPr>
      <w:sz w:val="24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semiHidden/>
    <w:qFormat/>
    <w:rsid w:val="00c42e60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80f7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80f79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811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5118-7EE3-4393-B0F0-2AC402C5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LibreOffice/7.4.0.3$Windows_X86_64 LibreOffice_project/f85e47c08ddd19c015c0114a68350214f7066f5a</Application>
  <AppVersion>15.0000</AppVersion>
  <Pages>1</Pages>
  <Words>297</Words>
  <Characters>1736</Characters>
  <CharactersWithSpaces>2131</CharactersWithSpaces>
  <Paragraphs>46</Paragraphs>
  <Company>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2023-11-19T19:02:00Z</dcterms:created>
  <dc:creator>Christian Hernández Santiago</dc:creator>
  <dc:description/>
  <dc:language>es-MX</dc:language>
  <cp:lastModifiedBy/>
  <cp:lastPrinted>2010-04-16T06:10:00Z</cp:lastPrinted>
  <dcterms:modified xsi:type="dcterms:W3CDTF">2024-04-01T13:42:02Z</dcterms:modified>
  <cp:revision>9</cp:revision>
  <dc:subject/>
  <dc:title>FORMATO DE PROPUESTA DE TEMA DE TESIS/TESINA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