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hey it’s maia. Later today i’ll upload a file with a bunch of games of this genre for inspiration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Mechanics Ideas: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Stats: 6 of them? Stress, Smarts, Charm, Fitness, Style, [?]. Possibly a money stat?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674ea7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Actions/Activities: 8 possible actions that raise 1 stat but lower 2 others? Also the option to go on dates or other things</w:t>
      </w:r>
      <w:r w:rsidDel="00000000" w:rsidR="00000000" w:rsidRPr="00000000">
        <w:rPr>
          <w:rFonts w:ascii="Calibri" w:cs="Calibri" w:eastAsia="Calibri" w:hAnsi="Calibri"/>
          <w:color w:val="351c75"/>
          <w:rtl w:val="0"/>
        </w:rPr>
        <w:t xml:space="preserve"> If the game is going well later, we could have a wider selection of options and then randomize it each day ~Hutson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Affection meter: in addition to raising stats, must raise affection of other rhinos by going on dates or talking with them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Things to consider: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How long should each action last? Some games (eg hatoful boyfriend) make it last 1 day. Others (tokimemo series) have them last throughout the week, showing the results per day with events occurring in-between. For a longer-term game, some raising sims (princess maker) have you plan in monthly blocks, allowing for 3 actions that take 10 days each.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Other things affecting stat changes? (long live the queen) has moods on a sliding scale. (tokimemo series again) has weekly fortunes.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Characters Ideas: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Sudan - the protagonist. Getting older and lonely. Self-conscious about his missing horn. Looking for love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Najin - love interest. Older than Fatu and more mature [work out more personality traits]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Fatu - love interest.  Younger and more impulsive [more personality goes here]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Things to consider: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Love interests should probably have opposing personalities to encourage players to explore their options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real life, Najin is Fatu’s mother. Should this extend to their in-game incarnations? It would be kinda weird, but then again this is a rhino dating game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Ideas: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 Sudan deliberates whether or not to buy a fake horn in order to hide his broken one.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Ideas: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Locations: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-The Best Cannery, a soup-focused restaurant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-go swimming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Ending Ideas (beyond the standard 2 romance endings):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-Harem End (high stats, both rhinos like you) - damn son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-Science End (highest stat smarts, low affection from both najin and fatu) - you develop a cloning machine and save the northern white rhinos from extinction through massive cloning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-Bad End (stats all below some number, low affection from both najin and fatu) - get catfished by poachers, who kill you for not having a horn. Your species goes extinct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-Dead End (fitness low and stress high) - you get a heart attack and die. Your species goes extinct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