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Murder Mystery Game Design Document (Version 2)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4"/>
          <w:szCs w:val="24"/>
        </w:rPr>
      </w:pPr>
      <w:bookmarkStart w:colFirst="0" w:colLast="0" w:name="_rnr2tw2kzzl0" w:id="0"/>
      <w:bookmarkEnd w:id="0"/>
      <w:r w:rsidDel="00000000" w:rsidR="00000000" w:rsidRPr="00000000">
        <w:rPr>
          <w:sz w:val="24"/>
          <w:szCs w:val="24"/>
          <w:rtl w:val="0"/>
        </w:rPr>
        <w:t xml:space="preserve">Title Page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Name: Zook’s Murder Mystery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Line: Examine clues to uncover who’s behind the murder of Seymour Butts.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adfad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Adfd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adfdf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of Last Update: 6/30/23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Completion Date: 10/23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sz w:val="24"/>
          <w:szCs w:val="24"/>
        </w:rPr>
      </w:pPr>
      <w:bookmarkStart w:colFirst="0" w:colLast="0" w:name="_mmil2acihmgp" w:id="1"/>
      <w:bookmarkEnd w:id="1"/>
      <w:r w:rsidDel="00000000" w:rsidR="00000000" w:rsidRPr="00000000">
        <w:rPr>
          <w:sz w:val="24"/>
          <w:szCs w:val="24"/>
          <w:rtl w:val="0"/>
        </w:rPr>
        <w:t xml:space="preserve">Game Overview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Concept: A murder has taken place outside of a popular college dormitory. The player will need to find and examine a series of clues to uncover who killed Seymour Butts.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Audience: Anyone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Genre: Mystery/Dark humor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 of Game: For players to use deductive reasoning to decipher clues and evidence to help solve the murder. 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and Feel: 3D low-polygon type of style. Semi cartoonish/realistic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yyg9wlniutsm" w:id="2"/>
      <w:bookmarkEnd w:id="2"/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Objectives: Explore the police station to find the evidence as well as speak to the six suspects.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Progression and Play Flow: Players will ultimately determine gameflow. They will move about the Police station looking for clues, reading the clues, and then putting them all together. (There’s no time limit)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Mission/Challenge Structure: Players will navigate the different rooms, examining the clues. There isn’t a specific numbering system, all clues can be found at any time and in any order, minus the first clue which is given at the beginning of the game.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kdyqpqi3ycqq" w:id="3"/>
      <w:bookmarkEnd w:id="3"/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Players will have a side panel in which they can keep notes in as they encounter different clues and suspects.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Physics (How does the Universe work?):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will walk around the rooms, stopping in front of a clue/suspect. If an option is available,</w:t>
      </w:r>
      <w:r w:rsidDel="00000000" w:rsidR="00000000" w:rsidRPr="00000000">
        <w:rPr>
          <w:rtl w:val="0"/>
        </w:rPr>
        <w:t xml:space="preserve"> it will illuminate or text will appear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Flow: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 Screen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Disclaimer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Clue #1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Police Station 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Credits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Options: 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change volume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change text speed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v6y1dpky6lxn" w:id="4"/>
      <w:bookmarkEnd w:id="4"/>
      <w:r w:rsidDel="00000000" w:rsidR="00000000" w:rsidRPr="00000000">
        <w:rPr>
          <w:rtl w:val="0"/>
        </w:rPr>
        <w:t xml:space="preserve">Story and Narrative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Backstory: Seymour Butts is the average rough and rowdy college goer. He enjoys the party scene and causing trouble. A good combination to make an enemy or two.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His body is found by Alice, outside of the dormitory. Police arrive and begin an investigation.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jbyrmoclt99j" w:id="5"/>
      <w:bookmarkEnd w:id="5"/>
      <w:r w:rsidDel="00000000" w:rsidR="00000000" w:rsidRPr="00000000">
        <w:rPr>
          <w:rtl w:val="0"/>
        </w:rPr>
        <w:t xml:space="preserve">Game Story Progression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Clue 1: Police Report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Clue 2: Autopsy Report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Clue 3: Brick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Clue 4: Footprints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Clue 5: Murder Weapon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Clue 6: Security Tape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Clue 7: Bottle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Clue 8: Suspect Interviews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9csbzn7jeu06" w:id="6"/>
      <w:bookmarkEnd w:id="6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Model: Isometric 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System: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Arrow keys move character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bar allows character to interact with objects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Mouse can be used for navigating text + menu screens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Audio/Music/Sound effects: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Art: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