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pPr w:bottomFromText="0" w:horzAnchor="margin" w:leftFromText="141" w:rightFromText="141" w:tblpX="-372" w:tblpY="-676" w:topFromText="0" w:vertAnchor="text"/>
        <w:tblW w:w="101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1920"/>
        <w:gridCol w:w="1"/>
        <w:gridCol w:w="914"/>
        <w:gridCol w:w="3140"/>
        <w:gridCol w:w="1"/>
        <w:gridCol w:w="1796"/>
        <w:gridCol w:w="1564"/>
      </w:tblGrid>
      <w:tr>
        <w:trPr/>
        <w:tc>
          <w:tcPr>
            <w:tcW w:w="845" w:type="dxa"/>
            <w:tcBorders/>
            <w:shd w:fill="auto" w:val="clear"/>
          </w:tcPr>
          <w:p>
            <w:pPr>
              <w:pStyle w:val="Normal"/>
              <w:pageBreakBefore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  <w:t>Name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  <w:t>Thomas Kefer</w:t>
            </w:r>
          </w:p>
        </w:tc>
        <w:tc>
          <w:tcPr>
            <w:tcW w:w="4055" w:type="dxa"/>
            <w:gridSpan w:val="3"/>
            <w:vMerge w:val="restart"/>
            <w:tcBorders/>
            <w:shd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/>
              <w:drawing>
                <wp:inline distT="0" distB="0" distL="0" distR="0">
                  <wp:extent cx="2435225" cy="488315"/>
                  <wp:effectExtent l="0" t="0" r="0" b="0"/>
                  <wp:docPr id="1" name="Grafik 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225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  <w:t>Abgabedatum</w:t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</w:r>
          </w:p>
        </w:tc>
      </w:tr>
      <w:tr>
        <w:trPr/>
        <w:tc>
          <w:tcPr>
            <w:tcW w:w="845" w:type="dxa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  <w:t>Klasse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  <w:t>5AHWII 2021/22</w:t>
            </w:r>
          </w:p>
        </w:tc>
        <w:tc>
          <w:tcPr>
            <w:tcW w:w="4055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</w:r>
          </w:p>
        </w:tc>
        <w:tc>
          <w:tcPr>
            <w:tcW w:w="1797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</w:r>
          </w:p>
        </w:tc>
      </w:tr>
      <w:tr>
        <w:trPr/>
        <w:tc>
          <w:tcPr>
            <w:tcW w:w="2766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</w:r>
          </w:p>
        </w:tc>
        <w:tc>
          <w:tcPr>
            <w:tcW w:w="4055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</w:r>
          </w:p>
        </w:tc>
        <w:tc>
          <w:tcPr>
            <w:tcW w:w="3360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AT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0181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40"/>
                <w:szCs w:val="40"/>
                <w:lang w:val="de-AT" w:eastAsia="en-US" w:bidi="ar-SA"/>
              </w:rPr>
              <w:t xml:space="preserve">AA – Installation Pfsense </w:t>
            </w:r>
          </w:p>
        </w:tc>
      </w:tr>
      <w:tr>
        <w:trPr>
          <w:trHeight w:val="20" w:hRule="atLeast"/>
        </w:trPr>
        <w:tc>
          <w:tcPr>
            <w:tcW w:w="368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Lade dir folgendes aus dem Internet herunter:</w:t>
              <w:br/>
              <w:t>- ISO der aktuellen pfSense Community Edition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- ISO eines Linux Systems (z.B. Ubuntu)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2284095</wp:posOffset>
                  </wp:positionH>
                  <wp:positionV relativeFrom="paragraph">
                    <wp:posOffset>-1002665</wp:posOffset>
                  </wp:positionV>
                  <wp:extent cx="1828165" cy="1323975"/>
                  <wp:effectExtent l="0" t="0" r="0" b="0"/>
                  <wp:wrapSquare wrapText="largest"/>
                  <wp:docPr id="2" name="Bild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16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- VM-Software (z.B. Virtualbox, VMware Player)</w:t>
            </w:r>
          </w:p>
        </w:tc>
        <w:tc>
          <w:tcPr>
            <w:tcW w:w="6501" w:type="dxa"/>
            <w:gridSpan w:val="4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0" w:hRule="atLeast"/>
        </w:trPr>
        <w:tc>
          <w:tcPr>
            <w:tcW w:w="368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Installiere eine Virtualisierungssoftware deiner Wahl auf deinem Rechner. Dokumentiere die Installation durch einen Screenshot der laufenden Software rechts.</w:t>
            </w:r>
          </w:p>
        </w:tc>
        <w:tc>
          <w:tcPr>
            <w:tcW w:w="6501" w:type="dxa"/>
            <w:gridSpan w:val="4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635</wp:posOffset>
                  </wp:positionV>
                  <wp:extent cx="998855" cy="1049020"/>
                  <wp:effectExtent l="0" t="0" r="0" b="0"/>
                  <wp:wrapSquare wrapText="largest"/>
                  <wp:docPr id="3" name="Bild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0" w:hRule="atLeast"/>
        </w:trPr>
        <w:tc>
          <w:tcPr>
            <w:tcW w:w="368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Erstelle eine neue VM für die Firewall mit folgenden Einstellungen: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- Name: pfsense</w:t>
              <w:br/>
              <w:t>- OS: FreeBSD oder Linux other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- CPU: 1CPU</w:t>
              <w:br/>
              <w:t>- RAM: 512MB</w:t>
              <w:br/>
              <w:t>- HDD: 8GB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- NIC1: NAT richtung Schulnetz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- NIC2: internes Netzwerk (virtuell)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- CD: heruntergeladene ISO Datei pfSense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Screenshot der VM-Einstellungen rechts einfügen.</w:t>
            </w:r>
          </w:p>
        </w:tc>
        <w:tc>
          <w:tcPr>
            <w:tcW w:w="6501" w:type="dxa"/>
            <w:gridSpan w:val="4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1005840</wp:posOffset>
                  </wp:positionH>
                  <wp:positionV relativeFrom="paragraph">
                    <wp:posOffset>17145</wp:posOffset>
                  </wp:positionV>
                  <wp:extent cx="2489200" cy="2538730"/>
                  <wp:effectExtent l="0" t="0" r="0" b="0"/>
                  <wp:wrapSquare wrapText="largest"/>
                  <wp:docPr id="4" name="Bild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d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25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0" w:hRule="atLeast"/>
        </w:trPr>
        <w:tc>
          <w:tcPr>
            <w:tcW w:w="368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Installiere das Betriebssystem der Firewall mit dem Installations-Wizzard.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 xml:space="preserve">Weise dabei die WAN Schnittstelle dem Adapter zu, der Richtung Schulnetz zeigt und die LAN Schnittstelle dem, der das Interne Netz darstellt. Stelle auch gleich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Dokumentiere die wichtigsten Entscheidungen rechts.</w:t>
            </w:r>
          </w:p>
        </w:tc>
        <w:tc>
          <w:tcPr>
            <w:tcW w:w="6501" w:type="dxa"/>
            <w:gridSpan w:val="4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36830</wp:posOffset>
                  </wp:positionV>
                  <wp:extent cx="2618105" cy="1461135"/>
                  <wp:effectExtent l="0" t="0" r="0" b="0"/>
                  <wp:wrapTopAndBottom/>
                  <wp:docPr id="5" name="Bild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105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1577975</wp:posOffset>
                  </wp:positionV>
                  <wp:extent cx="3924935" cy="2181225"/>
                  <wp:effectExtent l="0" t="0" r="0" b="0"/>
                  <wp:wrapTopAndBottom/>
                  <wp:docPr id="6" name="Bild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93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3853815</wp:posOffset>
                  </wp:positionV>
                  <wp:extent cx="2478405" cy="1409065"/>
                  <wp:effectExtent l="0" t="0" r="0" b="0"/>
                  <wp:wrapTopAndBottom/>
                  <wp:docPr id="7" name="Bild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405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5423535</wp:posOffset>
                  </wp:positionV>
                  <wp:extent cx="2400300" cy="1351915"/>
                  <wp:effectExtent l="0" t="0" r="0" b="0"/>
                  <wp:wrapTopAndBottom/>
                  <wp:docPr id="8" name="Bild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6913880</wp:posOffset>
                  </wp:positionV>
                  <wp:extent cx="3074670" cy="1057910"/>
                  <wp:effectExtent l="0" t="0" r="0" b="0"/>
                  <wp:wrapTopAndBottom/>
                  <wp:docPr id="9" name="Bild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67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0" w:hRule="atLeast"/>
        </w:trPr>
        <w:tc>
          <w:tcPr>
            <w:tcW w:w="3680" w:type="dxa"/>
            <w:gridSpan w:val="4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Überlege dir, welches IP-Netzwerk du für dein Client-LAN verwenden möchtest und konfiguriere deine Firewall entsprechend (IP der Firewall = größtmögliche IP im gewählten Netzwerk, DHCP Service aktiviert)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Dokumentiere dein gewähltes Netzwerk sowie die IP-Adresse der Firewall.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A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Fertige einen kleinen Netzwerkplan an, in dem die Topologie des Netzwerkes ersichtlich ist (z.B. mit draw.io)</w:t>
            </w:r>
          </w:p>
        </w:tc>
        <w:tc>
          <w:tcPr>
            <w:tcW w:w="6501" w:type="dxa"/>
            <w:gridSpan w:val="4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146050</wp:posOffset>
                  </wp:positionV>
                  <wp:extent cx="3010535" cy="2438400"/>
                  <wp:effectExtent l="0" t="0" r="0" b="0"/>
                  <wp:wrapTopAndBottom/>
                  <wp:docPr id="10" name="Bild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53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0" w:hRule="atLeast"/>
        </w:trPr>
        <w:tc>
          <w:tcPr>
            <w:tcW w:w="368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Erstelle nun eine weitere VM für dein Client-Betriebssystem (Ubuntu o.Ä.) und starte von der ISO-Datei. Du musst die Installation nicht starten, wenn den Betriebssystem eine Live-Umgebung bietet.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Dokumentiere rechts dein gewähltes OS und die wichtigsten VM-Parameter.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Prüfe nun, ob dein Client eine IP-Adresse zugewiesen bekommen hat und öffne die Konfigurationsseite der Firewall im Browser. Logge dich dort ein (admin:pfsense) und folge dem Wizzard.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Lege einen Screenshot der Web-UI rechts ab.</w:t>
            </w:r>
          </w:p>
        </w:tc>
        <w:tc>
          <w:tcPr>
            <w:tcW w:w="6501" w:type="dxa"/>
            <w:gridSpan w:val="4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117475</wp:posOffset>
                  </wp:positionV>
                  <wp:extent cx="3553460" cy="4010660"/>
                  <wp:effectExtent l="0" t="0" r="0" b="0"/>
                  <wp:wrapTopAndBottom/>
                  <wp:docPr id="11" name="Bild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401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60" w:hRule="atLeast"/>
        </w:trPr>
        <w:tc>
          <w:tcPr>
            <w:tcW w:w="368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Prüfe zuletzt, ob dein Client via ping auf den Host 10.10.10.10 kommt.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AT" w:eastAsia="en-US" w:bidi="ar-SA"/>
              </w:rPr>
              <w:t>Füge einen Screenshot rechts ein.</w:t>
            </w:r>
          </w:p>
        </w:tc>
        <w:tc>
          <w:tcPr>
            <w:tcW w:w="6501" w:type="dxa"/>
            <w:gridSpan w:val="4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13"/>
      <w:type w:val="nextPage"/>
      <w:pgSz w:w="11906" w:h="16838"/>
      <w:pgMar w:left="1417" w:right="1417" w:header="0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t>AA – pfSense Installation</w:t>
      <w:tab/>
      <w:tab/>
      <w:t>JuliD</w:t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4af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412f08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412f08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e4afd"/>
    <w:pPr>
      <w:spacing w:before="0" w:after="0"/>
      <w:ind w:left="720" w:hanging="0"/>
      <w:contextualSpacing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412f0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link w:val="FuzeileZchn"/>
    <w:uiPriority w:val="99"/>
    <w:unhideWhenUsed/>
    <w:rsid w:val="00412f08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be4a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205363-AF82-3442-A007-894F9C2C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LibreOffice/6.2.4.2$Windows_X86_64 LibreOffice_project/2412653d852ce75f65fbfa83fb7e7b669a126d64</Application>
  <Pages>3</Pages>
  <Words>285</Words>
  <Characters>1744</Characters>
  <CharactersWithSpaces>2004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2021-10-11T06:51:00Z</dcterms:created>
  <dc:creator>Juli Dominic</dc:creator>
  <dc:description/>
  <dc:language>de-AT</dc:language>
  <cp:lastModifiedBy/>
  <dcterms:modified xsi:type="dcterms:W3CDTF">2021-11-30T11:53:54Z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