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F600" w14:textId="27A2AFC5" w:rsidR="00A84339" w:rsidRPr="00A84339" w:rsidRDefault="00A84339" w:rsidP="00A84339">
      <w:pPr>
        <w:spacing w:after="0" w:line="240" w:lineRule="auto"/>
        <w:outlineLvl w:val="2"/>
        <w:rPr>
          <w:rFonts w:ascii="Times New Roman" w:eastAsia="Times New Roman" w:hAnsi="Times New Roman" w:cs="Times New Roman"/>
          <w:b/>
          <w:bCs/>
          <w:color w:val="D14000"/>
          <w:sz w:val="18"/>
          <w:szCs w:val="18"/>
        </w:rPr>
      </w:pPr>
      <w:r w:rsidRPr="00A84339">
        <w:rPr>
          <w:rFonts w:ascii="Times New Roman" w:eastAsia="Times New Roman" w:hAnsi="Times New Roman" w:cs="Times New Roman"/>
          <w:b/>
          <w:bCs/>
          <w:color w:val="D14000"/>
          <w:sz w:val="18"/>
          <w:szCs w:val="18"/>
        </w:rPr>
        <w:t>Lab 1</w:t>
      </w:r>
      <w:r>
        <w:rPr>
          <w:rFonts w:ascii="Times New Roman" w:eastAsia="Times New Roman" w:hAnsi="Times New Roman" w:cs="Times New Roman"/>
          <w:b/>
          <w:bCs/>
          <w:color w:val="D14000"/>
          <w:sz w:val="18"/>
          <w:szCs w:val="18"/>
        </w:rPr>
        <w:t>4</w:t>
      </w:r>
      <w:r w:rsidRPr="00A84339">
        <w:rPr>
          <w:rFonts w:ascii="Times New Roman" w:eastAsia="Times New Roman" w:hAnsi="Times New Roman" w:cs="Times New Roman"/>
          <w:b/>
          <w:bCs/>
          <w:color w:val="D14000"/>
          <w:sz w:val="18"/>
          <w:szCs w:val="18"/>
        </w:rPr>
        <w:t>.1 Beginning to build an ArrayList recursively</w:t>
      </w:r>
    </w:p>
    <w:p w14:paraId="3D6A209D"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In this sequence of problems we practice recursion by abandoning our reliance on iteration. We resolve to solve a sequence of problems without using while or for loops. Instead we will think recursively and look at the world through a different lens.</w:t>
      </w:r>
    </w:p>
    <w:p w14:paraId="2B71ECDF"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Recursion is all about solving a large problem by using the solution to a similar smaller problem. The brilliant thing about recursion is that you can assume you already know how to solve the smaller problem. The goal is to demonstrate how the smaller solution relates to the larger problem at hand. For example, suppose you want to print all binary strings of length 3 and you already know how to print all binary strings of length 2. Here they are:</w:t>
      </w:r>
    </w:p>
    <w:p w14:paraId="4C98E594"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             00</w:t>
      </w:r>
      <w:r w:rsidRPr="00A84339">
        <w:rPr>
          <w:rFonts w:ascii="Verdana" w:eastAsia="Times New Roman" w:hAnsi="Verdana" w:cs="Times New Roman"/>
          <w:color w:val="000000"/>
          <w:sz w:val="18"/>
          <w:szCs w:val="18"/>
        </w:rPr>
        <w:br/>
        <w:t>             01</w:t>
      </w:r>
      <w:r w:rsidRPr="00A84339">
        <w:rPr>
          <w:rFonts w:ascii="Verdana" w:eastAsia="Times New Roman" w:hAnsi="Verdana" w:cs="Times New Roman"/>
          <w:color w:val="000000"/>
          <w:sz w:val="18"/>
          <w:szCs w:val="18"/>
        </w:rPr>
        <w:br/>
        <w:t>             10</w:t>
      </w:r>
      <w:r w:rsidRPr="00A84339">
        <w:rPr>
          <w:rFonts w:ascii="Verdana" w:eastAsia="Times New Roman" w:hAnsi="Verdana" w:cs="Times New Roman"/>
          <w:color w:val="000000"/>
          <w:sz w:val="18"/>
          <w:szCs w:val="18"/>
        </w:rPr>
        <w:br/>
        <w:t>             11</w:t>
      </w:r>
    </w:p>
    <w:p w14:paraId="20AC2BF2"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How can we solve the larger problem with a list of strings of length 2? Add a “0” or “1”, right? So here is the solution to the larger problem:</w:t>
      </w:r>
    </w:p>
    <w:p w14:paraId="081E99D7"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             00 + 0 = 000</w:t>
      </w:r>
      <w:r w:rsidRPr="00A84339">
        <w:rPr>
          <w:rFonts w:ascii="Verdana" w:eastAsia="Times New Roman" w:hAnsi="Verdana" w:cs="Times New Roman"/>
          <w:color w:val="000000"/>
          <w:sz w:val="18"/>
          <w:szCs w:val="18"/>
        </w:rPr>
        <w:br/>
        <w:t>             01 + 0 = 010</w:t>
      </w:r>
      <w:r w:rsidRPr="00A84339">
        <w:rPr>
          <w:rFonts w:ascii="Verdana" w:eastAsia="Times New Roman" w:hAnsi="Verdana" w:cs="Times New Roman"/>
          <w:color w:val="000000"/>
          <w:sz w:val="18"/>
          <w:szCs w:val="18"/>
        </w:rPr>
        <w:br/>
        <w:t>             10 + 0 = 100</w:t>
      </w:r>
      <w:r w:rsidRPr="00A84339">
        <w:rPr>
          <w:rFonts w:ascii="Verdana" w:eastAsia="Times New Roman" w:hAnsi="Verdana" w:cs="Times New Roman"/>
          <w:color w:val="000000"/>
          <w:sz w:val="18"/>
          <w:szCs w:val="18"/>
        </w:rPr>
        <w:br/>
        <w:t>             11 + 0 = 110</w:t>
      </w:r>
      <w:r w:rsidRPr="00A84339">
        <w:rPr>
          <w:rFonts w:ascii="Verdana" w:eastAsia="Times New Roman" w:hAnsi="Verdana" w:cs="Times New Roman"/>
          <w:color w:val="000000"/>
          <w:sz w:val="18"/>
          <w:szCs w:val="18"/>
        </w:rPr>
        <w:br/>
        <w:t>      and</w:t>
      </w:r>
      <w:r w:rsidRPr="00A84339">
        <w:rPr>
          <w:rFonts w:ascii="Verdana" w:eastAsia="Times New Roman" w:hAnsi="Verdana" w:cs="Times New Roman"/>
          <w:color w:val="000000"/>
          <w:sz w:val="18"/>
          <w:szCs w:val="18"/>
        </w:rPr>
        <w:br/>
        <w:t>             00 + 1 = 001</w:t>
      </w:r>
      <w:r w:rsidRPr="00A84339">
        <w:rPr>
          <w:rFonts w:ascii="Verdana" w:eastAsia="Times New Roman" w:hAnsi="Verdana" w:cs="Times New Roman"/>
          <w:color w:val="000000"/>
          <w:sz w:val="18"/>
          <w:szCs w:val="18"/>
        </w:rPr>
        <w:br/>
        <w:t>             01 + 1 = 011</w:t>
      </w:r>
      <w:r w:rsidRPr="00A84339">
        <w:rPr>
          <w:rFonts w:ascii="Verdana" w:eastAsia="Times New Roman" w:hAnsi="Verdana" w:cs="Times New Roman"/>
          <w:color w:val="000000"/>
          <w:sz w:val="18"/>
          <w:szCs w:val="18"/>
        </w:rPr>
        <w:br/>
        <w:t>             10 + 1 = 101</w:t>
      </w:r>
      <w:r w:rsidRPr="00A84339">
        <w:rPr>
          <w:rFonts w:ascii="Verdana" w:eastAsia="Times New Roman" w:hAnsi="Verdana" w:cs="Times New Roman"/>
          <w:color w:val="000000"/>
          <w:sz w:val="18"/>
          <w:szCs w:val="18"/>
        </w:rPr>
        <w:br/>
        <w:t>             11 + 1 = 111    Voila!</w:t>
      </w:r>
    </w:p>
    <w:p w14:paraId="1900860E"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Not every binary string problem can be solved in terms of a smaller one. At some point we have to declare the smallest problem we are interested in and just solve it. In the case of binary strings, we might agree that the smallest problem we will solve is the 1 digit problem and that the solution is simply 0 and 1. When we write solutions to problems using recursion we will always solve the smallest problem first, so our programs will usually have a similar structure:</w:t>
      </w:r>
    </w:p>
    <w:p w14:paraId="44237C5C" w14:textId="77777777" w:rsidR="00A84339" w:rsidRPr="00A84339" w:rsidRDefault="00A84339" w:rsidP="00A8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A84339">
        <w:rPr>
          <w:rFonts w:ascii="Comic Sans MS" w:eastAsia="Times New Roman" w:hAnsi="Comic Sans MS" w:cs="Courier New"/>
          <w:color w:val="000000"/>
          <w:sz w:val="18"/>
          <w:szCs w:val="18"/>
        </w:rPr>
        <w:t xml:space="preserve">  if this is the smallest problem</w:t>
      </w:r>
      <w:r w:rsidRPr="00A84339">
        <w:rPr>
          <w:rFonts w:ascii="Comic Sans MS" w:eastAsia="Times New Roman" w:hAnsi="Comic Sans MS" w:cs="Courier New"/>
          <w:color w:val="000000"/>
          <w:sz w:val="18"/>
          <w:szCs w:val="18"/>
        </w:rPr>
        <w:br/>
        <w:t xml:space="preserve">     Just solve it by hand.</w:t>
      </w:r>
      <w:r w:rsidRPr="00A84339">
        <w:rPr>
          <w:rFonts w:ascii="Comic Sans MS" w:eastAsia="Times New Roman" w:hAnsi="Comic Sans MS" w:cs="Courier New"/>
          <w:color w:val="000000"/>
          <w:sz w:val="18"/>
          <w:szCs w:val="18"/>
        </w:rPr>
        <w:br/>
        <w:t xml:space="preserve">  else</w:t>
      </w:r>
      <w:r w:rsidRPr="00A84339">
        <w:rPr>
          <w:rFonts w:ascii="Comic Sans MS" w:eastAsia="Times New Roman" w:hAnsi="Comic Sans MS" w:cs="Courier New"/>
          <w:color w:val="000000"/>
          <w:sz w:val="18"/>
          <w:szCs w:val="18"/>
        </w:rPr>
        <w:br/>
        <w:t xml:space="preserve">     Solve the large problem by using a solution to a smaller version of the same problem.</w:t>
      </w:r>
    </w:p>
    <w:p w14:paraId="2066B4E2"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Now let's tackle a real problem. Suppose our goal is to produce an </w:t>
      </w:r>
      <w:r w:rsidRPr="00A84339">
        <w:rPr>
          <w:rFonts w:ascii="Courier New" w:eastAsia="Times New Roman" w:hAnsi="Courier New" w:cs="Courier New"/>
          <w:color w:val="000000"/>
          <w:sz w:val="18"/>
          <w:szCs w:val="18"/>
        </w:rPr>
        <w:t>ArrayList</w:t>
      </w:r>
      <w:r w:rsidRPr="00A84339">
        <w:rPr>
          <w:rFonts w:ascii="Verdana" w:eastAsia="Times New Roman" w:hAnsi="Verdana" w:cs="Times New Roman"/>
          <w:color w:val="000000"/>
          <w:sz w:val="18"/>
          <w:szCs w:val="18"/>
        </w:rPr>
        <w:t> with </w:t>
      </w:r>
      <w:r w:rsidRPr="00A84339">
        <w:rPr>
          <w:rFonts w:ascii="Courier New" w:eastAsia="Times New Roman" w:hAnsi="Courier New" w:cs="Courier New"/>
          <w:color w:val="000000"/>
          <w:sz w:val="18"/>
          <w:szCs w:val="18"/>
        </w:rPr>
        <w:t>Integer</w:t>
      </w:r>
      <w:r w:rsidRPr="00A84339">
        <w:rPr>
          <w:rFonts w:ascii="Verdana" w:eastAsia="Times New Roman" w:hAnsi="Verdana" w:cs="Times New Roman"/>
          <w:color w:val="000000"/>
          <w:sz w:val="18"/>
          <w:szCs w:val="18"/>
        </w:rPr>
        <w:t> objects 1, 2, 3, …, n by building a method called </w:t>
      </w:r>
      <w:r w:rsidRPr="00A84339">
        <w:rPr>
          <w:rFonts w:ascii="Courier New" w:eastAsia="Times New Roman" w:hAnsi="Courier New" w:cs="Courier New"/>
          <w:color w:val="000000"/>
          <w:sz w:val="18"/>
          <w:szCs w:val="18"/>
        </w:rPr>
        <w:t>makeList(int n)</w:t>
      </w:r>
      <w:r w:rsidRPr="00A84339">
        <w:rPr>
          <w:rFonts w:ascii="Verdana" w:eastAsia="Times New Roman" w:hAnsi="Verdana" w:cs="Times New Roman"/>
          <w:color w:val="000000"/>
          <w:sz w:val="18"/>
          <w:szCs w:val="18"/>
        </w:rPr>
        <w:t>. We want to end up with a stand-alone method so we will package the method as a static method. Remember we are refusing to use </w:t>
      </w:r>
      <w:r w:rsidRPr="00A84339">
        <w:rPr>
          <w:rFonts w:ascii="Courier New" w:eastAsia="Times New Roman" w:hAnsi="Courier New" w:cs="Courier New"/>
          <w:color w:val="000000"/>
          <w:sz w:val="18"/>
          <w:szCs w:val="18"/>
        </w:rPr>
        <w:t>while</w:t>
      </w:r>
      <w:r w:rsidRPr="00A84339">
        <w:rPr>
          <w:rFonts w:ascii="Verdana" w:eastAsia="Times New Roman" w:hAnsi="Verdana" w:cs="Times New Roman"/>
          <w:color w:val="000000"/>
          <w:sz w:val="18"/>
          <w:szCs w:val="18"/>
        </w:rPr>
        <w:t> and </w:t>
      </w:r>
      <w:r w:rsidRPr="00A84339">
        <w:rPr>
          <w:rFonts w:ascii="Courier New" w:eastAsia="Times New Roman" w:hAnsi="Courier New" w:cs="Courier New"/>
          <w:color w:val="000000"/>
          <w:sz w:val="18"/>
          <w:szCs w:val="18"/>
        </w:rPr>
        <w:t>for</w:t>
      </w:r>
      <w:r w:rsidRPr="00A84339">
        <w:rPr>
          <w:rFonts w:ascii="Verdana" w:eastAsia="Times New Roman" w:hAnsi="Verdana" w:cs="Times New Roman"/>
          <w:color w:val="000000"/>
          <w:sz w:val="18"/>
          <w:szCs w:val="18"/>
        </w:rPr>
        <w:t> loops – think recursively!</w:t>
      </w:r>
    </w:p>
    <w:p w14:paraId="1F360551"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Here is the skeleton code:</w:t>
      </w:r>
    </w:p>
    <w:p w14:paraId="7676A547" w14:textId="77777777" w:rsidR="00A84339" w:rsidRPr="00A84339" w:rsidRDefault="00A84339" w:rsidP="00A8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A84339">
        <w:rPr>
          <w:rFonts w:ascii="Courier New" w:eastAsia="Times New Roman" w:hAnsi="Courier New" w:cs="Courier New"/>
          <w:color w:val="000000"/>
          <w:sz w:val="18"/>
          <w:szCs w:val="18"/>
        </w:rPr>
        <w:t xml:space="preserve">  import java.util.*;</w:t>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t xml:space="preserve">  public class ListMethods</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public static ArrayList&lt;Integer&gt; makeList(int n)</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ArrayList&lt;Integer&gt; tempList = null;</w:t>
      </w:r>
      <w:r w:rsidRPr="00A84339">
        <w:rPr>
          <w:rFonts w:ascii="Courier New" w:eastAsia="Times New Roman" w:hAnsi="Courier New" w:cs="Courier New"/>
          <w:color w:val="000000"/>
          <w:sz w:val="18"/>
          <w:szCs w:val="18"/>
        </w:rPr>
        <w:br/>
        <w:t xml:space="preserve">        if (n &lt;= 0)  // The smallest list we can make</w:t>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lastRenderedPageBreak/>
        <w:t xml:space="preserve">        {</w:t>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else        // All other size lists are created here</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return tempList;</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  </w:t>
      </w:r>
    </w:p>
    <w:p w14:paraId="40AF7F1E" w14:textId="77777777" w:rsidR="00A84339" w:rsidRPr="00A84339" w:rsidRDefault="00A84339" w:rsidP="00A84339">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The smallest problem we will solve is building and returning an </w:t>
      </w:r>
      <w:r w:rsidRPr="00A84339">
        <w:rPr>
          <w:rFonts w:ascii="Courier New" w:eastAsia="Times New Roman" w:hAnsi="Courier New" w:cs="Courier New"/>
          <w:color w:val="000000"/>
          <w:sz w:val="18"/>
          <w:szCs w:val="18"/>
        </w:rPr>
        <w:t>ArrayList</w:t>
      </w:r>
      <w:r w:rsidRPr="00A84339">
        <w:rPr>
          <w:rFonts w:ascii="Verdana" w:eastAsia="Times New Roman" w:hAnsi="Verdana" w:cs="Times New Roman"/>
          <w:color w:val="000000"/>
          <w:sz w:val="18"/>
          <w:szCs w:val="18"/>
        </w:rPr>
        <w:t> when </w:t>
      </w:r>
      <w:r w:rsidRPr="00A84339">
        <w:rPr>
          <w:rFonts w:ascii="Courier New" w:eastAsia="Times New Roman" w:hAnsi="Courier New" w:cs="Courier New"/>
          <w:color w:val="000000"/>
          <w:sz w:val="18"/>
          <w:szCs w:val="18"/>
        </w:rPr>
        <w:t>n &lt;= 0</w:t>
      </w:r>
      <w:r w:rsidRPr="00A84339">
        <w:rPr>
          <w:rFonts w:ascii="Verdana" w:eastAsia="Times New Roman" w:hAnsi="Verdana" w:cs="Times New Roman"/>
          <w:color w:val="000000"/>
          <w:sz w:val="18"/>
          <w:szCs w:val="18"/>
        </w:rPr>
        <w:t>. In that case we want to return an empty </w:t>
      </w:r>
      <w:r w:rsidRPr="00A84339">
        <w:rPr>
          <w:rFonts w:ascii="Courier New" w:eastAsia="Times New Roman" w:hAnsi="Courier New" w:cs="Courier New"/>
          <w:color w:val="000000"/>
          <w:sz w:val="18"/>
          <w:szCs w:val="18"/>
        </w:rPr>
        <w:t>ArrayList</w:t>
      </w:r>
      <w:r w:rsidRPr="00A84339">
        <w:rPr>
          <w:rFonts w:ascii="Verdana" w:eastAsia="Times New Roman" w:hAnsi="Verdana" w:cs="Times New Roman"/>
          <w:color w:val="000000"/>
          <w:sz w:val="18"/>
          <w:szCs w:val="18"/>
        </w:rPr>
        <w:t>. Leave the else block empty for the moment and write the code that will solve this smallest problem. Test it using the test harness listed below:</w:t>
      </w:r>
    </w:p>
    <w:p w14:paraId="0B0599F0" w14:textId="77777777" w:rsidR="00A84339" w:rsidRDefault="00A84339" w:rsidP="00A8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4339">
        <w:rPr>
          <w:rFonts w:ascii="Courier New" w:eastAsia="Times New Roman" w:hAnsi="Courier New" w:cs="Courier New"/>
          <w:color w:val="000000"/>
          <w:sz w:val="18"/>
          <w:szCs w:val="18"/>
        </w:rPr>
        <w:t xml:space="preserve">  import java.util.ArrayList;</w:t>
      </w:r>
      <w:r w:rsidRPr="00A84339">
        <w:rPr>
          <w:rFonts w:ascii="Courier New" w:eastAsia="Times New Roman" w:hAnsi="Courier New" w:cs="Courier New"/>
          <w:color w:val="000000"/>
          <w:sz w:val="18"/>
          <w:szCs w:val="18"/>
        </w:rPr>
        <w:br/>
      </w:r>
      <w:r w:rsidRPr="00A84339">
        <w:rPr>
          <w:rFonts w:ascii="Courier New" w:eastAsia="Times New Roman" w:hAnsi="Courier New" w:cs="Courier New"/>
          <w:color w:val="000000"/>
          <w:sz w:val="18"/>
          <w:szCs w:val="18"/>
        </w:rPr>
        <w:br/>
        <w:t xml:space="preserve">  public class ListMethodsRunner</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public static void main(String[] args)</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ArrayList&lt;Integer&gt; tempList = ListMethods.makeList(0);</w:t>
      </w:r>
      <w:r w:rsidRPr="00A84339">
        <w:rPr>
          <w:rFonts w:ascii="Courier New" w:eastAsia="Times New Roman" w:hAnsi="Courier New" w:cs="Courier New"/>
          <w:color w:val="000000"/>
          <w:sz w:val="18"/>
          <w:szCs w:val="18"/>
        </w:rPr>
        <w:br/>
        <w:t xml:space="preserve">        if (tempList.size() == 0)</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System.out.println("The list is empty");</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else</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for (Integer i : tempList)</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System.out.println(i);</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w:t>
      </w:r>
      <w:r w:rsidRPr="00A84339">
        <w:rPr>
          <w:rFonts w:ascii="Courier New" w:eastAsia="Times New Roman" w:hAnsi="Courier New" w:cs="Courier New"/>
          <w:color w:val="000000"/>
          <w:sz w:val="18"/>
          <w:szCs w:val="18"/>
        </w:rPr>
        <w:br/>
        <w:t xml:space="preserve">  } </w:t>
      </w:r>
    </w:p>
    <w:p w14:paraId="232E282B" w14:textId="77777777" w:rsidR="00A84339" w:rsidRDefault="00A84339" w:rsidP="00A8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3F3612F" w14:textId="2FEECC7C" w:rsidR="00A84339" w:rsidRPr="00A84339" w:rsidRDefault="00A84339" w:rsidP="00A84339">
      <w:pPr>
        <w:spacing w:after="0" w:line="240" w:lineRule="auto"/>
        <w:outlineLvl w:val="2"/>
        <w:rPr>
          <w:rFonts w:ascii="Verdana" w:eastAsia="Times New Roman" w:hAnsi="Verdana" w:cs="Times New Roman"/>
          <w:b/>
          <w:bCs/>
          <w:color w:val="D14000"/>
          <w:sz w:val="18"/>
          <w:szCs w:val="18"/>
        </w:rPr>
      </w:pPr>
      <w:r w:rsidRPr="00A84339">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4</w:t>
      </w:r>
      <w:bookmarkStart w:id="0" w:name="_GoBack"/>
      <w:bookmarkEnd w:id="0"/>
      <w:r w:rsidRPr="00A84339">
        <w:rPr>
          <w:rFonts w:ascii="Verdana" w:eastAsia="Times New Roman" w:hAnsi="Verdana" w:cs="Times New Roman"/>
          <w:b/>
          <w:bCs/>
          <w:color w:val="D14000"/>
          <w:sz w:val="18"/>
          <w:szCs w:val="18"/>
        </w:rPr>
        <w:t>.2 Adding recursion to our ArrayList solution</w:t>
      </w:r>
    </w:p>
    <w:p w14:paraId="3AE437CB" w14:textId="77777777" w:rsidR="00A84339" w:rsidRPr="00A84339" w:rsidRDefault="00A84339" w:rsidP="00A84339">
      <w:pPr>
        <w:spacing w:after="0" w:line="240" w:lineRule="auto"/>
        <w:rPr>
          <w:rFonts w:ascii="Verdana" w:eastAsia="Times New Roman" w:hAnsi="Verdana" w:cs="Times New Roman"/>
          <w:color w:val="000000"/>
          <w:sz w:val="18"/>
          <w:szCs w:val="18"/>
        </w:rPr>
      </w:pPr>
      <w:r w:rsidRPr="00A84339">
        <w:rPr>
          <w:rFonts w:ascii="Verdana" w:eastAsia="Times New Roman" w:hAnsi="Verdana" w:cs="Times New Roman"/>
          <w:color w:val="000000"/>
          <w:sz w:val="18"/>
          <w:szCs w:val="18"/>
        </w:rPr>
        <w:t>We left the </w:t>
      </w:r>
      <w:r w:rsidRPr="00A84339">
        <w:rPr>
          <w:rFonts w:ascii="Courier New" w:eastAsia="Times New Roman" w:hAnsi="Courier New" w:cs="Courier New"/>
          <w:color w:val="000000"/>
          <w:sz w:val="20"/>
          <w:szCs w:val="20"/>
        </w:rPr>
        <w:t>else</w:t>
      </w:r>
      <w:r w:rsidRPr="00A84339">
        <w:rPr>
          <w:rFonts w:ascii="Verdana" w:eastAsia="Times New Roman" w:hAnsi="Verdana" w:cs="Times New Roman"/>
          <w:color w:val="000000"/>
          <w:sz w:val="18"/>
          <w:szCs w:val="18"/>
        </w:rPr>
        <w:t> block empty in the last problem. Let’s fill it in now.</w:t>
      </w:r>
      <w:r w:rsidRPr="00A84339">
        <w:rPr>
          <w:rFonts w:ascii="Verdana" w:eastAsia="Times New Roman" w:hAnsi="Verdana" w:cs="Times New Roman"/>
          <w:color w:val="000000"/>
          <w:sz w:val="18"/>
          <w:szCs w:val="18"/>
        </w:rPr>
        <w:br/>
      </w:r>
      <w:r w:rsidRPr="00A84339">
        <w:rPr>
          <w:rFonts w:ascii="Verdana" w:eastAsia="Times New Roman" w:hAnsi="Verdana" w:cs="Times New Roman"/>
          <w:color w:val="000000"/>
          <w:sz w:val="18"/>
          <w:szCs w:val="18"/>
        </w:rPr>
        <w:br/>
        <w:t>This is where we need to show how we can solve the large problem (building an </w:t>
      </w:r>
      <w:r w:rsidRPr="00A84339">
        <w:rPr>
          <w:rFonts w:ascii="Courier New" w:eastAsia="Times New Roman" w:hAnsi="Courier New" w:cs="Courier New"/>
          <w:color w:val="000000"/>
          <w:sz w:val="20"/>
          <w:szCs w:val="20"/>
        </w:rPr>
        <w:t>ArrayList</w:t>
      </w:r>
      <w:r w:rsidRPr="00A84339">
        <w:rPr>
          <w:rFonts w:ascii="Verdana" w:eastAsia="Times New Roman" w:hAnsi="Verdana" w:cs="Times New Roman"/>
          <w:color w:val="000000"/>
          <w:sz w:val="18"/>
          <w:szCs w:val="18"/>
        </w:rPr>
        <w:t> with 1, 2, 3, …, </w:t>
      </w:r>
      <w:r w:rsidRPr="00A84339">
        <w:rPr>
          <w:rFonts w:ascii="Courier New" w:eastAsia="Times New Roman" w:hAnsi="Courier New" w:cs="Courier New"/>
          <w:color w:val="000000"/>
          <w:sz w:val="20"/>
          <w:szCs w:val="20"/>
        </w:rPr>
        <w:t>n</w:t>
      </w:r>
      <w:r w:rsidRPr="00A84339">
        <w:rPr>
          <w:rFonts w:ascii="Verdana" w:eastAsia="Times New Roman" w:hAnsi="Verdana" w:cs="Times New Roman"/>
          <w:color w:val="000000"/>
          <w:sz w:val="18"/>
          <w:szCs w:val="18"/>
        </w:rPr>
        <w:t>) by using a smaller version of the same problem. What is the next smallest problem? Yes, building an </w:t>
      </w:r>
      <w:r w:rsidRPr="00A84339">
        <w:rPr>
          <w:rFonts w:ascii="Courier New" w:eastAsia="Times New Roman" w:hAnsi="Courier New" w:cs="Courier New"/>
          <w:color w:val="000000"/>
          <w:sz w:val="20"/>
          <w:szCs w:val="20"/>
        </w:rPr>
        <w:t>ArrayList</w:t>
      </w:r>
      <w:r w:rsidRPr="00A84339">
        <w:rPr>
          <w:rFonts w:ascii="Verdana" w:eastAsia="Times New Roman" w:hAnsi="Verdana" w:cs="Times New Roman"/>
          <w:color w:val="000000"/>
          <w:sz w:val="18"/>
          <w:szCs w:val="18"/>
        </w:rPr>
        <w:t> with 1, 2, 3, …, </w:t>
      </w:r>
      <w:r w:rsidRPr="00A84339">
        <w:rPr>
          <w:rFonts w:ascii="Courier New" w:eastAsia="Times New Roman" w:hAnsi="Courier New" w:cs="Courier New"/>
          <w:color w:val="000000"/>
          <w:sz w:val="20"/>
          <w:szCs w:val="20"/>
        </w:rPr>
        <w:t>n - 1</w:t>
      </w:r>
      <w:r w:rsidRPr="00A84339">
        <w:rPr>
          <w:rFonts w:ascii="Verdana" w:eastAsia="Times New Roman" w:hAnsi="Verdana" w:cs="Times New Roman"/>
          <w:color w:val="000000"/>
          <w:sz w:val="18"/>
          <w:szCs w:val="18"/>
        </w:rPr>
        <w:t> . How can we do that? Here’s the brilliant part: We can solve that problem by calling </w:t>
      </w:r>
      <w:r w:rsidRPr="00A84339">
        <w:rPr>
          <w:rFonts w:ascii="Courier New" w:eastAsia="Times New Roman" w:hAnsi="Courier New" w:cs="Courier New"/>
          <w:color w:val="000000"/>
          <w:sz w:val="20"/>
          <w:szCs w:val="20"/>
        </w:rPr>
        <w:t>makeList(n – 1)</w:t>
      </w:r>
      <w:r w:rsidRPr="00A84339">
        <w:rPr>
          <w:rFonts w:ascii="Verdana" w:eastAsia="Times New Roman" w:hAnsi="Verdana" w:cs="Times New Roman"/>
          <w:color w:val="000000"/>
          <w:sz w:val="18"/>
          <w:szCs w:val="18"/>
        </w:rPr>
        <w:t> – the very same method we are trying to write! That’s what makes the recursion happen. Whenever a method calls itself, the method is recursive. By calling the same method again, each instance of a problem is solved using the solution to a smaller instance. Logically, this process has to stop somewhere. In the case of our </w:t>
      </w:r>
      <w:r w:rsidRPr="00A84339">
        <w:rPr>
          <w:rFonts w:ascii="Courier New" w:eastAsia="Times New Roman" w:hAnsi="Courier New" w:cs="Courier New"/>
          <w:color w:val="000000"/>
          <w:sz w:val="20"/>
          <w:szCs w:val="20"/>
        </w:rPr>
        <w:t>ArrayList</w:t>
      </w:r>
      <w:r w:rsidRPr="00A84339">
        <w:rPr>
          <w:rFonts w:ascii="Verdana" w:eastAsia="Times New Roman" w:hAnsi="Verdana" w:cs="Times New Roman"/>
          <w:color w:val="000000"/>
          <w:sz w:val="18"/>
          <w:szCs w:val="18"/>
        </w:rPr>
        <w:t> problem, it stops when we call </w:t>
      </w:r>
      <w:r w:rsidRPr="00A84339">
        <w:rPr>
          <w:rFonts w:ascii="Courier New" w:eastAsia="Times New Roman" w:hAnsi="Courier New" w:cs="Courier New"/>
          <w:color w:val="000000"/>
          <w:sz w:val="20"/>
          <w:szCs w:val="20"/>
        </w:rPr>
        <w:t>makeList(0)</w:t>
      </w:r>
      <w:r w:rsidRPr="00A84339">
        <w:rPr>
          <w:rFonts w:ascii="Verdana" w:eastAsia="Times New Roman" w:hAnsi="Verdana" w:cs="Times New Roman"/>
          <w:color w:val="000000"/>
          <w:sz w:val="18"/>
          <w:szCs w:val="18"/>
        </w:rPr>
        <w:t>. This is the problem we solved by hand in Lab 13.1.1.</w:t>
      </w:r>
      <w:r w:rsidRPr="00A84339">
        <w:rPr>
          <w:rFonts w:ascii="Verdana" w:eastAsia="Times New Roman" w:hAnsi="Verdana" w:cs="Times New Roman"/>
          <w:color w:val="000000"/>
          <w:sz w:val="18"/>
          <w:szCs w:val="18"/>
        </w:rPr>
        <w:br/>
      </w:r>
      <w:r w:rsidRPr="00A84339">
        <w:rPr>
          <w:rFonts w:ascii="Verdana" w:eastAsia="Times New Roman" w:hAnsi="Verdana" w:cs="Times New Roman"/>
          <w:color w:val="000000"/>
          <w:sz w:val="18"/>
          <w:szCs w:val="18"/>
        </w:rPr>
        <w:br/>
        <w:t>Whenever we call </w:t>
      </w:r>
      <w:r w:rsidRPr="00A84339">
        <w:rPr>
          <w:rFonts w:ascii="Courier New" w:eastAsia="Times New Roman" w:hAnsi="Courier New" w:cs="Courier New"/>
          <w:color w:val="000000"/>
          <w:sz w:val="20"/>
          <w:szCs w:val="20"/>
        </w:rPr>
        <w:t>makeList(n - 1)</w:t>
      </w:r>
      <w:r w:rsidRPr="00A84339">
        <w:rPr>
          <w:rFonts w:ascii="Verdana" w:eastAsia="Times New Roman" w:hAnsi="Verdana" w:cs="Times New Roman"/>
          <w:color w:val="000000"/>
          <w:sz w:val="18"/>
          <w:szCs w:val="18"/>
        </w:rPr>
        <w:t> we receive an </w:t>
      </w:r>
      <w:r w:rsidRPr="00A84339">
        <w:rPr>
          <w:rFonts w:ascii="Courier New" w:eastAsia="Times New Roman" w:hAnsi="Courier New" w:cs="Courier New"/>
          <w:color w:val="000000"/>
          <w:sz w:val="20"/>
          <w:szCs w:val="20"/>
        </w:rPr>
        <w:t>ArrayList</w:t>
      </w:r>
      <w:r w:rsidRPr="00A84339">
        <w:rPr>
          <w:rFonts w:ascii="Verdana" w:eastAsia="Times New Roman" w:hAnsi="Verdana" w:cs="Times New Roman"/>
          <w:color w:val="000000"/>
          <w:sz w:val="18"/>
          <w:szCs w:val="18"/>
        </w:rPr>
        <w:t> with 1, 2, 3, …, </w:t>
      </w:r>
      <w:r w:rsidRPr="00A84339">
        <w:rPr>
          <w:rFonts w:ascii="Courier New" w:eastAsia="Times New Roman" w:hAnsi="Courier New" w:cs="Courier New"/>
          <w:color w:val="000000"/>
          <w:sz w:val="20"/>
          <w:szCs w:val="20"/>
        </w:rPr>
        <w:t>n - 1</w:t>
      </w:r>
      <w:r w:rsidRPr="00A84339">
        <w:rPr>
          <w:rFonts w:ascii="Verdana" w:eastAsia="Times New Roman" w:hAnsi="Verdana" w:cs="Times New Roman"/>
          <w:color w:val="000000"/>
          <w:sz w:val="18"/>
          <w:szCs w:val="18"/>
        </w:rPr>
        <w:t>. How can we use that to produce an </w:t>
      </w:r>
      <w:r w:rsidRPr="00A84339">
        <w:rPr>
          <w:rFonts w:ascii="Courier New" w:eastAsia="Times New Roman" w:hAnsi="Courier New" w:cs="Courier New"/>
          <w:color w:val="000000"/>
          <w:sz w:val="20"/>
          <w:szCs w:val="20"/>
        </w:rPr>
        <w:t>ArrayList </w:t>
      </w:r>
      <w:r w:rsidRPr="00A84339">
        <w:rPr>
          <w:rFonts w:ascii="Verdana" w:eastAsia="Times New Roman" w:hAnsi="Verdana" w:cs="Times New Roman"/>
          <w:color w:val="000000"/>
          <w:sz w:val="18"/>
          <w:szCs w:val="18"/>
        </w:rPr>
        <w:t>with 1, 2, 3, …, </w:t>
      </w:r>
      <w:r w:rsidRPr="00A84339">
        <w:rPr>
          <w:rFonts w:ascii="Courier New" w:eastAsia="Times New Roman" w:hAnsi="Courier New" w:cs="Courier New"/>
          <w:color w:val="000000"/>
          <w:sz w:val="20"/>
          <w:szCs w:val="20"/>
        </w:rPr>
        <w:t>n</w:t>
      </w:r>
      <w:r w:rsidRPr="00A84339">
        <w:rPr>
          <w:rFonts w:ascii="Verdana" w:eastAsia="Times New Roman" w:hAnsi="Verdana" w:cs="Times New Roman"/>
          <w:color w:val="000000"/>
          <w:sz w:val="18"/>
          <w:szCs w:val="18"/>
        </w:rPr>
        <w:t>?</w:t>
      </w:r>
      <w:r w:rsidRPr="00A84339">
        <w:rPr>
          <w:rFonts w:ascii="Verdana" w:eastAsia="Times New Roman" w:hAnsi="Verdana" w:cs="Times New Roman"/>
          <w:color w:val="000000"/>
          <w:sz w:val="18"/>
          <w:szCs w:val="18"/>
        </w:rPr>
        <w:br/>
      </w:r>
      <w:r w:rsidRPr="00A84339">
        <w:rPr>
          <w:rFonts w:ascii="Verdana" w:eastAsia="Times New Roman" w:hAnsi="Verdana" w:cs="Times New Roman"/>
          <w:color w:val="000000"/>
          <w:sz w:val="18"/>
          <w:szCs w:val="18"/>
        </w:rPr>
        <w:br/>
        <w:t>Add that code to the </w:t>
      </w:r>
      <w:r w:rsidRPr="00A84339">
        <w:rPr>
          <w:rFonts w:ascii="Courier New" w:eastAsia="Times New Roman" w:hAnsi="Courier New" w:cs="Courier New"/>
          <w:color w:val="000000"/>
          <w:sz w:val="20"/>
          <w:szCs w:val="20"/>
        </w:rPr>
        <w:t>else</w:t>
      </w:r>
      <w:r w:rsidRPr="00A84339">
        <w:rPr>
          <w:rFonts w:ascii="Verdana" w:eastAsia="Times New Roman" w:hAnsi="Verdana" w:cs="Times New Roman"/>
          <w:color w:val="000000"/>
          <w:sz w:val="18"/>
          <w:szCs w:val="18"/>
        </w:rPr>
        <w:t> block and complete the </w:t>
      </w:r>
      <w:r w:rsidRPr="00A84339">
        <w:rPr>
          <w:rFonts w:ascii="Courier New" w:eastAsia="Times New Roman" w:hAnsi="Courier New" w:cs="Courier New"/>
          <w:color w:val="000000"/>
          <w:sz w:val="20"/>
          <w:szCs w:val="20"/>
        </w:rPr>
        <w:t>makeList</w:t>
      </w:r>
      <w:r w:rsidRPr="00A84339">
        <w:rPr>
          <w:rFonts w:ascii="Verdana" w:eastAsia="Times New Roman" w:hAnsi="Verdana" w:cs="Times New Roman"/>
          <w:color w:val="000000"/>
          <w:sz w:val="18"/>
          <w:szCs w:val="18"/>
        </w:rPr>
        <w:t> method. Test your code with the test harness by changing the argument that is passed to </w:t>
      </w:r>
      <w:r w:rsidRPr="00A84339">
        <w:rPr>
          <w:rFonts w:ascii="Courier New" w:eastAsia="Times New Roman" w:hAnsi="Courier New" w:cs="Courier New"/>
          <w:color w:val="000000"/>
          <w:sz w:val="20"/>
          <w:szCs w:val="20"/>
        </w:rPr>
        <w:t>makeList</w:t>
      </w:r>
      <w:r w:rsidRPr="00A84339">
        <w:rPr>
          <w:rFonts w:ascii="Verdana" w:eastAsia="Times New Roman" w:hAnsi="Verdana" w:cs="Times New Roman"/>
          <w:color w:val="000000"/>
          <w:sz w:val="18"/>
          <w:szCs w:val="18"/>
        </w:rPr>
        <w:t>. Can you make a list with 100 items?</w:t>
      </w:r>
    </w:p>
    <w:p w14:paraId="27AC7226" w14:textId="70EF30C0" w:rsidR="00A84339" w:rsidRPr="00A84339" w:rsidRDefault="00A84339" w:rsidP="00A84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rPr>
      </w:pPr>
      <w:r w:rsidRPr="00A84339">
        <w:rPr>
          <w:rFonts w:ascii="Courier New" w:eastAsia="Times New Roman" w:hAnsi="Courier New" w:cs="Courier New"/>
          <w:color w:val="000000"/>
          <w:sz w:val="18"/>
          <w:szCs w:val="18"/>
        </w:rPr>
        <w:t xml:space="preserve"> </w:t>
      </w:r>
    </w:p>
    <w:p w14:paraId="5BB0779B" w14:textId="34E21746"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A84339"/>
    <w:rsid w:val="00D03612"/>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4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3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43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3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43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5816044">
          <w:marLeft w:val="0"/>
          <w:marRight w:val="0"/>
          <w:marTop w:val="0"/>
          <w:marBottom w:val="0"/>
          <w:divBdr>
            <w:top w:val="none" w:sz="0" w:space="0" w:color="auto"/>
            <w:left w:val="none" w:sz="0" w:space="0" w:color="auto"/>
            <w:bottom w:val="none" w:sz="0" w:space="0" w:color="auto"/>
            <w:right w:val="none" w:sz="0" w:space="0" w:color="auto"/>
          </w:divBdr>
          <w:divsChild>
            <w:div w:id="3986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664578225">
          <w:marLeft w:val="0"/>
          <w:marRight w:val="0"/>
          <w:marTop w:val="0"/>
          <w:marBottom w:val="0"/>
          <w:divBdr>
            <w:top w:val="none" w:sz="0" w:space="0" w:color="auto"/>
            <w:left w:val="none" w:sz="0" w:space="0" w:color="auto"/>
            <w:bottom w:val="none" w:sz="0" w:space="0" w:color="auto"/>
            <w:right w:val="none" w:sz="0" w:space="0" w:color="auto"/>
          </w:divBdr>
          <w:divsChild>
            <w:div w:id="11714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3</cp:revision>
  <dcterms:created xsi:type="dcterms:W3CDTF">2017-09-01T12:50:00Z</dcterms:created>
  <dcterms:modified xsi:type="dcterms:W3CDTF">2020-01-01T05:38:00Z</dcterms:modified>
</cp:coreProperties>
</file>