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D86A" w14:textId="244EC18F" w:rsidR="00207E9F" w:rsidRPr="00207E9F" w:rsidRDefault="00207E9F" w:rsidP="00207E9F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207E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8</w:t>
      </w:r>
      <w:r w:rsidRPr="00207E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.1 Declare Card subclasses</w:t>
      </w:r>
    </w:p>
    <w:p w14:paraId="4F2E35EB" w14:textId="77777777" w:rsidR="00207E9F" w:rsidRPr="00207E9F" w:rsidRDefault="00207E9F" w:rsidP="00207E9F">
      <w:p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07E9F">
        <w:rPr>
          <w:rFonts w:ascii="Verdana" w:eastAsia="Times New Roman" w:hAnsi="Verdana" w:cs="Times New Roman"/>
          <w:color w:val="000000"/>
          <w:sz w:val="18"/>
          <w:szCs w:val="18"/>
        </w:rPr>
        <w:t>Consider using the following 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Card</w:t>
      </w:r>
      <w:r w:rsidRPr="00207E9F">
        <w:rPr>
          <w:rFonts w:ascii="Verdana" w:eastAsia="Times New Roman" w:hAnsi="Verdana" w:cs="Times New Roman"/>
          <w:color w:val="000000"/>
          <w:sz w:val="18"/>
          <w:szCs w:val="18"/>
        </w:rPr>
        <w:t> class.</w:t>
      </w:r>
    </w:p>
    <w:p w14:paraId="3AD7694A" w14:textId="77777777" w:rsidR="00207E9F" w:rsidRPr="00207E9F" w:rsidRDefault="00207E9F" w:rsidP="0020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public class Card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private String name;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Card()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name = "";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Card(String n)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name = n;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String </w:t>
      </w:r>
      <w:proofErr w:type="spellStart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name;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</w:t>
      </w:r>
      <w:proofErr w:type="spellStart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isExpired</w:t>
      </w:r>
      <w:proofErr w:type="spellEnd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false;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String format()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"Card holder: " + name;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74EF0B74" w14:textId="59C70B89" w:rsidR="00207E9F" w:rsidRDefault="00207E9F" w:rsidP="00207E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07E9F">
        <w:rPr>
          <w:rFonts w:ascii="Verdana" w:eastAsia="Times New Roman" w:hAnsi="Verdana" w:cs="Times New Roman"/>
          <w:color w:val="000000"/>
          <w:sz w:val="18"/>
          <w:szCs w:val="18"/>
        </w:rPr>
        <w:br/>
        <w:t>Use this class as a superclass to implement a hierarchy of related classes:</w:t>
      </w:r>
      <w:r w:rsidRPr="00207E9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207E9F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5761E30A" wp14:editId="1715A213">
            <wp:extent cx="29241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E9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207E9F">
        <w:rPr>
          <w:rFonts w:ascii="Verdana" w:eastAsia="Times New Roman" w:hAnsi="Verdana" w:cs="Times New Roman"/>
          <w:color w:val="000000"/>
          <w:sz w:val="18"/>
          <w:szCs w:val="18"/>
        </w:rPr>
        <w:br/>
        <w:t>Write declarations for each of the subclasses. For each subclass, supply private instance variables. Leave the bodies of the constructors and the format methods blank for now.</w:t>
      </w:r>
    </w:p>
    <w:p w14:paraId="441264A8" w14:textId="10AC4B5D" w:rsidR="005F089F" w:rsidRDefault="005F089F" w:rsidP="00207E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CD3E974" w14:textId="04B0D1B2" w:rsidR="005F089F" w:rsidRDefault="005F089F" w:rsidP="00207E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Important: </w:t>
      </w:r>
      <w:proofErr w:type="spellStart"/>
      <w:r w:rsidRPr="005F089F">
        <w:rPr>
          <w:rFonts w:ascii="Courier New" w:eastAsia="Times New Roman" w:hAnsi="Courier New" w:cs="Courier New"/>
          <w:color w:val="000000"/>
          <w:sz w:val="18"/>
          <w:szCs w:val="18"/>
        </w:rPr>
        <w:t>DriverLicense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is subclass of </w:t>
      </w:r>
      <w:proofErr w:type="spellStart"/>
      <w:r w:rsidRPr="005F089F">
        <w:rPr>
          <w:rFonts w:ascii="Courier New" w:eastAsia="Times New Roman" w:hAnsi="Courier New" w:cs="Courier New"/>
          <w:color w:val="000000"/>
          <w:sz w:val="18"/>
          <w:szCs w:val="18"/>
        </w:rPr>
        <w:t>IDCard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</w:t>
      </w:r>
    </w:p>
    <w:p w14:paraId="53C3C506" w14:textId="186A4BA0" w:rsidR="00207E9F" w:rsidRDefault="00207E9F" w:rsidP="00207E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2F59AF1" w14:textId="56B13068" w:rsidR="00207E9F" w:rsidRPr="00207E9F" w:rsidRDefault="00207E9F" w:rsidP="00207E9F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207E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8.</w:t>
      </w:r>
      <w:r w:rsidRPr="00207E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2 Provide constructors for Card subclasses</w:t>
      </w:r>
    </w:p>
    <w:p w14:paraId="2345BA1D" w14:textId="77777777" w:rsidR="00207E9F" w:rsidRPr="00207E9F" w:rsidRDefault="00207E9F" w:rsidP="00207E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07E9F">
        <w:rPr>
          <w:rFonts w:ascii="Verdana" w:eastAsia="Times New Roman" w:hAnsi="Verdana" w:cs="Times New Roman"/>
          <w:color w:val="000000"/>
          <w:sz w:val="18"/>
          <w:szCs w:val="18"/>
        </w:rPr>
        <w:t>Implement constructors for each of the three subclasses. Each constructor should call the superclass constructor to set the name. Here is one example:</w:t>
      </w:r>
    </w:p>
    <w:p w14:paraId="4501A49B" w14:textId="73973B7D" w:rsidR="00207E9F" w:rsidRDefault="00207E9F" w:rsidP="0020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IDCard</w:t>
      </w:r>
      <w:proofErr w:type="spellEnd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(String n, String id)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{  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super(n);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proofErr w:type="spellStart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>idNumber</w:t>
      </w:r>
      <w:proofErr w:type="spellEnd"/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id;</w:t>
      </w:r>
      <w:r w:rsidRPr="00207E9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BD20DEB" w14:textId="146CAC3E" w:rsidR="005F089F" w:rsidRDefault="005F089F" w:rsidP="0020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F7D9C" w14:textId="0C3EA184" w:rsidR="005F089F" w:rsidRPr="005F089F" w:rsidRDefault="005F089F" w:rsidP="005F089F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5F08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8</w:t>
      </w:r>
      <w:r w:rsidRPr="005F08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.3 Declare format methods for subclasses</w:t>
      </w:r>
    </w:p>
    <w:p w14:paraId="6E3292A6" w14:textId="33B60E3C" w:rsidR="005F089F" w:rsidRDefault="005F089F" w:rsidP="005F08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F089F">
        <w:rPr>
          <w:rFonts w:ascii="Verdana" w:eastAsia="Times New Roman" w:hAnsi="Verdana" w:cs="Times New Roman"/>
          <w:color w:val="000000"/>
          <w:sz w:val="18"/>
          <w:szCs w:val="18"/>
        </w:rPr>
        <w:t>Replace the implementation of the </w:t>
      </w:r>
      <w:r w:rsidRPr="005F089F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r w:rsidRPr="005F089F">
        <w:rPr>
          <w:rFonts w:ascii="Verdana" w:eastAsia="Times New Roman" w:hAnsi="Verdana" w:cs="Times New Roman"/>
          <w:color w:val="000000"/>
          <w:sz w:val="18"/>
          <w:szCs w:val="18"/>
        </w:rPr>
        <w:t> method for the three subclasses. The methods should produce a formatted description of the card details. The subclass methods should call the superclass </w:t>
      </w:r>
      <w:r w:rsidRPr="005F089F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r w:rsidRPr="005F089F">
        <w:rPr>
          <w:rFonts w:ascii="Verdana" w:eastAsia="Times New Roman" w:hAnsi="Verdana" w:cs="Times New Roman"/>
          <w:color w:val="000000"/>
          <w:sz w:val="18"/>
          <w:szCs w:val="18"/>
        </w:rPr>
        <w:t> method to get the formatted name of the cardholder.</w:t>
      </w:r>
    </w:p>
    <w:p w14:paraId="48FEC68E" w14:textId="67FEDB4A" w:rsidR="005F089F" w:rsidRPr="005F089F" w:rsidRDefault="005F089F" w:rsidP="005F089F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5F08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lastRenderedPageBreak/>
        <w:t xml:space="preserve">Lab 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9</w:t>
      </w:r>
      <w:r w:rsidRPr="005F08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Unit Testing for three</w:t>
      </w:r>
      <w:r w:rsidRPr="005F089F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subclasses</w:t>
      </w:r>
    </w:p>
    <w:p w14:paraId="71140CBA" w14:textId="6D502EFD" w:rsidR="005F089F" w:rsidRDefault="005F089F" w:rsidP="005F08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Create each object for all three subclasses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, print out each object information by invoking </w:t>
      </w:r>
      <w:r w:rsidRPr="005F089F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r w:rsidRPr="005F089F">
        <w:rPr>
          <w:rFonts w:ascii="Verdana" w:eastAsia="Times New Roman" w:hAnsi="Verdana" w:cs="Times New Roman"/>
          <w:color w:val="000000"/>
          <w:sz w:val="18"/>
          <w:szCs w:val="18"/>
        </w:rPr>
        <w:t> method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1D869BD1" w14:textId="77777777" w:rsidR="005F089F" w:rsidRPr="005F089F" w:rsidRDefault="005F089F" w:rsidP="005F08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28187F05" w14:textId="77777777" w:rsidR="005F089F" w:rsidRPr="00207E9F" w:rsidRDefault="005F089F" w:rsidP="0020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</w:p>
    <w:p w14:paraId="40E407CD" w14:textId="77777777" w:rsidR="00207E9F" w:rsidRPr="00207E9F" w:rsidRDefault="00207E9F" w:rsidP="00207E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5BB0779B" w14:textId="0748A343" w:rsidR="00F646FB" w:rsidRDefault="00F646FB"/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207E9F"/>
    <w:rsid w:val="005F089F"/>
    <w:rsid w:val="00D03612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E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07E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4</cp:revision>
  <dcterms:created xsi:type="dcterms:W3CDTF">2017-09-01T12:50:00Z</dcterms:created>
  <dcterms:modified xsi:type="dcterms:W3CDTF">2020-01-01T05:26:00Z</dcterms:modified>
</cp:coreProperties>
</file>