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447A" w:rsidRPr="0000447A" w:rsidRDefault="0000447A" w:rsidP="0000447A">
      <w:pPr>
        <w:rPr>
          <w:rFonts w:asciiTheme="minorHAnsi" w:hAnsiTheme="minorHAnsi"/>
          <w:b/>
          <w:sz w:val="36"/>
          <w:lang w:val="en-IN"/>
        </w:rPr>
      </w:pPr>
      <w:r w:rsidRPr="0000447A">
        <w:rPr>
          <w:rFonts w:asciiTheme="minorHAnsi" w:hAnsiTheme="minorHAnsi"/>
          <w:b/>
          <w:sz w:val="28"/>
          <w:lang w:val="en-IN"/>
        </w:rPr>
        <w:t xml:space="preserve">                   </w:t>
      </w:r>
      <w:r w:rsidRPr="0000447A">
        <w:rPr>
          <w:rFonts w:asciiTheme="minorHAnsi" w:hAnsiTheme="minorHAnsi"/>
          <w:b/>
          <w:sz w:val="36"/>
          <w:lang w:val="en-IN"/>
        </w:rPr>
        <w:t>Auto Ticket Classification using Flow Designer</w:t>
      </w:r>
    </w:p>
    <w:p w:rsidR="0000447A" w:rsidRDefault="0000447A">
      <w:pPr>
        <w:jc w:val="center"/>
        <w:rPr>
          <w:rFonts w:asciiTheme="minorHAnsi" w:hAnsiTheme="minorHAnsi"/>
          <w:b/>
          <w:sz w:val="28"/>
        </w:rPr>
      </w:pPr>
    </w:p>
    <w:p w:rsidR="009E7B49" w:rsidRPr="0000447A" w:rsidRDefault="0000447A">
      <w:pPr>
        <w:jc w:val="center"/>
        <w:rPr>
          <w:rFonts w:asciiTheme="minorHAnsi" w:hAnsiTheme="minorHAnsi"/>
        </w:rPr>
      </w:pPr>
      <w:r w:rsidRPr="0000447A">
        <w:rPr>
          <w:rFonts w:asciiTheme="minorHAnsi" w:hAnsiTheme="minorHAnsi"/>
          <w:b/>
          <w:sz w:val="28"/>
        </w:rPr>
        <w:t>3. PROJECT DESIGN PHASE</w:t>
      </w:r>
    </w:p>
    <w:p w:rsidR="009E7B49" w:rsidRPr="0000447A" w:rsidRDefault="009E7B49">
      <w:pPr>
        <w:rPr>
          <w:rFonts w:asciiTheme="minorHAnsi" w:hAnsiTheme="minorHAnsi"/>
        </w:rPr>
      </w:pPr>
    </w:p>
    <w:p w:rsidR="009E7B49" w:rsidRPr="0000447A" w:rsidRDefault="0000447A">
      <w:pPr>
        <w:jc w:val="both"/>
        <w:rPr>
          <w:rFonts w:asciiTheme="minorHAnsi" w:hAnsiTheme="minorHAnsi"/>
        </w:rPr>
      </w:pPr>
      <w:r w:rsidRPr="0000447A">
        <w:rPr>
          <w:rFonts w:asciiTheme="minorHAnsi" w:hAnsiTheme="minorHAnsi"/>
        </w:rPr>
        <w:t xml:space="preserve">In the project design phase, the structure and workflow of the ticket classification system were planned. A custom table was designed to hold the support ticket details, and fields were identified for caller information, issue </w:t>
      </w:r>
      <w:r w:rsidRPr="0000447A">
        <w:rPr>
          <w:rFonts w:asciiTheme="minorHAnsi" w:hAnsiTheme="minorHAnsi"/>
        </w:rPr>
        <w:t>description, category, subcategory, and ticket state. The relationship between Category and Subcategory was planned so that the available subcategories depend on the selected category.</w:t>
      </w:r>
    </w:p>
    <w:p w:rsidR="009E7B49" w:rsidRPr="0000447A" w:rsidRDefault="0000447A">
      <w:pPr>
        <w:jc w:val="both"/>
        <w:rPr>
          <w:rFonts w:asciiTheme="minorHAnsi" w:hAnsiTheme="minorHAnsi"/>
        </w:rPr>
      </w:pPr>
      <w:r w:rsidRPr="0000447A">
        <w:rPr>
          <w:rFonts w:asciiTheme="minorHAnsi" w:hAnsiTheme="minorHAnsi"/>
        </w:rPr>
        <w:t>The automation workflow was designed in ServiceNow Flow Designer. The f</w:t>
      </w:r>
      <w:r w:rsidRPr="0000447A">
        <w:rPr>
          <w:rFonts w:asciiTheme="minorHAnsi" w:hAnsiTheme="minorHAnsi"/>
        </w:rPr>
        <w:t>low is triggered when a new ticket record is created, checks the short description for issue-related keywords, and updates the ticket with the appropriate classification. An email action was also included in the design to notify the caller after the ticket</w:t>
      </w:r>
      <w:r w:rsidRPr="0000447A">
        <w:rPr>
          <w:rFonts w:asciiTheme="minorHAnsi" w:hAnsiTheme="minorHAnsi"/>
        </w:rPr>
        <w:t xml:space="preserve"> is submitted.</w:t>
      </w:r>
    </w:p>
    <w:sectPr w:rsidR="009E7B49" w:rsidRPr="0000447A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>
    <w:useFELayout/>
  </w:compat>
  <w:rsids>
    <w:rsidRoot w:val="00B47730"/>
    <w:rsid w:val="0000447A"/>
    <w:rsid w:val="00034616"/>
    <w:rsid w:val="0006063C"/>
    <w:rsid w:val="0015074B"/>
    <w:rsid w:val="0029639D"/>
    <w:rsid w:val="00326F90"/>
    <w:rsid w:val="009E7B49"/>
    <w:rsid w:val="00AA1D8D"/>
    <w:rsid w:val="00B47730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126</Words>
  <Characters>720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845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acer</cp:lastModifiedBy>
  <cp:revision>2</cp:revision>
  <dcterms:created xsi:type="dcterms:W3CDTF">2013-12-23T23:15:00Z</dcterms:created>
  <dcterms:modified xsi:type="dcterms:W3CDTF">2026-09-29T15:29:00Z</dcterms:modified>
  <cp:category/>
</cp:coreProperties>
</file>