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E849" w14:textId="77777777" w:rsidR="00454F58" w:rsidRDefault="00305EA4">
      <w:pPr>
        <w:spacing w:after="16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98234A" w14:textId="77777777" w:rsidR="00454F58" w:rsidRDefault="00305EA4">
      <w:pPr>
        <w:spacing w:after="165"/>
        <w:ind w:left="10" w:right="54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ER DIAGRAM DESIGN AND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58EC7DD" w14:textId="77777777" w:rsidR="00454F58" w:rsidRDefault="00305EA4">
      <w:pPr>
        <w:spacing w:after="165"/>
        <w:ind w:left="10" w:right="54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RELATIONAL SCHEMA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965E67" w14:textId="77777777" w:rsidR="00454F58" w:rsidRDefault="00305EA4">
      <w:pPr>
        <w:spacing w:after="610"/>
        <w:ind w:right="51"/>
        <w:jc w:val="center"/>
      </w:pPr>
      <w:r>
        <w:rPr>
          <w:rFonts w:ascii="Times New Roman" w:eastAsia="Times New Roman" w:hAnsi="Times New Roman" w:cs="Times New Roman"/>
          <w:b/>
          <w:i/>
          <w:sz w:val="30"/>
        </w:rPr>
        <w:t>Library Management System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CEE9FAC" w14:textId="19707B61" w:rsidR="00376408" w:rsidRDefault="00305EA4" w:rsidP="00376408">
      <w:pPr>
        <w:pStyle w:val="Heading1"/>
      </w:pPr>
      <w:r>
        <w:t>Assig</w:t>
      </w:r>
      <w:r>
        <w:t>n</w:t>
      </w:r>
      <w:r>
        <w:t>m</w:t>
      </w:r>
      <w:r>
        <w:t>e</w:t>
      </w:r>
      <w:r>
        <w:t>n</w:t>
      </w:r>
      <w:r>
        <w:t>t</w:t>
      </w:r>
    </w:p>
    <w:p w14:paraId="489E96F2" w14:textId="75069F3E" w:rsidR="00376408" w:rsidRPr="00376408" w:rsidRDefault="00376408" w:rsidP="00376408">
      <w:pPr>
        <w:rPr>
          <w:rStyle w:val="SubtleEmphasis"/>
          <w:sz w:val="32"/>
          <w:szCs w:val="32"/>
        </w:rPr>
      </w:pPr>
      <w:r>
        <w:t xml:space="preserve">                                                                                                                               </w:t>
      </w:r>
      <w:proofErr w:type="spellStart"/>
      <w:proofErr w:type="gramStart"/>
      <w:r w:rsidRPr="00376408">
        <w:rPr>
          <w:rStyle w:val="SubtleEmphasis"/>
          <w:sz w:val="32"/>
          <w:szCs w:val="32"/>
        </w:rPr>
        <w:t>Name:Bavya.G</w:t>
      </w:r>
      <w:proofErr w:type="spellEnd"/>
      <w:proofErr w:type="gramEnd"/>
    </w:p>
    <w:p w14:paraId="055F5113" w14:textId="5201C691" w:rsidR="00454F58" w:rsidRDefault="00376408" w:rsidP="00376408">
      <w:r w:rsidRPr="00376408">
        <w:rPr>
          <w:rStyle w:val="SubtleEmphasis"/>
          <w:sz w:val="32"/>
          <w:szCs w:val="32"/>
        </w:rPr>
        <w:t xml:space="preserve">                                                                                       Roll no:2511021240041</w:t>
      </w:r>
    </w:p>
    <w:p w14:paraId="34B60A6C" w14:textId="199E8A21" w:rsidR="00454F58" w:rsidRDefault="00454F58" w:rsidP="00376408">
      <w:pPr>
        <w:spacing w:after="0"/>
        <w:ind w:right="37"/>
      </w:pPr>
    </w:p>
    <w:p w14:paraId="0251F4D7" w14:textId="4749AB34" w:rsidR="00454F58" w:rsidRDefault="00454F58" w:rsidP="00376408">
      <w:pPr>
        <w:spacing w:after="0"/>
        <w:ind w:left="10" w:right="37" w:hanging="10"/>
        <w:jc w:val="right"/>
      </w:pPr>
    </w:p>
    <w:p w14:paraId="1D2A9D72" w14:textId="77777777" w:rsidR="00454F58" w:rsidRDefault="00305EA4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06E6E0E2" w14:textId="77777777" w:rsidR="00454F58" w:rsidRDefault="00305EA4">
      <w:pPr>
        <w:pStyle w:val="Heading2"/>
        <w:spacing w:after="126"/>
        <w:ind w:left="-5"/>
      </w:pPr>
      <w:r>
        <w:t>OBJECTIVE</w:t>
      </w:r>
      <w:r>
        <w:rPr>
          <w:b w:val="0"/>
          <w:sz w:val="20"/>
        </w:rPr>
        <w:t xml:space="preserve"> </w:t>
      </w:r>
    </w:p>
    <w:p w14:paraId="624DE6A3" w14:textId="77777777" w:rsidR="00454F58" w:rsidRDefault="00305EA4">
      <w:pPr>
        <w:spacing w:after="458" w:line="249" w:lineRule="auto"/>
        <w:ind w:left="-5" w:hanging="10"/>
      </w:pPr>
      <w:r>
        <w:rPr>
          <w:rFonts w:ascii="Times New Roman" w:eastAsia="Times New Roman" w:hAnsi="Times New Roman" w:cs="Times New Roman"/>
        </w:rPr>
        <w:t>To design a complete Entity Relationship (ER) Diagram for the Library Management System and convert it into a Relational Schema by identifying entities, attributes, primary keys, foreign keys, relationships, and cardinalities.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195DF51" w14:textId="77777777" w:rsidR="00454F58" w:rsidRDefault="00305EA4">
      <w:pPr>
        <w:pStyle w:val="Heading2"/>
        <w:spacing w:after="197"/>
        <w:ind w:left="-5"/>
      </w:pPr>
      <w:r>
        <w:t>ENTITIES AND ATTRIBUTES</w:t>
      </w:r>
      <w:r>
        <w:rPr>
          <w:b w:val="0"/>
          <w:sz w:val="20"/>
        </w:rPr>
        <w:t xml:space="preserve"> </w:t>
      </w:r>
    </w:p>
    <w:p w14:paraId="4DA51A0A" w14:textId="77777777" w:rsidR="00454F58" w:rsidRDefault="00305EA4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3"/>
        </w:rPr>
        <w:t>Entity 1: MEMBER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599" w:type="dxa"/>
        <w:tblInd w:w="6" w:type="dxa"/>
        <w:tblCellMar>
          <w:top w:w="55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00"/>
        <w:gridCol w:w="3299"/>
      </w:tblGrid>
      <w:tr w:rsidR="00454F58" w14:paraId="193322AF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1E4D5E3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Column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52EE40A7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085D8406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9C64926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Member_ID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26F10BC6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Primary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191E996C" w14:textId="77777777">
        <w:trPr>
          <w:trHeight w:val="252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69E8C89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Member_Name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0B8219A6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205E8DF1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45F08CD7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Phone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3857EE52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093E241E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66781B55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Email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28BD8258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4DE2C0DF" w14:textId="77777777">
        <w:trPr>
          <w:trHeight w:val="250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FFC4494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Address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BDFA5A6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6" w:tblpY="12896"/>
        <w:tblOverlap w:val="never"/>
        <w:tblW w:w="9599" w:type="dxa"/>
        <w:tblInd w:w="0" w:type="dxa"/>
        <w:tblCellMar>
          <w:top w:w="55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00"/>
        <w:gridCol w:w="3299"/>
      </w:tblGrid>
      <w:tr w:rsidR="00454F58" w14:paraId="6787C003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F0E16B0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lastRenderedPageBreak/>
              <w:t>Column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2A891217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0E24BE90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DDE341D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Loan_Item_ID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3082347F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Primary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761B6568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2AF464C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Loan_ID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09289CFE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Foreign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68212E5E" w14:textId="77777777">
        <w:trPr>
          <w:trHeight w:val="252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40E3C46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>Book_ID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012AF5B7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Foreign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369528E5" w14:textId="77777777">
        <w:trPr>
          <w:trHeight w:val="250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BFCB187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Quantity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08336422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34EAA0B" w14:textId="77777777" w:rsidR="00454F58" w:rsidRDefault="00305EA4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3"/>
        </w:rPr>
        <w:t>Entity 2: LIBRARY_BRANCH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599" w:type="dxa"/>
        <w:tblInd w:w="6" w:type="dxa"/>
        <w:tblCellMar>
          <w:top w:w="55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00"/>
        <w:gridCol w:w="3299"/>
      </w:tblGrid>
      <w:tr w:rsidR="00454F58" w14:paraId="1667626D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4BDE1B19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Column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22C26347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3166F17E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737BBF4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Branch_ID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503236A3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Primary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4628A688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54B464A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Branch_Name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43D464B7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10B56041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0899862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Phone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59A7AD6F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65FD136E" w14:textId="77777777">
        <w:trPr>
          <w:trHeight w:val="250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93A6ACB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Address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11FA4AA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38DF3E99" w14:textId="77777777" w:rsidR="00454F58" w:rsidRDefault="00305EA4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3"/>
        </w:rPr>
        <w:t>Entity 3: BOOK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599" w:type="dxa"/>
        <w:tblInd w:w="6" w:type="dxa"/>
        <w:tblCellMar>
          <w:top w:w="55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00"/>
        <w:gridCol w:w="3299"/>
      </w:tblGrid>
      <w:tr w:rsidR="00454F58" w14:paraId="62281878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6771530A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Column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018B9036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19315830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73F9DEB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Book_ID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1E9A1C03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Primary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2D839FA4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510ECA7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Branch_ID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45537385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Foreign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352333FE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D9026C1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Title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0E2B7B3B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0799A523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28E5B89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Author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4A5A5C74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41F6B3CC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C60DEC5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Genre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1B4F081B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46A2D9E3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05C7798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Availability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6664DDEE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08DBEEA" w14:textId="77777777" w:rsidR="00454F58" w:rsidRDefault="00305EA4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3"/>
        </w:rPr>
        <w:t>Entity 4: LOAN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599" w:type="dxa"/>
        <w:tblInd w:w="6" w:type="dxa"/>
        <w:tblCellMar>
          <w:top w:w="55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00"/>
        <w:gridCol w:w="3299"/>
      </w:tblGrid>
      <w:tr w:rsidR="00454F58" w14:paraId="2D881B6D" w14:textId="77777777">
        <w:trPr>
          <w:trHeight w:val="250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8E214F7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Column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644B083E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27101A2D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990E376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Loan_ID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26730EEB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Primary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53C3AC5F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FC8EACB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Member_ID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49E43B4C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Foreign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5B3621A4" w14:textId="77777777">
        <w:trPr>
          <w:trHeight w:val="252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4B8A995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Branch_ID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0B4E7048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Foreign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16B68F53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46B58637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Loan_Date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3CEACC90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79630480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4A522EA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Due_Date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E395AF2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2FA2EAE1" w14:textId="77777777">
        <w:trPr>
          <w:trHeight w:val="250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66B095D0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Loan_Status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1F703B62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8199022" w14:textId="77777777" w:rsidR="00454F58" w:rsidRDefault="00305EA4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3"/>
        </w:rPr>
        <w:t>Entity 5: LOAN_ITEM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599" w:type="dxa"/>
        <w:tblInd w:w="6" w:type="dxa"/>
        <w:tblCellMar>
          <w:top w:w="55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00"/>
        <w:gridCol w:w="3299"/>
      </w:tblGrid>
      <w:tr w:rsidR="00454F58" w14:paraId="453E542A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7BB2C63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Column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52A2A91B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4C642A98" w14:textId="77777777">
        <w:trPr>
          <w:trHeight w:val="250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32FA38E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Return_Date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55A23F53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39C2F916" w14:textId="77777777" w:rsidR="00454F58" w:rsidRDefault="00305EA4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3"/>
        </w:rPr>
        <w:t>Entity 6: FINE_PAYMENT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599" w:type="dxa"/>
        <w:tblInd w:w="6" w:type="dxa"/>
        <w:tblCellMar>
          <w:top w:w="55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00"/>
        <w:gridCol w:w="3299"/>
      </w:tblGrid>
      <w:tr w:rsidR="00454F58" w14:paraId="5B607E81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7DAA21A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Column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69898281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6CF7121E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FE20D6E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Payment_ID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3E2A0463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Primary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2B6FAE83" w14:textId="77777777">
        <w:trPr>
          <w:trHeight w:val="252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D7F0607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Loan_ID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6D172191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Foreign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51C04594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686B4B9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Payment_Date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28D014F2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014B2022" w14:textId="77777777">
        <w:trPr>
          <w:trHeight w:val="252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83A2B69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Payment_Method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4AA04385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45D4357B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A1C7186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Amount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03BEBDB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7A78181C" w14:textId="77777777">
        <w:trPr>
          <w:trHeight w:val="250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9149283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Payment_Status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25459BD6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6C41F34A" w14:textId="77777777" w:rsidR="00454F58" w:rsidRDefault="00305EA4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3"/>
        </w:rPr>
        <w:t>Entity 7: LIBRARIAN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599" w:type="dxa"/>
        <w:tblInd w:w="6" w:type="dxa"/>
        <w:tblCellMar>
          <w:top w:w="55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00"/>
        <w:gridCol w:w="3299"/>
      </w:tblGrid>
      <w:tr w:rsidR="00454F58" w14:paraId="04BACB43" w14:textId="77777777">
        <w:trPr>
          <w:trHeight w:val="250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91F474F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Column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FFF6B0D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3B306EF7" w14:textId="77777777">
        <w:trPr>
          <w:trHeight w:val="252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D146E6F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Librarian_ID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63DD486D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Primary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1F58D075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4C1DCCC0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Loan_ID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2E44C57B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Foreign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5F3A42AE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D41EB00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>Librarian_Name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54E13850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0A0C53A5" w14:textId="77777777">
        <w:trPr>
          <w:trHeight w:val="251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91D0372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Phone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491A1E61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1E067595" w14:textId="77777777">
        <w:trPr>
          <w:trHeight w:val="250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5F1A3B5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Assigned_Status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2220428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8D9A320" w14:textId="77777777" w:rsidR="00454F58" w:rsidRDefault="00305EA4">
      <w:pPr>
        <w:pStyle w:val="Heading2"/>
        <w:ind w:left="-5"/>
      </w:pPr>
      <w:r>
        <w:t>Relationships and Cardinalities</w:t>
      </w:r>
      <w:r>
        <w:rPr>
          <w:b w:val="0"/>
          <w:sz w:val="20"/>
        </w:rPr>
        <w:t xml:space="preserve"> </w:t>
      </w:r>
    </w:p>
    <w:tbl>
      <w:tblPr>
        <w:tblStyle w:val="TableGrid"/>
        <w:tblW w:w="9599" w:type="dxa"/>
        <w:tblInd w:w="6" w:type="dxa"/>
        <w:tblCellMar>
          <w:top w:w="55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1799"/>
      </w:tblGrid>
      <w:tr w:rsidR="00454F58" w14:paraId="50D3C561" w14:textId="77777777">
        <w:trPr>
          <w:trHeight w:val="25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0540633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Entity 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427EAADE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Relationship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06DE669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Entity 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32D02DD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Cardinality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08908797" w14:textId="77777777">
        <w:trPr>
          <w:trHeight w:val="251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6748060F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MEMBER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511D55E6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Places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D753A55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LOAN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54BD0A8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1:M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7318148A" w14:textId="77777777">
        <w:trPr>
          <w:trHeight w:val="251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BAE5511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LIBRARY_BRANCH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5A024344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Has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DB7C98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BOOK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647947B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1:M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5136BD25" w14:textId="77777777">
        <w:trPr>
          <w:trHeight w:val="252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DD8D483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LIBRARY_BRANCH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025D9277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Processes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5AC88FDC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LOAN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43C057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1:M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3778A274" w14:textId="77777777">
        <w:trPr>
          <w:trHeight w:val="252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C0311BA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LOAN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5CCBEBE1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Contains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624F261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LOAN_ITEM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2732C56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1:M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18B38B72" w14:textId="77777777">
        <w:trPr>
          <w:trHeight w:val="251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9FD135C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BOOK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6CDC7461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Appears in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069A3C6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LOAN_ITEM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FBCCA8E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1:M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53E4A3E7" w14:textId="77777777">
        <w:trPr>
          <w:trHeight w:val="252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AF9506F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LOAN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098F78C3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Has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0187A6C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FINE_PAYMENT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61D7A2C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1:1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3A32DD34" w14:textId="77777777">
        <w:trPr>
          <w:trHeight w:val="25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570BE6C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LOAN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5145DF1E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Assigned 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008D7059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LIBRARIAN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D1BAFC4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1:1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C5CE184" w14:textId="77777777" w:rsidR="00454F58" w:rsidRDefault="00305EA4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24465B0" w14:textId="77777777" w:rsidR="00454F58" w:rsidRDefault="00305EA4">
      <w:pPr>
        <w:pStyle w:val="Heading2"/>
        <w:spacing w:after="60"/>
        <w:ind w:left="-5"/>
      </w:pPr>
      <w:r>
        <w:t>ER DIAGRAM</w:t>
      </w:r>
      <w:r>
        <w:rPr>
          <w:b w:val="0"/>
          <w:sz w:val="20"/>
        </w:rPr>
        <w:t xml:space="preserve"> </w:t>
      </w:r>
    </w:p>
    <w:p w14:paraId="34FDD785" w14:textId="77777777" w:rsidR="00454F58" w:rsidRDefault="00305EA4">
      <w:pPr>
        <w:jc w:val="right"/>
      </w:pPr>
      <w:r>
        <w:rPr>
          <w:noProof/>
        </w:rPr>
        <w:drawing>
          <wp:inline distT="0" distB="0" distL="0" distR="0" wp14:anchorId="745D486C" wp14:editId="39B05E8E">
            <wp:extent cx="5943600" cy="4448175"/>
            <wp:effectExtent l="0" t="0" r="0" b="0"/>
            <wp:docPr id="1118" name="Picture 1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Picture 11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41E735" w14:textId="77777777" w:rsidR="00454F58" w:rsidRDefault="00305EA4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404F8038" w14:textId="77777777" w:rsidR="00454F58" w:rsidRDefault="00305EA4">
      <w:pPr>
        <w:pStyle w:val="Heading2"/>
        <w:spacing w:after="60"/>
        <w:ind w:left="-5"/>
      </w:pPr>
      <w:r>
        <w:lastRenderedPageBreak/>
        <w:t>RELATIONAL SCHEMA</w:t>
      </w:r>
      <w:r>
        <w:rPr>
          <w:b w:val="0"/>
          <w:sz w:val="20"/>
        </w:rPr>
        <w:t xml:space="preserve"> </w:t>
      </w:r>
    </w:p>
    <w:p w14:paraId="44F6C560" w14:textId="77777777" w:rsidR="00454F58" w:rsidRDefault="00305EA4">
      <w:pPr>
        <w:spacing w:after="161"/>
        <w:jc w:val="right"/>
      </w:pPr>
      <w:r>
        <w:rPr>
          <w:noProof/>
        </w:rPr>
        <w:drawing>
          <wp:inline distT="0" distB="0" distL="0" distR="0" wp14:anchorId="3E284939" wp14:editId="2A8DEF2B">
            <wp:extent cx="5943600" cy="4343400"/>
            <wp:effectExtent l="0" t="0" r="0" b="0"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FED655" w14:textId="77777777" w:rsidR="00454F58" w:rsidRDefault="00305EA4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50714847" w14:textId="77777777" w:rsidR="00454F58" w:rsidRDefault="00305EA4">
      <w:pPr>
        <w:pStyle w:val="Heading2"/>
        <w:ind w:left="-5"/>
      </w:pPr>
      <w:r>
        <w:t xml:space="preserve">RELATIONAL SCHEMA </w:t>
      </w:r>
      <w:r>
        <w:t>—</w:t>
      </w:r>
      <w:r>
        <w:t xml:space="preserve"> PRIMARY / FOREIGN KEYS</w:t>
      </w:r>
      <w:r>
        <w:rPr>
          <w:b w:val="0"/>
          <w:sz w:val="20"/>
        </w:rPr>
        <w:t xml:space="preserve"> </w:t>
      </w:r>
    </w:p>
    <w:tbl>
      <w:tblPr>
        <w:tblStyle w:val="TableGrid"/>
        <w:tblW w:w="9599" w:type="dxa"/>
        <w:tblInd w:w="6" w:type="dxa"/>
        <w:tblCellMar>
          <w:top w:w="55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199"/>
      </w:tblGrid>
      <w:tr w:rsidR="00454F58" w14:paraId="4CA4D9D0" w14:textId="77777777">
        <w:trPr>
          <w:trHeight w:val="25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4EEBDFC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Table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5FB3F7D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Primary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2BFA189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Foreign Key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21CBD850" w14:textId="77777777">
        <w:trPr>
          <w:trHeight w:val="252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6B44E09E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MEMBER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4C6A085B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Member_ID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ACF67BF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36F73461" w14:textId="77777777">
        <w:trPr>
          <w:trHeight w:val="251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4364B4F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LIBRARY_BRANCH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51F3CBCC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Branch_ID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0DE307F" w14:textId="77777777" w:rsidR="00454F58" w:rsidRDefault="00305EA4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744D831E" w14:textId="77777777">
        <w:trPr>
          <w:trHeight w:val="252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44A14893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BOOK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A6A1959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Book_ID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535B6564" w14:textId="77777777" w:rsidR="00454F58" w:rsidRDefault="00305EA4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Branch_ID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61F487E0" w14:textId="77777777">
        <w:trPr>
          <w:trHeight w:val="251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CAC1546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LOAN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50B9168A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Loan_ID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7A28C7D" w14:textId="77777777" w:rsidR="00454F58" w:rsidRDefault="00305EA4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Member_ID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Branch_ID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0C367542" w14:textId="77777777">
        <w:trPr>
          <w:trHeight w:val="251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D0D8EDD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LOAN_ITEM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0C2EA31C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Loan_Item_ID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4340F28" w14:textId="77777777" w:rsidR="00454F58" w:rsidRDefault="00305EA4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Loan_ID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Book_ID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7429F7ED" w14:textId="77777777">
        <w:trPr>
          <w:trHeight w:val="251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03D250B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FINE_PAYMENT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64C2D615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Payment_ID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19BE196" w14:textId="77777777" w:rsidR="00454F58" w:rsidRDefault="00305EA4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Loan_ID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54F58" w14:paraId="580EDFE4" w14:textId="77777777">
        <w:trPr>
          <w:trHeight w:val="25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9194765" w14:textId="77777777" w:rsidR="00454F58" w:rsidRDefault="00305EA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LIBRARIAN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29D4B0C1" w14:textId="77777777" w:rsidR="00454F58" w:rsidRDefault="00305EA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Librarian_ID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5F8DA564" w14:textId="77777777" w:rsidR="00454F58" w:rsidRDefault="00305EA4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Loan_ID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DB0239D" w14:textId="77777777" w:rsidR="00454F58" w:rsidRDefault="00305EA4">
      <w:pPr>
        <w:pStyle w:val="Heading2"/>
        <w:spacing w:after="127"/>
        <w:ind w:left="-5"/>
      </w:pPr>
      <w:r>
        <w:t>RELATIONSHIP EXPLANATION</w:t>
      </w:r>
      <w:r>
        <w:rPr>
          <w:b w:val="0"/>
          <w:sz w:val="20"/>
        </w:rPr>
        <w:t xml:space="preserve"> </w:t>
      </w:r>
    </w:p>
    <w:p w14:paraId="79532C8D" w14:textId="77777777" w:rsidR="00454F58" w:rsidRDefault="00305EA4">
      <w:pPr>
        <w:spacing w:after="98"/>
        <w:ind w:left="-5" w:hanging="10"/>
      </w:pPr>
      <w:r>
        <w:rPr>
          <w:rFonts w:ascii="Times New Roman" w:eastAsia="Times New Roman" w:hAnsi="Times New Roman" w:cs="Times New Roman"/>
          <w:b/>
        </w:rPr>
        <w:t>Member – Loan: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6E11A5B" w14:textId="77777777" w:rsidR="00454F58" w:rsidRDefault="00305EA4">
      <w:pPr>
        <w:spacing w:after="107" w:line="249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One member can place many loans. Therefore, the relationship is </w:t>
      </w:r>
      <w:proofErr w:type="gramStart"/>
      <w:r>
        <w:rPr>
          <w:rFonts w:ascii="Times New Roman" w:eastAsia="Times New Roman" w:hAnsi="Times New Roman" w:cs="Times New Roman"/>
        </w:rPr>
        <w:t>1:M.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BCD5BA" w14:textId="77777777" w:rsidR="00454F58" w:rsidRDefault="00305EA4">
      <w:pPr>
        <w:spacing w:after="98"/>
        <w:ind w:left="-5" w:hanging="10"/>
      </w:pPr>
      <w:r>
        <w:rPr>
          <w:rFonts w:ascii="Times New Roman" w:eastAsia="Times New Roman" w:hAnsi="Times New Roman" w:cs="Times New Roman"/>
          <w:b/>
        </w:rPr>
        <w:t>Library Branch – Book: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B5FEAAE" w14:textId="77777777" w:rsidR="00454F58" w:rsidRDefault="00305EA4">
      <w:pPr>
        <w:spacing w:after="107" w:line="249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One library branch can hold many books. Therefore, the relationship is </w:t>
      </w:r>
      <w:proofErr w:type="gramStart"/>
      <w:r>
        <w:rPr>
          <w:rFonts w:ascii="Times New Roman" w:eastAsia="Times New Roman" w:hAnsi="Times New Roman" w:cs="Times New Roman"/>
        </w:rPr>
        <w:t>1:M.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BAF233" w14:textId="77777777" w:rsidR="00454F58" w:rsidRDefault="00305EA4">
      <w:pPr>
        <w:spacing w:after="98"/>
        <w:ind w:left="-5" w:hanging="10"/>
      </w:pPr>
      <w:r>
        <w:rPr>
          <w:rFonts w:ascii="Times New Roman" w:eastAsia="Times New Roman" w:hAnsi="Times New Roman" w:cs="Times New Roman"/>
          <w:b/>
        </w:rPr>
        <w:lastRenderedPageBreak/>
        <w:t>Library Branch – Loan: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EA51F6" w14:textId="77777777" w:rsidR="00454F58" w:rsidRDefault="00305EA4">
      <w:pPr>
        <w:spacing w:after="107" w:line="249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One library branch can process many loans. Therefore, the relationship is </w:t>
      </w:r>
      <w:proofErr w:type="gramStart"/>
      <w:r>
        <w:rPr>
          <w:rFonts w:ascii="Times New Roman" w:eastAsia="Times New Roman" w:hAnsi="Times New Roman" w:cs="Times New Roman"/>
        </w:rPr>
        <w:t>1:M.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F57367D" w14:textId="77777777" w:rsidR="00454F58" w:rsidRDefault="00305EA4">
      <w:pPr>
        <w:spacing w:after="98"/>
        <w:ind w:left="-5" w:hanging="10"/>
      </w:pPr>
      <w:r>
        <w:rPr>
          <w:rFonts w:ascii="Times New Roman" w:eastAsia="Times New Roman" w:hAnsi="Times New Roman" w:cs="Times New Roman"/>
          <w:b/>
        </w:rPr>
        <w:t>Loan – Loan Item: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FD2375F" w14:textId="77777777" w:rsidR="00454F58" w:rsidRDefault="00305EA4">
      <w:pPr>
        <w:spacing w:after="107" w:line="249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One loan can contain many loan items (books). Therefore, the relationship is </w:t>
      </w:r>
      <w:proofErr w:type="gramStart"/>
      <w:r>
        <w:rPr>
          <w:rFonts w:ascii="Times New Roman" w:eastAsia="Times New Roman" w:hAnsi="Times New Roman" w:cs="Times New Roman"/>
        </w:rPr>
        <w:t>1:M.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A308CE" w14:textId="77777777" w:rsidR="00454F58" w:rsidRDefault="00305EA4">
      <w:pPr>
        <w:spacing w:after="98"/>
        <w:ind w:left="-5" w:hanging="10"/>
      </w:pPr>
      <w:r>
        <w:rPr>
          <w:rFonts w:ascii="Times New Roman" w:eastAsia="Times New Roman" w:hAnsi="Times New Roman" w:cs="Times New Roman"/>
          <w:b/>
        </w:rPr>
        <w:t>Book – Loan Item: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95CA1C" w14:textId="77777777" w:rsidR="00454F58" w:rsidRDefault="00305EA4">
      <w:pPr>
        <w:spacing w:after="107" w:line="249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One book can appear in many loan items over time. Therefore, the relationship is </w:t>
      </w:r>
      <w:proofErr w:type="gramStart"/>
      <w:r>
        <w:rPr>
          <w:rFonts w:ascii="Times New Roman" w:eastAsia="Times New Roman" w:hAnsi="Times New Roman" w:cs="Times New Roman"/>
        </w:rPr>
        <w:t>1:M.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777701" w14:textId="77777777" w:rsidR="00454F58" w:rsidRDefault="00305EA4">
      <w:pPr>
        <w:spacing w:after="98"/>
        <w:ind w:left="-5" w:hanging="10"/>
      </w:pPr>
      <w:r>
        <w:rPr>
          <w:rFonts w:ascii="Times New Roman" w:eastAsia="Times New Roman" w:hAnsi="Times New Roman" w:cs="Times New Roman"/>
          <w:b/>
        </w:rPr>
        <w:t>Loan – Fine Payment: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1D2B3E" w14:textId="77777777" w:rsidR="00454F58" w:rsidRDefault="00305EA4">
      <w:pPr>
        <w:spacing w:after="107" w:line="249" w:lineRule="auto"/>
        <w:ind w:left="-5" w:hanging="10"/>
      </w:pPr>
      <w:r>
        <w:rPr>
          <w:rFonts w:ascii="Times New Roman" w:eastAsia="Times New Roman" w:hAnsi="Times New Roman" w:cs="Times New Roman"/>
        </w:rPr>
        <w:t>Each loan has at most one fine payment record. Therefore, the relationship is 1:1.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410C71B" w14:textId="77777777" w:rsidR="00454F58" w:rsidRDefault="00305EA4">
      <w:pPr>
        <w:spacing w:after="98"/>
        <w:ind w:left="-5" w:hanging="10"/>
      </w:pPr>
      <w:r>
        <w:rPr>
          <w:rFonts w:ascii="Times New Roman" w:eastAsia="Times New Roman" w:hAnsi="Times New Roman" w:cs="Times New Roman"/>
          <w:b/>
        </w:rPr>
        <w:t>Loan – Librarian: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B351FE" w14:textId="77777777" w:rsidR="00454F58" w:rsidRDefault="00305EA4">
      <w:pPr>
        <w:spacing w:after="107" w:line="249" w:lineRule="auto"/>
        <w:ind w:left="-5" w:hanging="10"/>
      </w:pPr>
      <w:r>
        <w:rPr>
          <w:rFonts w:ascii="Times New Roman" w:eastAsia="Times New Roman" w:hAnsi="Times New Roman" w:cs="Times New Roman"/>
        </w:rPr>
        <w:t>Each loan is assigned to one librarian record. Therefore, the relationship is 1:1.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454F58">
      <w:pgSz w:w="12240" w:h="15840"/>
      <w:pgMar w:top="1446" w:right="1389" w:bottom="16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F58"/>
    <w:rsid w:val="00305EA4"/>
    <w:rsid w:val="00376408"/>
    <w:rsid w:val="00454F58"/>
    <w:rsid w:val="005D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E294"/>
  <w15:docId w15:val="{FD7740F8-2E97-4543-B94E-51D5E057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37" w:line="259" w:lineRule="auto"/>
      <w:ind w:right="53"/>
      <w:jc w:val="center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ubtleEmphasis">
    <w:name w:val="Subtle Emphasis"/>
    <w:basedOn w:val="DefaultParagraphFont"/>
    <w:uiPriority w:val="19"/>
    <w:qFormat/>
    <w:rsid w:val="0037640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BAVYA GANAPATHI</cp:lastModifiedBy>
  <cp:revision>2</cp:revision>
  <dcterms:created xsi:type="dcterms:W3CDTF">2026-09-27T03:10:00Z</dcterms:created>
  <dcterms:modified xsi:type="dcterms:W3CDTF">2026-09-27T03:10:00Z</dcterms:modified>
</cp:coreProperties>
</file>