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A227F" w14:textId="2382D312" w:rsidR="00F04732" w:rsidRPr="00F04732" w:rsidRDefault="00F04732" w:rsidP="00F04732">
      <w:pPr>
        <w:rPr>
          <w:rFonts w:ascii="Times New Roman" w:hAnsi="Times New Roman" w:cs="Times New Roman"/>
          <w:sz w:val="24"/>
          <w:szCs w:val="24"/>
        </w:rPr>
      </w:pPr>
      <w:r w:rsidRPr="00F0473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FACTORIAL</w:t>
      </w:r>
    </w:p>
    <w:p w14:paraId="31B715E6" w14:textId="4FF17D8B" w:rsidR="00F04732" w:rsidRPr="00F04732" w:rsidRDefault="00F04732" w:rsidP="00F04732">
      <w:pPr>
        <w:rPr>
          <w:rFonts w:ascii="Times New Roman" w:hAnsi="Times New Roman" w:cs="Times New Roman"/>
          <w:sz w:val="24"/>
          <w:szCs w:val="24"/>
        </w:rPr>
      </w:pPr>
      <w:r w:rsidRPr="00F04732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57CFDA31" w14:textId="77777777" w:rsidR="00F04732" w:rsidRPr="00F04732" w:rsidRDefault="00F04732" w:rsidP="00F04732">
      <w:pPr>
        <w:rPr>
          <w:rFonts w:ascii="Times New Roman" w:hAnsi="Times New Roman" w:cs="Times New Roman"/>
          <w:sz w:val="24"/>
          <w:szCs w:val="24"/>
        </w:rPr>
      </w:pPr>
      <w:r w:rsidRPr="00F0473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0473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04732">
        <w:rPr>
          <w:rFonts w:ascii="Times New Roman" w:hAnsi="Times New Roman" w:cs="Times New Roman"/>
          <w:sz w:val="24"/>
          <w:szCs w:val="24"/>
        </w:rPr>
        <w:t>)</w:t>
      </w:r>
    </w:p>
    <w:p w14:paraId="5BF26822" w14:textId="77777777" w:rsidR="00F04732" w:rsidRPr="00F04732" w:rsidRDefault="00F04732" w:rsidP="00F04732">
      <w:pPr>
        <w:rPr>
          <w:rFonts w:ascii="Times New Roman" w:hAnsi="Times New Roman" w:cs="Times New Roman"/>
          <w:sz w:val="24"/>
          <w:szCs w:val="24"/>
        </w:rPr>
      </w:pPr>
      <w:r w:rsidRPr="00F04732">
        <w:rPr>
          <w:rFonts w:ascii="Times New Roman" w:hAnsi="Times New Roman" w:cs="Times New Roman"/>
          <w:sz w:val="24"/>
          <w:szCs w:val="24"/>
        </w:rPr>
        <w:t>{</w:t>
      </w:r>
    </w:p>
    <w:p w14:paraId="7D91D47D" w14:textId="77777777" w:rsidR="00F04732" w:rsidRPr="00F04732" w:rsidRDefault="00F04732" w:rsidP="00F04732">
      <w:pPr>
        <w:rPr>
          <w:rFonts w:ascii="Times New Roman" w:hAnsi="Times New Roman" w:cs="Times New Roman"/>
          <w:sz w:val="24"/>
          <w:szCs w:val="24"/>
        </w:rPr>
      </w:pPr>
      <w:r w:rsidRPr="00F04732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F04732">
        <w:rPr>
          <w:rFonts w:ascii="Times New Roman" w:hAnsi="Times New Roman" w:cs="Times New Roman"/>
          <w:sz w:val="24"/>
          <w:szCs w:val="24"/>
        </w:rPr>
        <w:t>i,fact</w:t>
      </w:r>
      <w:proofErr w:type="spellEnd"/>
      <w:proofErr w:type="gramEnd"/>
      <w:r w:rsidRPr="00F04732">
        <w:rPr>
          <w:rFonts w:ascii="Times New Roman" w:hAnsi="Times New Roman" w:cs="Times New Roman"/>
          <w:sz w:val="24"/>
          <w:szCs w:val="24"/>
        </w:rPr>
        <w:t>=1,n;</w:t>
      </w:r>
    </w:p>
    <w:p w14:paraId="5E91AE14" w14:textId="77777777" w:rsidR="00F04732" w:rsidRPr="00F04732" w:rsidRDefault="00F04732" w:rsidP="00F04732">
      <w:pPr>
        <w:rPr>
          <w:rFonts w:ascii="Times New Roman" w:hAnsi="Times New Roman" w:cs="Times New Roman"/>
          <w:sz w:val="24"/>
          <w:szCs w:val="24"/>
        </w:rPr>
      </w:pPr>
      <w:r w:rsidRPr="00F0473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0473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047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4732">
        <w:rPr>
          <w:rFonts w:ascii="Times New Roman" w:hAnsi="Times New Roman" w:cs="Times New Roman"/>
          <w:sz w:val="24"/>
          <w:szCs w:val="24"/>
        </w:rPr>
        <w:t>"Enter a number:");</w:t>
      </w:r>
    </w:p>
    <w:p w14:paraId="15D01A0C" w14:textId="77777777" w:rsidR="00F04732" w:rsidRPr="00F04732" w:rsidRDefault="00F04732" w:rsidP="00F04732">
      <w:pPr>
        <w:rPr>
          <w:rFonts w:ascii="Times New Roman" w:hAnsi="Times New Roman" w:cs="Times New Roman"/>
          <w:sz w:val="24"/>
          <w:szCs w:val="24"/>
        </w:rPr>
      </w:pPr>
      <w:r w:rsidRPr="00F0473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0473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04732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F04732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F04732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F04732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F04732">
        <w:rPr>
          <w:rFonts w:ascii="Times New Roman" w:hAnsi="Times New Roman" w:cs="Times New Roman"/>
          <w:sz w:val="24"/>
          <w:szCs w:val="24"/>
        </w:rPr>
        <w:t>);</w:t>
      </w:r>
    </w:p>
    <w:p w14:paraId="6B83FD99" w14:textId="77777777" w:rsidR="00F04732" w:rsidRPr="00F04732" w:rsidRDefault="00F04732" w:rsidP="00F04732">
      <w:pPr>
        <w:rPr>
          <w:rFonts w:ascii="Times New Roman" w:hAnsi="Times New Roman" w:cs="Times New Roman"/>
          <w:sz w:val="24"/>
          <w:szCs w:val="24"/>
        </w:rPr>
      </w:pPr>
      <w:r w:rsidRPr="00F04732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F047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732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F04732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F04732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F04732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F04732">
        <w:rPr>
          <w:rFonts w:ascii="Times New Roman" w:hAnsi="Times New Roman" w:cs="Times New Roman"/>
          <w:sz w:val="24"/>
          <w:szCs w:val="24"/>
        </w:rPr>
        <w:t>++)</w:t>
      </w:r>
    </w:p>
    <w:p w14:paraId="41A4BC1C" w14:textId="77777777" w:rsidR="00F04732" w:rsidRPr="00F04732" w:rsidRDefault="00F04732" w:rsidP="00F04732">
      <w:pPr>
        <w:rPr>
          <w:rFonts w:ascii="Times New Roman" w:hAnsi="Times New Roman" w:cs="Times New Roman"/>
          <w:sz w:val="24"/>
          <w:szCs w:val="24"/>
        </w:rPr>
      </w:pPr>
      <w:r w:rsidRPr="00F04732">
        <w:rPr>
          <w:rFonts w:ascii="Times New Roman" w:hAnsi="Times New Roman" w:cs="Times New Roman"/>
          <w:sz w:val="24"/>
          <w:szCs w:val="24"/>
        </w:rPr>
        <w:tab/>
        <w:t>{</w:t>
      </w:r>
    </w:p>
    <w:p w14:paraId="67D15CCE" w14:textId="77777777" w:rsidR="00F04732" w:rsidRPr="00F04732" w:rsidRDefault="00F04732" w:rsidP="00F04732">
      <w:pPr>
        <w:rPr>
          <w:rFonts w:ascii="Times New Roman" w:hAnsi="Times New Roman" w:cs="Times New Roman"/>
          <w:sz w:val="24"/>
          <w:szCs w:val="24"/>
        </w:rPr>
      </w:pPr>
      <w:r w:rsidRPr="00F04732">
        <w:rPr>
          <w:rFonts w:ascii="Times New Roman" w:hAnsi="Times New Roman" w:cs="Times New Roman"/>
          <w:sz w:val="24"/>
          <w:szCs w:val="24"/>
        </w:rPr>
        <w:tab/>
      </w:r>
      <w:r w:rsidRPr="00F04732">
        <w:rPr>
          <w:rFonts w:ascii="Times New Roman" w:hAnsi="Times New Roman" w:cs="Times New Roman"/>
          <w:sz w:val="24"/>
          <w:szCs w:val="24"/>
        </w:rPr>
        <w:tab/>
        <w:t>fact=fact*</w:t>
      </w:r>
      <w:proofErr w:type="spellStart"/>
      <w:r w:rsidRPr="00F047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732">
        <w:rPr>
          <w:rFonts w:ascii="Times New Roman" w:hAnsi="Times New Roman" w:cs="Times New Roman"/>
          <w:sz w:val="24"/>
          <w:szCs w:val="24"/>
        </w:rPr>
        <w:t>;</w:t>
      </w:r>
    </w:p>
    <w:p w14:paraId="65E2347C" w14:textId="77777777" w:rsidR="00F04732" w:rsidRPr="00F04732" w:rsidRDefault="00F04732" w:rsidP="00F04732">
      <w:pPr>
        <w:rPr>
          <w:rFonts w:ascii="Times New Roman" w:hAnsi="Times New Roman" w:cs="Times New Roman"/>
          <w:sz w:val="24"/>
          <w:szCs w:val="24"/>
        </w:rPr>
      </w:pPr>
      <w:r w:rsidRPr="00F04732">
        <w:rPr>
          <w:rFonts w:ascii="Times New Roman" w:hAnsi="Times New Roman" w:cs="Times New Roman"/>
          <w:sz w:val="24"/>
          <w:szCs w:val="24"/>
        </w:rPr>
        <w:tab/>
        <w:t>}</w:t>
      </w:r>
    </w:p>
    <w:p w14:paraId="3204573C" w14:textId="77777777" w:rsidR="00F04732" w:rsidRPr="00F04732" w:rsidRDefault="00F04732" w:rsidP="00F04732">
      <w:pPr>
        <w:rPr>
          <w:rFonts w:ascii="Times New Roman" w:hAnsi="Times New Roman" w:cs="Times New Roman"/>
          <w:sz w:val="24"/>
          <w:szCs w:val="24"/>
        </w:rPr>
      </w:pPr>
      <w:r w:rsidRPr="00F0473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0473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047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4732">
        <w:rPr>
          <w:rFonts w:ascii="Times New Roman" w:hAnsi="Times New Roman" w:cs="Times New Roman"/>
          <w:sz w:val="24"/>
          <w:szCs w:val="24"/>
        </w:rPr>
        <w:t xml:space="preserve">"Factorial of %d is: %d", </w:t>
      </w:r>
      <w:proofErr w:type="spellStart"/>
      <w:r w:rsidRPr="00F04732">
        <w:rPr>
          <w:rFonts w:ascii="Times New Roman" w:hAnsi="Times New Roman" w:cs="Times New Roman"/>
          <w:sz w:val="24"/>
          <w:szCs w:val="24"/>
        </w:rPr>
        <w:t>n,fact</w:t>
      </w:r>
      <w:proofErr w:type="spellEnd"/>
      <w:r w:rsidRPr="00F04732">
        <w:rPr>
          <w:rFonts w:ascii="Times New Roman" w:hAnsi="Times New Roman" w:cs="Times New Roman"/>
          <w:sz w:val="24"/>
          <w:szCs w:val="24"/>
        </w:rPr>
        <w:t>);</w:t>
      </w:r>
    </w:p>
    <w:p w14:paraId="6B9358A2" w14:textId="77777777" w:rsidR="00F04732" w:rsidRPr="00F04732" w:rsidRDefault="00F04732" w:rsidP="00F04732">
      <w:pPr>
        <w:rPr>
          <w:rFonts w:ascii="Times New Roman" w:hAnsi="Times New Roman" w:cs="Times New Roman"/>
          <w:sz w:val="24"/>
          <w:szCs w:val="24"/>
        </w:rPr>
      </w:pPr>
      <w:r w:rsidRPr="00F04732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14D83247" w14:textId="0EBC35C4" w:rsidR="00F04732" w:rsidRPr="00F04732" w:rsidRDefault="00F04732" w:rsidP="00F04732">
      <w:pPr>
        <w:rPr>
          <w:rFonts w:ascii="Times New Roman" w:hAnsi="Times New Roman" w:cs="Times New Roman"/>
          <w:sz w:val="24"/>
          <w:szCs w:val="24"/>
        </w:rPr>
      </w:pPr>
      <w:r w:rsidRPr="00F04732">
        <w:rPr>
          <w:rFonts w:ascii="Times New Roman" w:hAnsi="Times New Roman" w:cs="Times New Roman"/>
          <w:sz w:val="24"/>
          <w:szCs w:val="24"/>
        </w:rPr>
        <w:t>}</w:t>
      </w:r>
    </w:p>
    <w:p w14:paraId="4988FA4B" w14:textId="11D7041D" w:rsidR="00F04732" w:rsidRPr="00F04732" w:rsidRDefault="00F04732" w:rsidP="00F04732">
      <w:pPr>
        <w:rPr>
          <w:rFonts w:ascii="Times New Roman" w:hAnsi="Times New Roman" w:cs="Times New Roman"/>
          <w:sz w:val="24"/>
          <w:szCs w:val="24"/>
        </w:rPr>
      </w:pPr>
      <w:r w:rsidRPr="00F04732">
        <w:rPr>
          <w:rFonts w:ascii="Times New Roman" w:hAnsi="Times New Roman" w:cs="Times New Roman"/>
          <w:sz w:val="24"/>
          <w:szCs w:val="24"/>
        </w:rPr>
        <w:t>OUTPUT</w:t>
      </w:r>
    </w:p>
    <w:p w14:paraId="3B8C1426" w14:textId="77777777" w:rsidR="00F04732" w:rsidRPr="00F04732" w:rsidRDefault="00F04732" w:rsidP="00F04732">
      <w:pPr>
        <w:rPr>
          <w:rFonts w:ascii="Times New Roman" w:hAnsi="Times New Roman" w:cs="Times New Roman"/>
          <w:sz w:val="24"/>
          <w:szCs w:val="24"/>
        </w:rPr>
      </w:pPr>
      <w:r w:rsidRPr="00F04732">
        <w:rPr>
          <w:rFonts w:ascii="Times New Roman" w:hAnsi="Times New Roman" w:cs="Times New Roman"/>
          <w:sz w:val="24"/>
          <w:szCs w:val="24"/>
        </w:rPr>
        <w:t>Enter a number:5</w:t>
      </w:r>
    </w:p>
    <w:p w14:paraId="37A0F8AA" w14:textId="07EDDC3C" w:rsidR="00F04732" w:rsidRPr="00F04732" w:rsidRDefault="00F04732" w:rsidP="00F04732">
      <w:pPr>
        <w:rPr>
          <w:rFonts w:ascii="Times New Roman" w:hAnsi="Times New Roman" w:cs="Times New Roman"/>
          <w:sz w:val="24"/>
          <w:szCs w:val="24"/>
        </w:rPr>
      </w:pPr>
      <w:r w:rsidRPr="00F04732">
        <w:rPr>
          <w:rFonts w:ascii="Times New Roman" w:hAnsi="Times New Roman" w:cs="Times New Roman"/>
          <w:sz w:val="24"/>
          <w:szCs w:val="24"/>
        </w:rPr>
        <w:t>Factorial of 5 is: 120</w:t>
      </w:r>
    </w:p>
    <w:sectPr w:rsidR="00F04732" w:rsidRPr="00F047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732"/>
    <w:rsid w:val="00F0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BB816"/>
  <w15:chartTrackingRefBased/>
  <w15:docId w15:val="{D9D53B46-8722-4ED3-BA0D-4329D3DCA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bavya mishanu</dc:creator>
  <cp:keywords/>
  <dc:description/>
  <cp:lastModifiedBy>bavya mishanu</cp:lastModifiedBy>
  <cp:revision>1</cp:revision>
  <dcterms:created xsi:type="dcterms:W3CDTF">2023-08-09T13:32:00Z</dcterms:created>
  <dcterms:modified xsi:type="dcterms:W3CDTF">2023-08-09T13:34:00Z</dcterms:modified>
</cp:coreProperties>
</file>