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1"/>
        <w:bidiVisual/>
        <w:tblW w:w="95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3858"/>
        <w:gridCol w:w="2934"/>
      </w:tblGrid>
      <w:tr w:rsidR="00B526AB" w:rsidRPr="00B526AB" w14:paraId="77F9E5D9" w14:textId="77777777" w:rsidTr="00B526AB">
        <w:trPr>
          <w:trHeight w:val="2600"/>
          <w:jc w:val="center"/>
        </w:trPr>
        <w:tc>
          <w:tcPr>
            <w:tcW w:w="2785" w:type="dxa"/>
            <w:vAlign w:val="center"/>
          </w:tcPr>
          <w:p w14:paraId="5EC54BAF" w14:textId="77777777" w:rsidR="00B526AB" w:rsidRPr="00B526AB" w:rsidRDefault="00B526AB" w:rsidP="00B526AB">
            <w:pPr>
              <w:spacing w:after="360"/>
              <w:jc w:val="center"/>
              <w:rPr>
                <w:rFonts w:ascii="Times New Roman" w:hAnsi="Times New Roman"/>
                <w:rtl/>
                <w:lang w:bidi="fa-IR"/>
              </w:rPr>
            </w:pPr>
            <w:r>
              <w:rPr>
                <w:rFonts w:ascii="Times New Roman" w:hAnsi="Times New Roman"/>
                <w:noProof/>
              </w:rPr>
              <w:drawing>
                <wp:inline distT="0" distB="0" distL="0" distR="0" wp14:anchorId="10803E93" wp14:editId="22ED58A2">
                  <wp:extent cx="1096645" cy="10966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6645" cy="1096645"/>
                          </a:xfrm>
                          <a:prstGeom prst="rect">
                            <a:avLst/>
                          </a:prstGeom>
                          <a:noFill/>
                          <a:ln>
                            <a:noFill/>
                          </a:ln>
                        </pic:spPr>
                      </pic:pic>
                    </a:graphicData>
                  </a:graphic>
                </wp:inline>
              </w:drawing>
            </w:r>
          </w:p>
        </w:tc>
        <w:tc>
          <w:tcPr>
            <w:tcW w:w="3858" w:type="dxa"/>
            <w:vAlign w:val="center"/>
          </w:tcPr>
          <w:p w14:paraId="51F55137" w14:textId="77777777" w:rsidR="00B526AB" w:rsidRPr="00B526AB" w:rsidRDefault="00B526AB" w:rsidP="00B526AB">
            <w:pPr>
              <w:jc w:val="center"/>
              <w:rPr>
                <w:rFonts w:ascii="B Nazanin" w:hAnsi="B Nazanin"/>
                <w:b/>
                <w:bCs/>
                <w:rtl/>
                <w:lang w:bidi="fa-IR"/>
              </w:rPr>
            </w:pPr>
            <w:r w:rsidRPr="00B526AB">
              <w:rPr>
                <w:rFonts w:hint="cs"/>
                <w:b/>
                <w:bCs/>
                <w:noProof/>
                <w:rtl/>
              </w:rPr>
              <w:t>دانشگاه</w:t>
            </w:r>
            <w:r w:rsidRPr="00B526AB">
              <w:rPr>
                <w:b/>
                <w:bCs/>
                <w:noProof/>
                <w:rtl/>
              </w:rPr>
              <w:t xml:space="preserve"> </w:t>
            </w:r>
            <w:r w:rsidRPr="00B526AB">
              <w:rPr>
                <w:rFonts w:hint="cs"/>
                <w:b/>
                <w:bCs/>
                <w:noProof/>
                <w:rtl/>
              </w:rPr>
              <w:t>تهران</w:t>
            </w:r>
            <w:r w:rsidRPr="00B526AB">
              <w:rPr>
                <w:rFonts w:ascii="B Nazanin" w:hAnsi="B Nazanin"/>
                <w:b/>
                <w:bCs/>
                <w:noProof/>
                <w:rtl/>
              </w:rPr>
              <w:br/>
            </w:r>
            <w:r w:rsidRPr="00B526AB">
              <w:rPr>
                <w:rFonts w:hint="cs"/>
                <w:b/>
                <w:bCs/>
                <w:noProof/>
                <w:rtl/>
              </w:rPr>
              <w:t>دانشکده</w:t>
            </w:r>
            <w:r w:rsidRPr="00B526AB">
              <w:rPr>
                <w:b/>
                <w:bCs/>
                <w:noProof/>
              </w:rPr>
              <w:t>‌</w:t>
            </w:r>
            <w:r w:rsidRPr="00B526AB">
              <w:rPr>
                <w:rFonts w:hint="cs"/>
                <w:b/>
                <w:bCs/>
                <w:noProof/>
                <w:rtl/>
              </w:rPr>
              <w:t>ی</w:t>
            </w:r>
            <w:r w:rsidRPr="00B526AB">
              <w:rPr>
                <w:b/>
                <w:bCs/>
                <w:noProof/>
                <w:rtl/>
              </w:rPr>
              <w:t xml:space="preserve"> </w:t>
            </w:r>
            <w:r w:rsidRPr="00B526AB">
              <w:rPr>
                <w:rFonts w:hint="cs"/>
                <w:b/>
                <w:bCs/>
                <w:noProof/>
                <w:rtl/>
              </w:rPr>
              <w:t>مهندسی</w:t>
            </w:r>
            <w:r w:rsidRPr="00B526AB">
              <w:rPr>
                <w:b/>
                <w:bCs/>
                <w:noProof/>
                <w:rtl/>
              </w:rPr>
              <w:t xml:space="preserve"> </w:t>
            </w:r>
            <w:r w:rsidRPr="00B526AB">
              <w:rPr>
                <w:rFonts w:hint="cs"/>
                <w:b/>
                <w:bCs/>
                <w:noProof/>
                <w:rtl/>
              </w:rPr>
              <w:t>برق</w:t>
            </w:r>
            <w:r w:rsidRPr="00B526AB">
              <w:rPr>
                <w:b/>
                <w:bCs/>
                <w:noProof/>
                <w:rtl/>
              </w:rPr>
              <w:t xml:space="preserve"> </w:t>
            </w:r>
            <w:r w:rsidRPr="00B526AB">
              <w:rPr>
                <w:rFonts w:hint="cs"/>
                <w:b/>
                <w:bCs/>
                <w:noProof/>
                <w:rtl/>
              </w:rPr>
              <w:t>و</w:t>
            </w:r>
            <w:r w:rsidRPr="00B526AB">
              <w:rPr>
                <w:b/>
                <w:bCs/>
                <w:noProof/>
                <w:rtl/>
              </w:rPr>
              <w:t xml:space="preserve"> </w:t>
            </w:r>
            <w:r w:rsidRPr="00B526AB">
              <w:rPr>
                <w:rFonts w:hint="cs"/>
                <w:b/>
                <w:bCs/>
                <w:noProof/>
                <w:rtl/>
              </w:rPr>
              <w:t>کامپیوتر</w:t>
            </w:r>
          </w:p>
        </w:tc>
        <w:tc>
          <w:tcPr>
            <w:tcW w:w="2934" w:type="dxa"/>
            <w:vAlign w:val="center"/>
          </w:tcPr>
          <w:p w14:paraId="4B398040" w14:textId="77777777" w:rsidR="00B526AB" w:rsidRPr="00B526AB" w:rsidRDefault="00B526AB" w:rsidP="00B526AB">
            <w:pPr>
              <w:spacing w:after="360"/>
              <w:jc w:val="center"/>
              <w:rPr>
                <w:rFonts w:ascii="Times New Roman" w:hAnsi="Times New Roman"/>
                <w:rtl/>
                <w:lang w:bidi="fa-IR"/>
              </w:rPr>
            </w:pPr>
            <w:r>
              <w:rPr>
                <w:rFonts w:ascii="Times New Roman" w:hAnsi="Times New Roman"/>
                <w:noProof/>
              </w:rPr>
              <w:drawing>
                <wp:inline distT="0" distB="0" distL="0" distR="0" wp14:anchorId="066E006B" wp14:editId="15AC8849">
                  <wp:extent cx="1451610" cy="1096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1610" cy="1096645"/>
                          </a:xfrm>
                          <a:prstGeom prst="rect">
                            <a:avLst/>
                          </a:prstGeom>
                          <a:noFill/>
                          <a:ln>
                            <a:noFill/>
                          </a:ln>
                        </pic:spPr>
                      </pic:pic>
                    </a:graphicData>
                  </a:graphic>
                </wp:inline>
              </w:drawing>
            </w:r>
          </w:p>
        </w:tc>
      </w:tr>
      <w:tr w:rsidR="00B526AB" w:rsidRPr="00B526AB" w14:paraId="17843221" w14:textId="77777777" w:rsidTr="00B526AB">
        <w:trPr>
          <w:trHeight w:val="2987"/>
          <w:jc w:val="center"/>
        </w:trPr>
        <w:tc>
          <w:tcPr>
            <w:tcW w:w="9577" w:type="dxa"/>
            <w:gridSpan w:val="3"/>
            <w:vAlign w:val="center"/>
          </w:tcPr>
          <w:p w14:paraId="48F3A46D" w14:textId="77777777" w:rsidR="00B526AB" w:rsidRPr="00B526AB" w:rsidRDefault="00B526AB" w:rsidP="00B526AB">
            <w:pPr>
              <w:jc w:val="center"/>
              <w:rPr>
                <w:rFonts w:ascii="B Nazanin" w:hAnsi="B Nazanin"/>
                <w:b/>
                <w:bCs/>
                <w:sz w:val="32"/>
                <w:szCs w:val="32"/>
                <w:rtl/>
                <w:lang w:bidi="fa-IR"/>
              </w:rPr>
            </w:pPr>
            <w:r w:rsidRPr="00B526AB">
              <w:rPr>
                <w:rFonts w:hint="cs"/>
                <w:b/>
                <w:bCs/>
                <w:sz w:val="32"/>
                <w:szCs w:val="32"/>
                <w:rtl/>
                <w:lang w:bidi="fa-IR"/>
              </w:rPr>
              <w:t>سیستم</w:t>
            </w:r>
            <w:r w:rsidRPr="00B526AB">
              <w:rPr>
                <w:b/>
                <w:bCs/>
                <w:sz w:val="32"/>
                <w:szCs w:val="32"/>
                <w:lang w:bidi="fa-IR"/>
              </w:rPr>
              <w:t>‌</w:t>
            </w:r>
            <w:r w:rsidRPr="00B526AB">
              <w:rPr>
                <w:rFonts w:hint="cs"/>
                <w:b/>
                <w:bCs/>
                <w:sz w:val="32"/>
                <w:szCs w:val="32"/>
                <w:rtl/>
                <w:lang w:bidi="fa-IR"/>
              </w:rPr>
              <w:t>های</w:t>
            </w:r>
            <w:r w:rsidRPr="00B526AB">
              <w:rPr>
                <w:b/>
                <w:bCs/>
                <w:sz w:val="32"/>
                <w:szCs w:val="32"/>
                <w:rtl/>
                <w:lang w:bidi="fa-IR"/>
              </w:rPr>
              <w:t xml:space="preserve"> </w:t>
            </w:r>
            <w:r w:rsidRPr="00B526AB">
              <w:rPr>
                <w:rFonts w:hint="cs"/>
                <w:b/>
                <w:bCs/>
                <w:sz w:val="32"/>
                <w:szCs w:val="32"/>
                <w:rtl/>
                <w:lang w:bidi="fa-IR"/>
              </w:rPr>
              <w:t>نهفته</w:t>
            </w:r>
            <w:r w:rsidRPr="00B526AB">
              <w:rPr>
                <w:b/>
                <w:bCs/>
                <w:sz w:val="32"/>
                <w:szCs w:val="32"/>
                <w:lang w:bidi="fa-IR"/>
              </w:rPr>
              <w:t>‌</w:t>
            </w:r>
            <w:r w:rsidRPr="00B526AB">
              <w:rPr>
                <w:rFonts w:hint="cs"/>
                <w:b/>
                <w:bCs/>
                <w:sz w:val="32"/>
                <w:szCs w:val="32"/>
                <w:rtl/>
                <w:lang w:bidi="fa-IR"/>
              </w:rPr>
              <w:t>ی</w:t>
            </w:r>
            <w:r w:rsidRPr="00B526AB">
              <w:rPr>
                <w:b/>
                <w:bCs/>
                <w:sz w:val="32"/>
                <w:szCs w:val="32"/>
                <w:rtl/>
                <w:lang w:bidi="fa-IR"/>
              </w:rPr>
              <w:t xml:space="preserve"> </w:t>
            </w:r>
            <w:r w:rsidRPr="00B526AB">
              <w:rPr>
                <w:rFonts w:hint="cs"/>
                <w:b/>
                <w:bCs/>
                <w:sz w:val="32"/>
                <w:szCs w:val="32"/>
                <w:rtl/>
                <w:lang w:bidi="fa-IR"/>
              </w:rPr>
              <w:t>بی</w:t>
            </w:r>
            <w:r w:rsidRPr="00B526AB">
              <w:rPr>
                <w:b/>
                <w:bCs/>
                <w:sz w:val="32"/>
                <w:szCs w:val="32"/>
                <w:lang w:bidi="fa-IR"/>
              </w:rPr>
              <w:t>‌</w:t>
            </w:r>
            <w:r w:rsidRPr="00B526AB">
              <w:rPr>
                <w:rFonts w:hint="cs"/>
                <w:b/>
                <w:bCs/>
                <w:sz w:val="32"/>
                <w:szCs w:val="32"/>
                <w:rtl/>
                <w:lang w:bidi="fa-IR"/>
              </w:rPr>
              <w:t>درنگ</w:t>
            </w:r>
          </w:p>
          <w:p w14:paraId="45F7C755" w14:textId="77777777" w:rsidR="00B526AB" w:rsidRPr="00B526AB" w:rsidRDefault="00B526AB" w:rsidP="00B526AB">
            <w:pPr>
              <w:jc w:val="center"/>
              <w:rPr>
                <w:rFonts w:ascii="Times New Roman" w:hAnsi="Times New Roman"/>
                <w:b/>
                <w:bCs/>
                <w:sz w:val="32"/>
                <w:szCs w:val="32"/>
                <w:rtl/>
                <w:lang w:bidi="fa-IR"/>
              </w:rPr>
            </w:pPr>
          </w:p>
          <w:p w14:paraId="4DA6EAA2" w14:textId="29594B9A" w:rsidR="00B526AB" w:rsidRPr="00911028" w:rsidRDefault="004A5910" w:rsidP="00911028">
            <w:pPr>
              <w:pStyle w:val="Title"/>
              <w:rPr>
                <w:b w:val="0"/>
                <w:bCs/>
                <w:rtl/>
                <w:lang w:bidi="fa-IR"/>
              </w:rPr>
            </w:pPr>
            <w:r w:rsidRPr="007500F9">
              <w:rPr>
                <w:b w:val="0"/>
                <w:bCs/>
                <w:rtl/>
              </w:rPr>
              <w:t>طراحی و پیاده‌سازی واحد کنترل سرعت خودرو با قابلیت ترمز اضطراری و زمان پاسخ محدود و پیش‌بینی‌پذیر</w:t>
            </w:r>
          </w:p>
        </w:tc>
      </w:tr>
      <w:tr w:rsidR="00B526AB" w:rsidRPr="00B526AB" w14:paraId="73C7A555" w14:textId="77777777" w:rsidTr="00B526AB">
        <w:trPr>
          <w:trHeight w:val="3875"/>
          <w:jc w:val="center"/>
        </w:trPr>
        <w:tc>
          <w:tcPr>
            <w:tcW w:w="9577" w:type="dxa"/>
            <w:gridSpan w:val="3"/>
            <w:vAlign w:val="center"/>
          </w:tcPr>
          <w:p w14:paraId="4583D755" w14:textId="77777777" w:rsidR="00B526AB" w:rsidRPr="00B526AB" w:rsidRDefault="00B526AB" w:rsidP="00B526AB">
            <w:pPr>
              <w:jc w:val="center"/>
              <w:rPr>
                <w:rFonts w:ascii="Times New Roman" w:hAnsi="Times New Roman"/>
                <w:b/>
                <w:bCs/>
                <w:color w:val="000000"/>
                <w:sz w:val="32"/>
                <w:szCs w:val="32"/>
                <w:rtl/>
                <w:lang w:bidi="fa-IR"/>
              </w:rPr>
            </w:pPr>
            <w:r w:rsidRPr="00B526AB">
              <w:rPr>
                <w:rFonts w:ascii="Times New Roman" w:hAnsi="Times New Roman" w:hint="cs"/>
                <w:b/>
                <w:bCs/>
                <w:color w:val="000000"/>
                <w:sz w:val="32"/>
                <w:szCs w:val="32"/>
                <w:rtl/>
                <w:lang w:bidi="fa-IR"/>
              </w:rPr>
              <w:t>اعضای</w:t>
            </w:r>
            <w:r w:rsidRPr="00B526AB">
              <w:rPr>
                <w:rFonts w:ascii="Times New Roman" w:hAnsi="Times New Roman"/>
                <w:b/>
                <w:bCs/>
                <w:color w:val="000000"/>
                <w:sz w:val="32"/>
                <w:szCs w:val="32"/>
                <w:rtl/>
                <w:lang w:bidi="fa-IR"/>
              </w:rPr>
              <w:t xml:space="preserve"> گروه:</w:t>
            </w:r>
          </w:p>
          <w:p w14:paraId="312AD79B" w14:textId="77777777" w:rsidR="004A5910" w:rsidRPr="00B526AB" w:rsidRDefault="004A5910" w:rsidP="004A5910">
            <w:pPr>
              <w:jc w:val="center"/>
              <w:rPr>
                <w:rFonts w:ascii="Times New Roman" w:hAnsi="Times New Roman"/>
                <w:b/>
                <w:bCs/>
                <w:color w:val="000000"/>
                <w:sz w:val="32"/>
                <w:szCs w:val="32"/>
                <w:rtl/>
                <w:lang w:bidi="fa-IR"/>
              </w:rPr>
            </w:pPr>
            <w:r>
              <w:rPr>
                <w:rFonts w:ascii="Times New Roman" w:hAnsi="Times New Roman" w:hint="cs"/>
                <w:b/>
                <w:bCs/>
                <w:color w:val="000000"/>
                <w:sz w:val="32"/>
                <w:szCs w:val="32"/>
                <w:rtl/>
                <w:lang w:bidi="fa-IR"/>
              </w:rPr>
              <w:t>علی پرویزی و محمدرضا بخشایش و امین باهنر</w:t>
            </w:r>
          </w:p>
          <w:p w14:paraId="1227BAD5" w14:textId="77777777" w:rsidR="00B526AB" w:rsidRPr="00B526AB" w:rsidRDefault="00B526AB" w:rsidP="00B526AB">
            <w:pPr>
              <w:jc w:val="center"/>
              <w:rPr>
                <w:rFonts w:ascii="Times New Roman" w:hAnsi="Times New Roman"/>
                <w:b/>
                <w:bCs/>
                <w:color w:val="000000"/>
                <w:sz w:val="32"/>
                <w:szCs w:val="32"/>
                <w:rtl/>
                <w:lang w:bidi="fa-IR"/>
              </w:rPr>
            </w:pPr>
            <w:r w:rsidRPr="00B526AB">
              <w:rPr>
                <w:rFonts w:ascii="Times New Roman" w:hAnsi="Times New Roman" w:hint="cs"/>
                <w:b/>
                <w:bCs/>
                <w:color w:val="000000"/>
                <w:sz w:val="32"/>
                <w:szCs w:val="32"/>
                <w:rtl/>
                <w:lang w:bidi="fa-IR"/>
              </w:rPr>
              <w:t>شماره</w:t>
            </w:r>
            <w:r w:rsidRPr="00B526AB">
              <w:rPr>
                <w:rFonts w:ascii="Times New Roman" w:hAnsi="Times New Roman"/>
                <w:b/>
                <w:bCs/>
                <w:color w:val="000000"/>
                <w:sz w:val="32"/>
                <w:szCs w:val="32"/>
                <w:rtl/>
                <w:lang w:bidi="fa-IR"/>
              </w:rPr>
              <w:t xml:space="preserve"> دانشجویی:</w:t>
            </w:r>
          </w:p>
          <w:p w14:paraId="1937265E" w14:textId="41F0E7C1" w:rsidR="00B526AB" w:rsidRPr="00B526AB" w:rsidRDefault="004A5910" w:rsidP="00B526AB">
            <w:pPr>
              <w:jc w:val="center"/>
              <w:rPr>
                <w:rFonts w:ascii="Times New Roman" w:hAnsi="Times New Roman"/>
                <w:b/>
                <w:bCs/>
                <w:color w:val="000000"/>
                <w:sz w:val="32"/>
                <w:szCs w:val="32"/>
                <w:rtl/>
                <w:lang w:bidi="fa-IR"/>
              </w:rPr>
            </w:pPr>
            <w:r>
              <w:rPr>
                <w:rFonts w:ascii="Times New Roman" w:hAnsi="Times New Roman" w:hint="cs"/>
                <w:b/>
                <w:bCs/>
                <w:color w:val="000000"/>
                <w:sz w:val="32"/>
                <w:szCs w:val="32"/>
                <w:rtl/>
                <w:lang w:bidi="fa-IR"/>
              </w:rPr>
              <w:t>810100102 و 810199381 و 810199548</w:t>
            </w:r>
          </w:p>
        </w:tc>
      </w:tr>
      <w:tr w:rsidR="00B526AB" w:rsidRPr="00B526AB" w14:paraId="229D2535" w14:textId="77777777" w:rsidTr="00B526AB">
        <w:trPr>
          <w:trHeight w:val="4406"/>
          <w:jc w:val="center"/>
        </w:trPr>
        <w:tc>
          <w:tcPr>
            <w:tcW w:w="2785" w:type="dxa"/>
          </w:tcPr>
          <w:p w14:paraId="4D1EAF21" w14:textId="77777777" w:rsidR="00B526AB" w:rsidRPr="00B526AB" w:rsidRDefault="00B526AB" w:rsidP="00B526AB">
            <w:pPr>
              <w:spacing w:after="360"/>
              <w:jc w:val="lowKashida"/>
              <w:rPr>
                <w:rFonts w:ascii="Times New Roman" w:hAnsi="Times New Roman"/>
                <w:rtl/>
                <w:lang w:bidi="fa-IR"/>
              </w:rPr>
            </w:pPr>
          </w:p>
        </w:tc>
        <w:tc>
          <w:tcPr>
            <w:tcW w:w="3858" w:type="dxa"/>
            <w:vAlign w:val="center"/>
          </w:tcPr>
          <w:p w14:paraId="2D316B91" w14:textId="77777777" w:rsidR="00B526AB" w:rsidRPr="00B526AB" w:rsidRDefault="00B526AB" w:rsidP="00B526AB">
            <w:pPr>
              <w:jc w:val="center"/>
              <w:rPr>
                <w:b/>
                <w:bCs/>
                <w:sz w:val="32"/>
                <w:szCs w:val="44"/>
                <w:rtl/>
                <w:lang w:bidi="fa-IR"/>
              </w:rPr>
            </w:pPr>
            <w:r w:rsidRPr="00B526AB">
              <w:rPr>
                <w:rFonts w:hint="cs"/>
                <w:b/>
                <w:bCs/>
                <w:sz w:val="32"/>
                <w:szCs w:val="36"/>
                <w:rtl/>
                <w:lang w:bidi="fa-IR"/>
              </w:rPr>
              <w:t>استاد</w:t>
            </w:r>
            <w:r w:rsidRPr="00B526AB">
              <w:rPr>
                <w:b/>
                <w:bCs/>
                <w:sz w:val="32"/>
                <w:szCs w:val="44"/>
                <w:rtl/>
                <w:lang w:bidi="fa-IR"/>
              </w:rPr>
              <w:t>:</w:t>
            </w:r>
          </w:p>
          <w:p w14:paraId="6388D6BD" w14:textId="610712B7" w:rsidR="00B526AB" w:rsidRPr="004A5910" w:rsidRDefault="004A5910" w:rsidP="004A5910">
            <w:pPr>
              <w:jc w:val="center"/>
              <w:rPr>
                <w:b/>
                <w:bCs/>
                <w:sz w:val="32"/>
                <w:szCs w:val="36"/>
                <w:rtl/>
                <w:lang w:bidi="fa-IR"/>
              </w:rPr>
            </w:pPr>
            <w:r>
              <w:rPr>
                <w:rFonts w:hint="cs"/>
                <w:b/>
                <w:bCs/>
                <w:sz w:val="32"/>
                <w:szCs w:val="36"/>
                <w:rtl/>
                <w:lang w:bidi="fa-IR"/>
              </w:rPr>
              <w:t>دکتر مهدی کارگهی و دکتر مهدی مدرسی</w:t>
            </w:r>
          </w:p>
          <w:p w14:paraId="13A2F837" w14:textId="77777777" w:rsidR="00B526AB" w:rsidRPr="00B526AB" w:rsidRDefault="00B526AB" w:rsidP="00B526AB">
            <w:pPr>
              <w:spacing w:after="360"/>
              <w:jc w:val="center"/>
              <w:rPr>
                <w:rFonts w:ascii="Times New Roman" w:hAnsi="Times New Roman"/>
                <w:b/>
                <w:bCs/>
                <w:rtl/>
                <w:lang w:bidi="fa-IR"/>
              </w:rPr>
            </w:pPr>
          </w:p>
          <w:p w14:paraId="6E190A81" w14:textId="3C79B253" w:rsidR="00B526AB" w:rsidRPr="00B526AB" w:rsidRDefault="00B526AB" w:rsidP="00B526AB">
            <w:pPr>
              <w:spacing w:after="360"/>
              <w:jc w:val="center"/>
              <w:rPr>
                <w:rFonts w:ascii="Times New Roman" w:hAnsi="Times New Roman"/>
                <w:rtl/>
                <w:lang w:bidi="fa-IR"/>
              </w:rPr>
            </w:pPr>
            <w:r w:rsidRPr="00B526AB">
              <w:rPr>
                <w:rFonts w:ascii="Times New Roman" w:hAnsi="Times New Roman"/>
                <w:b/>
                <w:bCs/>
                <w:rtl/>
                <w:lang w:bidi="fa-IR"/>
              </w:rPr>
              <w:t>1</w:t>
            </w:r>
            <w:r w:rsidR="00E078EF">
              <w:rPr>
                <w:rFonts w:ascii="Times New Roman" w:hAnsi="Times New Roman" w:hint="cs"/>
                <w:b/>
                <w:bCs/>
                <w:rtl/>
                <w:lang w:bidi="fa-IR"/>
              </w:rPr>
              <w:t>403</w:t>
            </w:r>
            <w:r w:rsidRPr="00B526AB">
              <w:rPr>
                <w:rFonts w:ascii="Times New Roman" w:hAnsi="Times New Roman"/>
                <w:b/>
                <w:bCs/>
                <w:rtl/>
                <w:lang w:bidi="fa-IR"/>
              </w:rPr>
              <w:t>-1</w:t>
            </w:r>
            <w:r w:rsidR="00E078EF">
              <w:rPr>
                <w:rFonts w:ascii="Times New Roman" w:hAnsi="Times New Roman" w:hint="cs"/>
                <w:b/>
                <w:bCs/>
                <w:rtl/>
                <w:lang w:bidi="fa-IR"/>
              </w:rPr>
              <w:t>404</w:t>
            </w:r>
          </w:p>
        </w:tc>
        <w:tc>
          <w:tcPr>
            <w:tcW w:w="2934" w:type="dxa"/>
          </w:tcPr>
          <w:p w14:paraId="51B4DD5D" w14:textId="77777777" w:rsidR="00B526AB" w:rsidRPr="00B526AB" w:rsidRDefault="00B526AB" w:rsidP="00B526AB">
            <w:pPr>
              <w:spacing w:after="360"/>
              <w:jc w:val="lowKashida"/>
              <w:rPr>
                <w:rFonts w:ascii="Times New Roman" w:hAnsi="Times New Roman"/>
                <w:rtl/>
                <w:lang w:bidi="fa-IR"/>
              </w:rPr>
            </w:pPr>
          </w:p>
        </w:tc>
      </w:tr>
    </w:tbl>
    <w:p w14:paraId="01A935BA" w14:textId="77777777" w:rsidR="00B526AB" w:rsidRPr="00B526AB" w:rsidRDefault="00B526AB" w:rsidP="00D174F4">
      <w:pPr>
        <w:pStyle w:val="Heading1"/>
        <w:rPr>
          <w:rFonts w:eastAsia="Times New Roman"/>
          <w:rtl/>
          <w:lang w:bidi="fa-IR"/>
        </w:rPr>
      </w:pPr>
      <w:r w:rsidRPr="00B526AB">
        <w:rPr>
          <w:rFonts w:eastAsia="Times New Roman" w:hint="cs"/>
          <w:rtl/>
          <w:lang w:bidi="fa-IR"/>
        </w:rPr>
        <w:lastRenderedPageBreak/>
        <w:t>شرح</w:t>
      </w:r>
      <w:r w:rsidRPr="00B526AB">
        <w:rPr>
          <w:rFonts w:eastAsia="Times New Roman"/>
          <w:rtl/>
          <w:lang w:bidi="fa-IR"/>
        </w:rPr>
        <w:t xml:space="preserve"> مسئله</w:t>
      </w:r>
    </w:p>
    <w:p w14:paraId="39D11345" w14:textId="1EFDB0D0" w:rsidR="0064767F" w:rsidRDefault="0064767F" w:rsidP="0064767F">
      <w:pPr>
        <w:ind w:firstLine="360"/>
        <w:jc w:val="lowKashida"/>
        <w:rPr>
          <w:rtl/>
          <w:lang w:bidi="fa-IR"/>
        </w:rPr>
      </w:pPr>
      <w:r w:rsidRPr="0064767F">
        <w:rPr>
          <w:rtl/>
        </w:rPr>
        <w:t>سالانه بیش از 1.3 میلیون نفر در سراسر جهان در اثر تصادفات جاده‌ای جان خود را از دست می‌دهند، که بنا بر آمار سازمان بهداشت جهانی، بیش از 90 درصد این تصادفات ناشی از خطای انسانی است؛ از جمله عواملی مانند عدم توجه، واکنش دیرهنگام، یا تصمیم‌گیری نادرست در شرایط بحرانی. بخش قابل‌توجهی از این سوانح می‌تواند با مداخله به‌موقع سیستم‌های ترمز اضطراری خودکا</w:t>
      </w:r>
      <w:r w:rsidR="00F333E7">
        <w:rPr>
          <w:rFonts w:hint="cs"/>
          <w:rtl/>
        </w:rPr>
        <w:t>ر</w:t>
      </w:r>
      <w:r w:rsidR="00F333E7">
        <w:rPr>
          <w:rStyle w:val="FootnoteReference"/>
          <w:rtl/>
        </w:rPr>
        <w:footnoteReference w:id="1"/>
      </w:r>
      <w:r w:rsidRPr="0064767F">
        <w:rPr>
          <w:lang w:bidi="fa-IR"/>
        </w:rPr>
        <w:t>(AEB)</w:t>
      </w:r>
      <w:r w:rsidR="00F333E7">
        <w:rPr>
          <w:rFonts w:hint="cs"/>
          <w:rtl/>
          <w:lang w:bidi="fa-IR"/>
        </w:rPr>
        <w:t xml:space="preserve"> </w:t>
      </w:r>
      <w:r w:rsidR="00F333E7">
        <w:rPr>
          <w:rFonts w:hint="cs"/>
          <w:rtl/>
        </w:rPr>
        <w:t>ک</w:t>
      </w:r>
      <w:r w:rsidRPr="0064767F">
        <w:rPr>
          <w:rtl/>
        </w:rPr>
        <w:t xml:space="preserve">اهش یابد. </w:t>
      </w:r>
    </w:p>
    <w:p w14:paraId="537EE162" w14:textId="04A0E029" w:rsidR="00B526AB" w:rsidRPr="00B526AB" w:rsidRDefault="00B526AB" w:rsidP="0064767F">
      <w:pPr>
        <w:ind w:firstLine="360"/>
        <w:jc w:val="lowKashida"/>
        <w:rPr>
          <w:rtl/>
          <w:lang w:bidi="fa-IR"/>
        </w:rPr>
      </w:pPr>
      <w:r w:rsidRPr="00B526AB">
        <w:rPr>
          <w:rFonts w:hint="cs"/>
          <w:rtl/>
          <w:lang w:bidi="fa-IR"/>
        </w:rPr>
        <w:t>در</w:t>
      </w:r>
      <w:r w:rsidRPr="00B526AB">
        <w:rPr>
          <w:rtl/>
          <w:lang w:bidi="fa-IR"/>
        </w:rPr>
        <w:t xml:space="preserve"> این </w:t>
      </w:r>
      <w:r w:rsidR="009D06D9">
        <w:rPr>
          <w:rFonts w:hint="cs"/>
          <w:rtl/>
          <w:lang w:bidi="fa-IR"/>
        </w:rPr>
        <w:t xml:space="preserve">پروژه قصد داریم یک سیستم ترمز اضطراری خودکار ساده برای کنترل سرعت و ترمز های خودرو طراحی و پیاده سازی کنیم که توانایی تشخیص شرایط بحرانی در لحظه و تصمیم گیری فوری و دقیق برای جلوگیری از برخورد را داشته باشد؛ این ابزار در حالت عادی دستورات کنترلی کاربر را دریافت و پردازش میکند و به کمک چند سنسور محیط را تحت نظر میگیرد. در صورت مشاهده خطر(وجود مانع در مقابل خودرو و وجود احتمال برخورد) با توجه به سطح خطر با ارسال هشدار به راننده و یا رونویسی دستورات ورودی کاربر و فعالسازی ترمز اضطراری میکند. به منظور بهبود دقت تصمیم گیری از </w:t>
      </w:r>
      <w:r w:rsidR="00506122">
        <w:rPr>
          <w:lang w:bidi="fa-IR"/>
        </w:rPr>
        <w:t>multi-sensor fusion</w:t>
      </w:r>
      <w:r w:rsidR="00506122">
        <w:rPr>
          <w:rFonts w:hint="cs"/>
          <w:rtl/>
          <w:lang w:bidi="fa-IR"/>
        </w:rPr>
        <w:t xml:space="preserve"> </w:t>
      </w:r>
      <w:r w:rsidR="009D06D9">
        <w:rPr>
          <w:rFonts w:hint="cs"/>
          <w:rtl/>
          <w:lang w:bidi="fa-IR"/>
        </w:rPr>
        <w:t>استفاده میشود و به منظور</w:t>
      </w:r>
      <w:r w:rsidR="0064767F">
        <w:rPr>
          <w:rFonts w:hint="cs"/>
          <w:rtl/>
          <w:lang w:bidi="fa-IR"/>
        </w:rPr>
        <w:t>اطمینان از واکنش بهنگام ترمز،</w:t>
      </w:r>
      <w:r w:rsidR="009D06D9">
        <w:rPr>
          <w:rFonts w:hint="cs"/>
          <w:rtl/>
          <w:lang w:bidi="fa-IR"/>
        </w:rPr>
        <w:t xml:space="preserve"> الگوریتم تصمیم گیری و تشخیص زمان برخورد</w:t>
      </w:r>
      <w:r w:rsidR="009D06D9">
        <w:rPr>
          <w:rStyle w:val="FootnoteReference"/>
          <w:rtl/>
          <w:lang w:bidi="fa-IR"/>
        </w:rPr>
        <w:footnoteReference w:id="2"/>
      </w:r>
      <w:r w:rsidR="009D06D9">
        <w:rPr>
          <w:rFonts w:hint="cs"/>
          <w:rtl/>
          <w:lang w:bidi="fa-IR"/>
        </w:rPr>
        <w:t xml:space="preserve"> (</w:t>
      </w:r>
      <w:r w:rsidR="009D06D9">
        <w:rPr>
          <w:lang w:bidi="fa-IR"/>
        </w:rPr>
        <w:t>TTC</w:t>
      </w:r>
      <w:r w:rsidR="009D06D9">
        <w:rPr>
          <w:rFonts w:hint="cs"/>
          <w:rtl/>
          <w:lang w:bidi="fa-IR"/>
        </w:rPr>
        <w:t>)</w:t>
      </w:r>
      <w:r w:rsidR="0064767F">
        <w:rPr>
          <w:rFonts w:hint="cs"/>
          <w:rtl/>
          <w:lang w:bidi="fa-IR"/>
        </w:rPr>
        <w:t xml:space="preserve"> با هدف رسیدن به زمان پاسخ مناسب بهینه میشود. همچنین طراحی یک سیستم با منابع سخت افزاری حداقلی از اهداف این پروژه میباشد.</w:t>
      </w:r>
    </w:p>
    <w:p w14:paraId="45994B03" w14:textId="77777777" w:rsidR="00B526AB" w:rsidRPr="00B526AB" w:rsidRDefault="00B526AB" w:rsidP="00D174F4">
      <w:pPr>
        <w:pStyle w:val="Heading1"/>
        <w:rPr>
          <w:rFonts w:eastAsia="Times New Roman"/>
          <w:rtl/>
          <w:lang w:bidi="fa-IR"/>
        </w:rPr>
      </w:pPr>
      <w:r w:rsidRPr="00B526AB">
        <w:rPr>
          <w:rFonts w:eastAsia="Times New Roman" w:hint="cs"/>
          <w:rtl/>
          <w:lang w:bidi="fa-IR"/>
        </w:rPr>
        <w:t>اهداف</w:t>
      </w:r>
    </w:p>
    <w:p w14:paraId="24DF924D" w14:textId="60BA78BD" w:rsidR="00B526AB" w:rsidRDefault="00F333E7" w:rsidP="00D174F4">
      <w:pPr>
        <w:ind w:firstLine="360"/>
        <w:jc w:val="lowKashida"/>
        <w:rPr>
          <w:rtl/>
          <w:lang w:bidi="fa-IR"/>
        </w:rPr>
      </w:pPr>
      <w:r>
        <w:rPr>
          <w:rFonts w:hint="cs"/>
          <w:rtl/>
          <w:lang w:bidi="fa-IR"/>
        </w:rPr>
        <w:t>چالش سایبر فیزیکی که این سیستم تلاش به حل آن دارد، دستیابی به تشخیص دقیق و به موقع شرایط اضطراری در حضور نویز سنسور ها، تاخیر در پردازش و احتمال تشخیص های اشتباه محیطی با منابع محدود سخت افزاری است.</w:t>
      </w:r>
    </w:p>
    <w:p w14:paraId="3D7A3332" w14:textId="1A51E089" w:rsidR="00F333E7" w:rsidRDefault="00F333E7" w:rsidP="00D174F4">
      <w:pPr>
        <w:ind w:firstLine="360"/>
        <w:jc w:val="lowKashida"/>
        <w:rPr>
          <w:rFonts w:hint="cs"/>
          <w:rtl/>
          <w:lang w:bidi="fa-IR"/>
        </w:rPr>
      </w:pPr>
      <w:r>
        <w:rPr>
          <w:rFonts w:hint="cs"/>
          <w:rtl/>
          <w:lang w:bidi="fa-IR"/>
        </w:rPr>
        <w:t xml:space="preserve">برای نیل به اهداف این پروژه، یک خودروی کنترلی طراحی و ساخته میشود که قابلیت حرکت به اطراف و ترمز اضطراری را دارا میباشد، سیستم هدایت این خودرو داده های کنترلی را از راننده به کمک کنترل از راه دور دریافت کرده و با کمک </w:t>
      </w:r>
      <w:r w:rsidR="004821A3">
        <w:rPr>
          <w:rFonts w:hint="cs"/>
          <w:rtl/>
          <w:lang w:bidi="fa-IR"/>
        </w:rPr>
        <w:t xml:space="preserve">ترکیب داده های </w:t>
      </w:r>
      <w:r>
        <w:rPr>
          <w:rFonts w:hint="cs"/>
          <w:rtl/>
          <w:lang w:bidi="fa-IR"/>
        </w:rPr>
        <w:t xml:space="preserve">سنسور </w:t>
      </w:r>
      <w:r w:rsidR="004821A3">
        <w:rPr>
          <w:rFonts w:hint="cs"/>
          <w:rtl/>
          <w:lang w:bidi="fa-IR"/>
        </w:rPr>
        <w:t>های ناهمگون (</w:t>
      </w:r>
      <w:r>
        <w:rPr>
          <w:rFonts w:hint="cs"/>
          <w:rtl/>
          <w:lang w:bidi="fa-IR"/>
        </w:rPr>
        <w:t>الترا سونیک و مادون قرمز) اقدام به شناخت محیط و تشخیص موانع محیطی و سرعت خودرو میکند. استفاده از چند سنسور به رسیدن به دقت بالاتر</w:t>
      </w:r>
      <w:r w:rsidR="004821A3">
        <w:rPr>
          <w:rFonts w:hint="cs"/>
          <w:rtl/>
          <w:lang w:bidi="fa-IR"/>
        </w:rPr>
        <w:t xml:space="preserve"> در مقابل نویز های محیطی، کالیبره نبودن سنسور ها و مواردی از این دست کمک میکند. هدف ما رسیدن به دقت بالا در تشخیص صحیح مانع و اجتناب از تشخیص های </w:t>
      </w:r>
      <w:r w:rsidR="004821A3">
        <w:rPr>
          <w:rtl/>
        </w:rPr>
        <w:t xml:space="preserve">مثبت کاذب (ترمز </w:t>
      </w:r>
      <w:r w:rsidR="004821A3">
        <w:rPr>
          <w:rtl/>
        </w:rPr>
        <w:lastRenderedPageBreak/>
        <w:t>ب</w:t>
      </w:r>
      <w:r w:rsidR="004821A3">
        <w:rPr>
          <w:rFonts w:hint="cs"/>
          <w:rtl/>
        </w:rPr>
        <w:t>ی‌مورد</w:t>
      </w:r>
      <w:r w:rsidR="004821A3">
        <w:rPr>
          <w:rtl/>
        </w:rPr>
        <w:t xml:space="preserve">) </w:t>
      </w:r>
      <w:r w:rsidR="004821A3">
        <w:rPr>
          <w:rFonts w:hint="cs"/>
          <w:rtl/>
        </w:rPr>
        <w:t>یا</w:t>
      </w:r>
      <w:r w:rsidR="004821A3">
        <w:rPr>
          <w:rtl/>
        </w:rPr>
        <w:t xml:space="preserve"> منف</w:t>
      </w:r>
      <w:r w:rsidR="004821A3">
        <w:rPr>
          <w:rFonts w:hint="cs"/>
          <w:rtl/>
        </w:rPr>
        <w:t>ی</w:t>
      </w:r>
      <w:r w:rsidR="004821A3">
        <w:rPr>
          <w:rtl/>
        </w:rPr>
        <w:t xml:space="preserve"> کاذب (عدم تشخ</w:t>
      </w:r>
      <w:r w:rsidR="004821A3">
        <w:rPr>
          <w:rFonts w:hint="cs"/>
          <w:rtl/>
        </w:rPr>
        <w:t>یص</w:t>
      </w:r>
      <w:r w:rsidR="004821A3">
        <w:rPr>
          <w:rtl/>
        </w:rPr>
        <w:t xml:space="preserve"> مانع)</w:t>
      </w:r>
      <w:r w:rsidR="004821A3">
        <w:rPr>
          <w:rFonts w:hint="cs"/>
          <w:rtl/>
          <w:lang w:bidi="fa-IR"/>
        </w:rPr>
        <w:t xml:space="preserve"> برای هر سه حالت عدم هشدار، هشدار و ترمز اضطراری است</w:t>
      </w:r>
      <w:r w:rsidR="00637271">
        <w:rPr>
          <w:rFonts w:hint="cs"/>
          <w:rtl/>
          <w:lang w:bidi="fa-IR"/>
        </w:rPr>
        <w:t>.</w:t>
      </w:r>
      <w:r w:rsidR="002916AA">
        <w:rPr>
          <w:rFonts w:hint="cs"/>
          <w:rtl/>
          <w:lang w:bidi="fa-IR"/>
        </w:rPr>
        <w:t xml:space="preserve"> همچنین وجود نویز های محیطی، رطوبت، دما و یا ابعاد کوچک مانع نباید مانع ایجاد خطا در تشخیص مانع شود. استفاده از داده چند سنسور متفاوت و </w:t>
      </w:r>
      <w:r w:rsidR="002916AA">
        <w:rPr>
          <w:lang w:bidi="fa-IR"/>
        </w:rPr>
        <w:t>fusion</w:t>
      </w:r>
      <w:r w:rsidR="002916AA">
        <w:rPr>
          <w:rFonts w:hint="cs"/>
          <w:rtl/>
          <w:lang w:bidi="fa-IR"/>
        </w:rPr>
        <w:t xml:space="preserve"> این داده ها به ما کمک میکند به دقت بالاتری در تشخیص خطر، تصمیم گیری در صورت وجود نویز، یا تشخیص موانع با سطح راداری محدود (یک آدمک در مقایسه با دیوار سخت تر تشخیص داده میشود) برسیم.</w:t>
      </w:r>
    </w:p>
    <w:p w14:paraId="64AEF322" w14:textId="6ACE771F" w:rsidR="002916AA" w:rsidRPr="002916AA" w:rsidRDefault="00506122" w:rsidP="002916AA">
      <w:pPr>
        <w:ind w:firstLine="360"/>
        <w:jc w:val="lowKashida"/>
        <w:rPr>
          <w:rFonts w:hint="cs"/>
          <w:rtl/>
          <w:lang w:bidi="fa-IR"/>
        </w:rPr>
      </w:pPr>
      <w:r>
        <w:rPr>
          <w:rFonts w:hint="cs"/>
          <w:rtl/>
          <w:lang w:bidi="fa-IR"/>
        </w:rPr>
        <w:t xml:space="preserve">از مسائل مهم در استفاده از </w:t>
      </w:r>
      <w:r>
        <w:rPr>
          <w:lang w:bidi="fa-IR"/>
        </w:rPr>
        <w:t>multi-sensor fusion</w:t>
      </w:r>
      <w:r>
        <w:rPr>
          <w:rFonts w:hint="cs"/>
          <w:rtl/>
          <w:lang w:bidi="fa-IR"/>
        </w:rPr>
        <w:t xml:space="preserve"> برای تشخیص خطر، انتخاب روش مناسب برای انجام این کار است. تکنیک های متنوعی برای انجام این امر وجود دارد که از جمله آنها میتوان به فیلتر کالمن، میانگین وزن دار پویا، فیلتر مکمل</w:t>
      </w:r>
      <w:r>
        <w:rPr>
          <w:rStyle w:val="FootnoteReference"/>
          <w:rtl/>
          <w:lang w:bidi="fa-IR"/>
        </w:rPr>
        <w:footnoteReference w:id="3"/>
      </w:r>
      <w:r>
        <w:rPr>
          <w:rFonts w:hint="cs"/>
          <w:rtl/>
          <w:lang w:bidi="fa-IR"/>
        </w:rPr>
        <w:t>، ترکیب بیزی</w:t>
      </w:r>
      <w:r w:rsidRPr="00506122">
        <w:rPr>
          <w:rtl/>
        </w:rPr>
        <w:footnoteReference w:id="4"/>
      </w:r>
      <w:r>
        <w:rPr>
          <w:rFonts w:hint="cs"/>
          <w:rtl/>
          <w:lang w:bidi="fa-IR"/>
        </w:rPr>
        <w:t xml:space="preserve"> یا حتی در مواردی از شبکه های عصبی ساده استفاده کرد. در این پروژه برای اطمینان از دقت ماژول تشخیص خطر</w:t>
      </w:r>
      <w:r w:rsidR="002916AA">
        <w:rPr>
          <w:rFonts w:hint="cs"/>
          <w:rtl/>
          <w:lang w:bidi="fa-IR"/>
        </w:rPr>
        <w:t xml:space="preserve"> و ارضای شروط مسئله در پاسخ بهنگام به خطر</w:t>
      </w:r>
      <w:r>
        <w:rPr>
          <w:rFonts w:hint="cs"/>
          <w:rtl/>
          <w:lang w:bidi="fa-IR"/>
        </w:rPr>
        <w:t xml:space="preserve">، چند الگوریتم مختلف </w:t>
      </w:r>
      <w:r w:rsidR="002916AA">
        <w:rPr>
          <w:rFonts w:hint="cs"/>
          <w:rtl/>
          <w:lang w:bidi="fa-IR"/>
        </w:rPr>
        <w:t xml:space="preserve">یا ترکیبی از آنها (برای مثال استفاده از وزن های مختلف برای نتایج مختلف، حذف مشاهدات </w:t>
      </w:r>
      <w:proofErr w:type="spellStart"/>
      <w:r w:rsidR="002916AA">
        <w:rPr>
          <w:lang w:bidi="fa-IR"/>
        </w:rPr>
        <w:t>outlayer</w:t>
      </w:r>
      <w:proofErr w:type="spellEnd"/>
      <w:r w:rsidR="002916AA">
        <w:rPr>
          <w:rFonts w:hint="cs"/>
          <w:rtl/>
          <w:lang w:bidi="fa-IR"/>
        </w:rPr>
        <w:t xml:space="preserve">) </w:t>
      </w:r>
      <w:r>
        <w:rPr>
          <w:rFonts w:hint="cs"/>
          <w:rtl/>
          <w:lang w:bidi="fa-IR"/>
        </w:rPr>
        <w:t xml:space="preserve">پیاده سازی </w:t>
      </w:r>
      <w:r w:rsidRPr="00506122">
        <w:rPr>
          <w:rFonts w:hint="cs"/>
          <w:rtl/>
          <w:lang w:bidi="fa-IR"/>
        </w:rPr>
        <w:t>و آزمایش شده و در نهایت روشی که رسیدن به دقیق ترین نتایج در زمان محدو</w:t>
      </w:r>
      <w:r>
        <w:rPr>
          <w:rFonts w:hint="cs"/>
          <w:rtl/>
          <w:lang w:bidi="fa-IR"/>
        </w:rPr>
        <w:t>د و قابل پیش بینی را فراهم میکند استفاده خواهد شد.</w:t>
      </w:r>
      <w:r w:rsidR="002916AA">
        <w:rPr>
          <w:rFonts w:hint="cs"/>
          <w:rtl/>
          <w:lang w:bidi="fa-IR"/>
        </w:rPr>
        <w:t xml:space="preserve"> گزارش نهایی پروژه نتیجه آزمایش الگوریتم های متفاوت را مقایسه خواهد کرد.</w:t>
      </w:r>
    </w:p>
    <w:p w14:paraId="7ADF1EDA" w14:textId="1580F44D" w:rsidR="002D2514" w:rsidRDefault="008548A8" w:rsidP="002D2514">
      <w:pPr>
        <w:ind w:firstLine="360"/>
        <w:jc w:val="lowKashida"/>
        <w:rPr>
          <w:rFonts w:cs="Arial"/>
          <w:rtl/>
          <w:lang w:bidi="fa-IR"/>
        </w:rPr>
      </w:pPr>
      <w:r>
        <w:rPr>
          <w:rFonts w:hint="cs"/>
          <w:rtl/>
          <w:lang w:bidi="fa-IR"/>
        </w:rPr>
        <w:t xml:space="preserve">به منظور اطمینان از زمان پاسخ بهنکام سیستم، از یک الگوریتم ساده برای تخمین </w:t>
      </w:r>
      <w:r>
        <w:rPr>
          <w:lang w:bidi="fa-IR"/>
        </w:rPr>
        <w:t>TCC</w:t>
      </w:r>
      <w:r>
        <w:rPr>
          <w:rFonts w:hint="cs"/>
          <w:rtl/>
          <w:lang w:bidi="fa-IR"/>
        </w:rPr>
        <w:t xml:space="preserve"> و تصمیم راجع اقدام مناسب استفاده میشود.</w:t>
      </w:r>
      <w:r w:rsidR="002D2514">
        <w:rPr>
          <w:rFonts w:hint="cs"/>
          <w:rtl/>
          <w:lang w:bidi="fa-IR"/>
        </w:rPr>
        <w:t xml:space="preserve"> این الگوریتم با توجه به سرعت خودرو، فاصله تا مانع روبرو و زمان لازم برای فعالسازی ترمز زمان باقیمانده تا برخورد را محاسبه کرده و با توجه به آن اقدام مناسب را انجام میدهد.</w:t>
      </w:r>
      <w:r>
        <w:rPr>
          <w:rFonts w:hint="cs"/>
          <w:rtl/>
          <w:lang w:bidi="fa-IR"/>
        </w:rPr>
        <w:t xml:space="preserve"> بعد از طراحی سیستم زمان پاسخ آن در سناریو های مختلف آزمایش شده و زمان پاسخ کنترولر به محرک های محیطی اندازه گیری میشود. در صورتی که زمان پاسخ </w:t>
      </w:r>
      <w:r w:rsidR="00637271">
        <w:rPr>
          <w:rFonts w:hint="cs"/>
          <w:rtl/>
          <w:lang w:bidi="fa-IR"/>
        </w:rPr>
        <w:t xml:space="preserve">به اندازه کافی کوتاه نبود </w:t>
      </w:r>
      <w:r w:rsidR="004821A3">
        <w:rPr>
          <w:rFonts w:hint="cs"/>
          <w:rtl/>
          <w:lang w:bidi="fa-IR"/>
        </w:rPr>
        <w:t xml:space="preserve">، با بهینه سازی کد متناسب با سخت افزار مورد استفاده تلاش به کاهش زمان پاسخ سیستم میشود. </w:t>
      </w:r>
      <w:r w:rsidR="002D2514" w:rsidRPr="002D2514">
        <w:rPr>
          <w:rFonts w:hint="cs"/>
          <w:rtl/>
          <w:lang w:bidi="fa-IR"/>
        </w:rPr>
        <w:t>دلیل انتخاب این بازه، اطمینان از ترمزگیری به موقع و صحیح سیستم در بالاترین سرعت ممکن برای خودروی کنترلی است.</w:t>
      </w:r>
    </w:p>
    <w:p w14:paraId="7E41FBE2" w14:textId="47132AAE" w:rsidR="00637271" w:rsidRPr="00637271" w:rsidRDefault="00637271" w:rsidP="00637271">
      <w:pPr>
        <w:ind w:firstLine="360"/>
        <w:jc w:val="lowKashida"/>
        <w:rPr>
          <w:lang w:bidi="fa-IR"/>
        </w:rPr>
      </w:pPr>
      <w:r w:rsidRPr="00637271">
        <w:rPr>
          <w:rtl/>
          <w:lang w:bidi="fa-IR"/>
        </w:rPr>
        <w:t>برای ارزیابی عملکرد سیستم ترمز اضطراری خودکار، معیارهای زیر تعریف شده‌اند: محدوده تشخیص موانع 10 تا 150 سانتی‌متر، خطای میانگین مطلق</w:t>
      </w:r>
      <w:r w:rsidRPr="00637271">
        <w:rPr>
          <w:lang w:bidi="fa-IR"/>
        </w:rPr>
        <w:t xml:space="preserve"> (MAE) </w:t>
      </w:r>
      <w:r w:rsidRPr="00637271">
        <w:rPr>
          <w:rtl/>
          <w:lang w:bidi="fa-IR"/>
        </w:rPr>
        <w:t xml:space="preserve">کمتر از 5 سانتی‌متر، زمان پاسخ تصمیم‌گیری کمتر از </w:t>
      </w:r>
      <w:r w:rsidR="003E5FCE">
        <w:rPr>
          <w:rFonts w:hint="cs"/>
          <w:rtl/>
          <w:lang w:bidi="fa-IR"/>
        </w:rPr>
        <w:t>200</w:t>
      </w:r>
      <w:r w:rsidRPr="00637271">
        <w:rPr>
          <w:rtl/>
          <w:lang w:bidi="fa-IR"/>
        </w:rPr>
        <w:t xml:space="preserve"> میلی‌ثانیه، و نرخ موفقیت 95% در شرایط نویزی (دما، رطوبت، موانع کوچک). استفاده از چند حسگر (فوق‌صوت و مادون قرمز) و آزمایش الگوریتم‌های مختلف</w:t>
      </w:r>
      <w:r w:rsidRPr="00637271">
        <w:rPr>
          <w:lang w:bidi="fa-IR"/>
        </w:rPr>
        <w:t xml:space="preserve"> fusion </w:t>
      </w:r>
      <w:r w:rsidRPr="00637271">
        <w:rPr>
          <w:rtl/>
          <w:lang w:bidi="fa-IR"/>
        </w:rPr>
        <w:t xml:space="preserve">(مانند فیلتر کالمن، میانگین وزن‌دار، یا فیلتر مکمل) دقت تشخیص را در مقایسه با تک‌حسگر بهبود می‌بخشد، زیرا داده‌های مکمل، </w:t>
      </w:r>
      <w:r w:rsidRPr="00637271">
        <w:rPr>
          <w:rtl/>
          <w:lang w:bidi="fa-IR"/>
        </w:rPr>
        <w:lastRenderedPageBreak/>
        <w:t>خطاهای محیطی و نویز را کاهش داده و تشخیص موانع دشوار (مانند اجسام کوچک یا سطوح بازتابنده) را تقویت می‌کند. این سطح از دقت و سرعت برای اطمینان از توقف به‌موقع خودروی</w:t>
      </w:r>
      <w:r w:rsidRPr="00637271">
        <w:rPr>
          <w:lang w:bidi="fa-IR"/>
        </w:rPr>
        <w:t xml:space="preserve"> RC </w:t>
      </w:r>
      <w:r w:rsidRPr="00637271">
        <w:rPr>
          <w:rtl/>
          <w:lang w:bidi="fa-IR"/>
        </w:rPr>
        <w:t>با سرعت 0.5 متر بر ثانیه در فواصل کوتاه (مانند 25 سانتی‌متر) ضروری است، تا از برخورد در سناریوهای آزمایشگاهی جلوگیری شود</w:t>
      </w:r>
      <w:r w:rsidRPr="00637271">
        <w:rPr>
          <w:lang w:bidi="fa-IR"/>
        </w:rPr>
        <w:t>.</w:t>
      </w:r>
    </w:p>
    <w:p w14:paraId="11C39B63" w14:textId="74733EEB" w:rsidR="00561962" w:rsidRDefault="00561962" w:rsidP="00561962">
      <w:pPr>
        <w:jc w:val="both"/>
        <w:rPr>
          <w:rFonts w:hint="cs"/>
          <w:rtl/>
          <w:lang w:bidi="fa-IR"/>
        </w:rPr>
      </w:pPr>
      <w:r>
        <w:rPr>
          <w:rFonts w:hint="cs"/>
          <w:rtl/>
        </w:rPr>
        <w:t xml:space="preserve">بعد از تکمیل فرایند توسعه و ساخت یک خودروی کوچک </w:t>
      </w:r>
      <w:r>
        <w:t>RC</w:t>
      </w:r>
      <w:r>
        <w:rPr>
          <w:rFonts w:hint="cs"/>
          <w:rtl/>
        </w:rPr>
        <w:t xml:space="preserve">، این محصول در محیط فیزیکی واقعی آزمایش شده تا از تطابق آن با شرایط و محدودیت های فیزیکی (نسبت سرعت خودرو با زمان مورد نیاز برای ترمز، کلاک  </w:t>
      </w:r>
      <w:r>
        <w:t>16MHz</w:t>
      </w:r>
      <w:r>
        <w:rPr>
          <w:rFonts w:hint="cs"/>
          <w:rtl/>
        </w:rPr>
        <w:t xml:space="preserve"> برد </w:t>
      </w:r>
      <w:r>
        <w:t>Arduino</w:t>
      </w:r>
      <w:r>
        <w:rPr>
          <w:rFonts w:hint="cs"/>
          <w:rtl/>
        </w:rPr>
        <w:t>) اطمینان حاصل شود. پس از اطمینان از عملکرد مطلوب سیستم در سناریو های ساده، عملکرد آن در آزمایش های زیر مورد برسی قرار میگیرد.</w:t>
      </w:r>
      <w:r w:rsidR="002916AA">
        <w:rPr>
          <w:rFonts w:hint="cs"/>
          <w:rtl/>
        </w:rPr>
        <w:t xml:space="preserve"> دقت کنید ساخت یک ماشین کنترلی هدف نهایی این پروژه نبوده و صرفا یک </w:t>
      </w:r>
      <w:r w:rsidR="002916AA">
        <w:t>Demo</w:t>
      </w:r>
      <w:r w:rsidR="002916AA">
        <w:rPr>
          <w:rFonts w:hint="cs"/>
          <w:rtl/>
          <w:lang w:bidi="fa-IR"/>
        </w:rPr>
        <w:t xml:space="preserve"> از این ابزار برای محیط واقعی میباشد.</w:t>
      </w:r>
    </w:p>
    <w:p w14:paraId="182CDBBD" w14:textId="77777777" w:rsidR="00561962" w:rsidRDefault="00561962" w:rsidP="00561962">
      <w:pPr>
        <w:pStyle w:val="ListParagraph"/>
        <w:numPr>
          <w:ilvl w:val="0"/>
          <w:numId w:val="5"/>
        </w:numPr>
        <w:spacing w:after="120" w:line="240" w:lineRule="auto"/>
        <w:jc w:val="both"/>
      </w:pPr>
      <w:r>
        <w:rPr>
          <w:rFonts w:hint="cs"/>
          <w:rtl/>
        </w:rPr>
        <w:t>ارزیابی دقت ماژول تشخیص فاصله</w:t>
      </w:r>
    </w:p>
    <w:p w14:paraId="0BF6B309" w14:textId="72F34A47" w:rsidR="00561962" w:rsidRDefault="00561962" w:rsidP="00561962">
      <w:pPr>
        <w:jc w:val="both"/>
        <w:rPr>
          <w:rtl/>
        </w:rPr>
      </w:pPr>
      <w:r>
        <w:rPr>
          <w:rFonts w:hint="cs"/>
          <w:rtl/>
        </w:rPr>
        <w:t xml:space="preserve">برای اطمینان از دقت حسگر ها و الگوریتم </w:t>
      </w:r>
      <w:r>
        <w:t>Fusion</w:t>
      </w:r>
      <w:r>
        <w:rPr>
          <w:rFonts w:hint="cs"/>
          <w:rtl/>
        </w:rPr>
        <w:t xml:space="preserve"> استفاده شده، فاصله تخمینی سیستم در شرایط مختلف (به عنوان مثال وجود مانع با ابعداد بزرگ، وجود مانع با ابعاد کوچک، بالا یا پایین بودن دمای محیط، وجود رطوبت در محیط، وجود مانع خارج از مسیر خودرو، مانع در حال حرکت) اندازه گیری میشود. با 100 بار تکرار این آزمایش میانگین خطای مطلق فاصله تخمینی اندازه گیری میشود. هدف این پروژه رساندن </w:t>
      </w:r>
      <w:r w:rsidR="003E5FCE">
        <w:rPr>
          <w:rFonts w:hint="cs"/>
          <w:rtl/>
        </w:rPr>
        <w:t xml:space="preserve">میانگین </w:t>
      </w:r>
      <w:r>
        <w:rPr>
          <w:rFonts w:hint="cs"/>
          <w:rtl/>
        </w:rPr>
        <w:t>این خطا به کمتر از  5 سانتی متر برای فاصله بین 10 تا 150 سانتی متر از سنسور میباشد.</w:t>
      </w:r>
    </w:p>
    <w:p w14:paraId="123F1DCA" w14:textId="77777777" w:rsidR="00561962" w:rsidRDefault="00561962" w:rsidP="00561962">
      <w:pPr>
        <w:pStyle w:val="ListParagraph"/>
        <w:numPr>
          <w:ilvl w:val="0"/>
          <w:numId w:val="5"/>
        </w:numPr>
        <w:spacing w:after="120" w:line="240" w:lineRule="auto"/>
        <w:jc w:val="both"/>
      </w:pPr>
      <w:r>
        <w:rPr>
          <w:rFonts w:hint="cs"/>
          <w:rtl/>
        </w:rPr>
        <w:t>زمان پاسخ سیستم و تشخیص صحیح خطر</w:t>
      </w:r>
    </w:p>
    <w:p w14:paraId="1A6686BB" w14:textId="0EA20AD0" w:rsidR="00561962" w:rsidRDefault="00561962" w:rsidP="00561962">
      <w:pPr>
        <w:jc w:val="both"/>
        <w:rPr>
          <w:rtl/>
        </w:rPr>
      </w:pPr>
      <w:r>
        <w:rPr>
          <w:rFonts w:hint="cs"/>
          <w:rtl/>
        </w:rPr>
        <w:t xml:space="preserve">برای اطمینان از واکنش سیستم به خطر در محدودیت زمانی مشخص شده، محصول توسعه داده شده در شرایط محیطی مختلف (فراهم شده در مورد قبلی) مورد آزمایش قرار گرفته و سیگنال های ورودی تولید شده توسط سنسور ها ضبط میشوند. با کمک این ورودی های ضبط شده اقدام به آزمایش برد </w:t>
      </w:r>
      <w:r>
        <w:t>Arduino</w:t>
      </w:r>
      <w:r>
        <w:rPr>
          <w:rFonts w:hint="cs"/>
          <w:rtl/>
        </w:rPr>
        <w:t xml:space="preserve"> با کمک یک برد دیگر برای تولید مصنوعی آن ورودی ها سیستم مورد آزمایش قرار گرفته و زمان مورد نیاز از شروع آزمایش تا ارسال سیگنال مناسب (توقف خودکار، هشدار و یا عدم هشدار) به کمک </w:t>
      </w:r>
      <w:r>
        <w:t>GPIO</w:t>
      </w:r>
      <w:r>
        <w:rPr>
          <w:rFonts w:hint="cs"/>
          <w:rtl/>
          <w:lang w:bidi="fa-IR"/>
        </w:rPr>
        <w:t xml:space="preserve"> و یک </w:t>
      </w:r>
      <w:proofErr w:type="spellStart"/>
      <w:r>
        <w:rPr>
          <w:lang w:bidi="fa-IR"/>
        </w:rPr>
        <w:t>LogicAnalyser</w:t>
      </w:r>
      <w:proofErr w:type="spellEnd"/>
      <w:r>
        <w:rPr>
          <w:rFonts w:hint="cs"/>
          <w:rtl/>
        </w:rPr>
        <w:t xml:space="preserve"> در 100 سناریو مختلف اندازه گیری میشود. هدف رساندن این زمان پاسخ به کمتر از </w:t>
      </w:r>
      <w:r w:rsidR="003E5FCE">
        <w:t>200ms</w:t>
      </w:r>
      <w:r>
        <w:rPr>
          <w:rFonts w:hint="cs"/>
          <w:rtl/>
        </w:rPr>
        <w:t xml:space="preserve"> میباشد.</w:t>
      </w:r>
    </w:p>
    <w:p w14:paraId="6D34D180" w14:textId="092D9DC1" w:rsidR="00561962" w:rsidRDefault="00561962" w:rsidP="00561962">
      <w:pPr>
        <w:jc w:val="both"/>
        <w:rPr>
          <w:rtl/>
        </w:rPr>
      </w:pPr>
      <w:r>
        <w:rPr>
          <w:rFonts w:hint="cs"/>
          <w:rtl/>
        </w:rPr>
        <w:t>در کنار اندازه گیری زمان پاسخ سیستم، نوع پاسخ سیستم نیز ضبط شده و صحت و یا عدم صحت آن (از نظر مثبت یا منفی کاذب بودن در هر یک از سناریو های عدم هشدار، هشدار و یا توقف کامل) برسی میشود. هدف رسیدن دقت بالای 95 درصد در تشخیص سناریو های خطر واقعی میباشد.</w:t>
      </w:r>
    </w:p>
    <w:p w14:paraId="6F0E46EB" w14:textId="0C85EEFA" w:rsidR="00561962" w:rsidRPr="00561962" w:rsidRDefault="00561962" w:rsidP="00561962">
      <w:pPr>
        <w:jc w:val="both"/>
      </w:pPr>
      <w:r>
        <w:rPr>
          <w:rFonts w:hint="cs"/>
          <w:rtl/>
        </w:rPr>
        <w:lastRenderedPageBreak/>
        <w:t xml:space="preserve">به عنوان جمع بندی، در صورت عدم امکان تست محصول در شرایط فیزیکی، امکان استفاده از شبیه ساز هایی مانند </w:t>
      </w:r>
      <w:r>
        <w:t>MATLAB/Simulink</w:t>
      </w:r>
      <w:r>
        <w:rPr>
          <w:rFonts w:hint="cs"/>
          <w:rtl/>
        </w:rPr>
        <w:t xml:space="preserve"> برای برخی سناریو ها وجود دارد</w:t>
      </w:r>
    </w:p>
    <w:p w14:paraId="2FFC5024" w14:textId="77777777" w:rsidR="00B526AB" w:rsidRPr="00B526AB" w:rsidRDefault="00B526AB" w:rsidP="00D174F4">
      <w:pPr>
        <w:pStyle w:val="Heading1"/>
        <w:rPr>
          <w:rFonts w:eastAsia="Times New Roman"/>
          <w:rtl/>
        </w:rPr>
      </w:pPr>
      <w:r w:rsidRPr="00B526AB">
        <w:rPr>
          <w:rFonts w:eastAsia="Times New Roman" w:hint="cs"/>
          <w:rtl/>
          <w:lang w:bidi="fa-IR"/>
        </w:rPr>
        <w:t>راه</w:t>
      </w:r>
      <w:r w:rsidRPr="00B526AB">
        <w:rPr>
          <w:rFonts w:eastAsia="Times New Roman"/>
        </w:rPr>
        <w:t>‌</w:t>
      </w:r>
      <w:r w:rsidRPr="00B526AB">
        <w:rPr>
          <w:rFonts w:eastAsia="Times New Roman" w:hint="cs"/>
          <w:rtl/>
        </w:rPr>
        <w:t>کارها</w:t>
      </w:r>
    </w:p>
    <w:p w14:paraId="12DDA433" w14:textId="0053035E" w:rsidR="004821A3" w:rsidRDefault="004821A3" w:rsidP="004821A3">
      <w:pPr>
        <w:jc w:val="both"/>
        <w:rPr>
          <w:rtl/>
        </w:rPr>
      </w:pPr>
      <w:r>
        <w:rPr>
          <w:rFonts w:hint="cs"/>
          <w:rtl/>
        </w:rPr>
        <w:t>در این پروژه برای اطمینان از سادگی و ارزان بودن خروجی، از تجهیزات زیر استفاده شود</w:t>
      </w:r>
    </w:p>
    <w:p w14:paraId="5BF1039B" w14:textId="77777777" w:rsidR="004821A3" w:rsidRDefault="004821A3" w:rsidP="004821A3">
      <w:pPr>
        <w:pStyle w:val="ListParagraph"/>
        <w:numPr>
          <w:ilvl w:val="0"/>
          <w:numId w:val="4"/>
        </w:numPr>
        <w:spacing w:after="120" w:line="240" w:lineRule="auto"/>
        <w:jc w:val="both"/>
      </w:pPr>
      <w:r>
        <w:rPr>
          <w:rFonts w:hint="cs"/>
          <w:rtl/>
        </w:rPr>
        <w:t xml:space="preserve">یک برد </w:t>
      </w:r>
      <w:r>
        <w:t>Arduino</w:t>
      </w:r>
      <w:r>
        <w:rPr>
          <w:rFonts w:hint="cs"/>
          <w:rtl/>
        </w:rPr>
        <w:t xml:space="preserve"> ساده مانند </w:t>
      </w:r>
      <w:r>
        <w:t>Uno</w:t>
      </w:r>
      <w:r>
        <w:rPr>
          <w:rFonts w:hint="cs"/>
          <w:rtl/>
        </w:rPr>
        <w:t xml:space="preserve"> یا </w:t>
      </w:r>
      <w:r>
        <w:t>Mega</w:t>
      </w:r>
      <w:r>
        <w:rPr>
          <w:rFonts w:hint="cs"/>
          <w:rtl/>
        </w:rPr>
        <w:t xml:space="preserve"> به عنوان میکروکنترولر</w:t>
      </w:r>
    </w:p>
    <w:p w14:paraId="4824424D" w14:textId="77777777" w:rsidR="004821A3" w:rsidRDefault="004821A3" w:rsidP="004821A3">
      <w:pPr>
        <w:pStyle w:val="ListParagraph"/>
        <w:numPr>
          <w:ilvl w:val="0"/>
          <w:numId w:val="4"/>
        </w:numPr>
        <w:spacing w:after="120" w:line="240" w:lineRule="auto"/>
        <w:jc w:val="both"/>
      </w:pPr>
      <w:r>
        <w:rPr>
          <w:rFonts w:hint="cs"/>
          <w:rtl/>
        </w:rPr>
        <w:t xml:space="preserve">حسگر اولتراسونیک (مانند </w:t>
      </w:r>
      <w:r>
        <w:t>HC-SR04</w:t>
      </w:r>
      <w:r>
        <w:rPr>
          <w:rFonts w:hint="cs"/>
          <w:rtl/>
        </w:rPr>
        <w:t>) برای اندازه گیری فاصله تا موانع در بازه 2 تا 400 سانتی متر</w:t>
      </w:r>
    </w:p>
    <w:p w14:paraId="32105A84" w14:textId="77777777" w:rsidR="004821A3" w:rsidRDefault="004821A3" w:rsidP="004821A3">
      <w:pPr>
        <w:pStyle w:val="ListParagraph"/>
        <w:numPr>
          <w:ilvl w:val="0"/>
          <w:numId w:val="4"/>
        </w:numPr>
        <w:spacing w:after="120" w:line="240" w:lineRule="auto"/>
        <w:jc w:val="both"/>
      </w:pPr>
      <w:r>
        <w:rPr>
          <w:rFonts w:hint="cs"/>
          <w:rtl/>
        </w:rPr>
        <w:t xml:space="preserve">حسگر مادون قرمز (مانند </w:t>
      </w:r>
      <w:r>
        <w:t>Sharp GP2Y0A21YK</w:t>
      </w:r>
      <w:r>
        <w:rPr>
          <w:rFonts w:hint="cs"/>
          <w:rtl/>
        </w:rPr>
        <w:t xml:space="preserve">) برای اندازه گیری فاصله با حساسیت متفاوت نسبت به شرایط محیطی (در بازه 10 تا 80 سانتی متر) و اطمینان بیشتر از دقت محصول </w:t>
      </w:r>
    </w:p>
    <w:p w14:paraId="386D4BED" w14:textId="77777777" w:rsidR="004821A3" w:rsidRDefault="004821A3" w:rsidP="004821A3">
      <w:pPr>
        <w:pStyle w:val="ListParagraph"/>
        <w:numPr>
          <w:ilvl w:val="0"/>
          <w:numId w:val="4"/>
        </w:numPr>
        <w:spacing w:after="120" w:line="240" w:lineRule="auto"/>
        <w:jc w:val="both"/>
      </w:pPr>
      <w:r>
        <w:rPr>
          <w:rFonts w:hint="cs"/>
          <w:rtl/>
        </w:rPr>
        <w:t>حسگر اثر هال برای اندازه گیری سرعت خودرو</w:t>
      </w:r>
    </w:p>
    <w:p w14:paraId="70E5712B" w14:textId="27E660D2" w:rsidR="00561962" w:rsidRDefault="004821A3" w:rsidP="00561962">
      <w:pPr>
        <w:jc w:val="both"/>
        <w:rPr>
          <w:rtl/>
        </w:rPr>
      </w:pPr>
      <w:r>
        <w:rPr>
          <w:rFonts w:hint="cs"/>
          <w:rtl/>
        </w:rPr>
        <w:t xml:space="preserve">در کنار این تجهیزات، در صورت امکان نیاز به ساخت یک ماشین </w:t>
      </w:r>
      <w:r>
        <w:t>RC</w:t>
      </w:r>
      <w:r>
        <w:rPr>
          <w:rFonts w:hint="cs"/>
          <w:rtl/>
        </w:rPr>
        <w:t xml:space="preserve"> ساده، یک </w:t>
      </w:r>
      <w:r>
        <w:t>servo motor</w:t>
      </w:r>
      <w:r>
        <w:rPr>
          <w:rFonts w:hint="cs"/>
          <w:rtl/>
        </w:rPr>
        <w:t xml:space="preserve"> برای ترمز و همچنین چند </w:t>
      </w:r>
      <w:r>
        <w:t>LED</w:t>
      </w:r>
      <w:r>
        <w:rPr>
          <w:rFonts w:hint="cs"/>
          <w:rtl/>
        </w:rPr>
        <w:t xml:space="preserve"> برای هشدار به راننده نسبت به خطر وجود دارد.</w:t>
      </w:r>
    </w:p>
    <w:p w14:paraId="7EA0FF38" w14:textId="39576F6B" w:rsidR="00561962" w:rsidRDefault="00561962" w:rsidP="00561962">
      <w:pPr>
        <w:jc w:val="both"/>
        <w:rPr>
          <w:rtl/>
        </w:rPr>
      </w:pPr>
      <w:r>
        <w:rPr>
          <w:rFonts w:hint="cs"/>
          <w:rtl/>
        </w:rPr>
        <w:t>برای رسیدن به اهداف توصیف شده در قسمت قبلی پروژه طی مراحل زیر قابل اجرا است:</w:t>
      </w:r>
    </w:p>
    <w:p w14:paraId="6106FA26" w14:textId="77777777" w:rsidR="00561962" w:rsidRDefault="00561962" w:rsidP="00561962">
      <w:pPr>
        <w:pStyle w:val="ListParagraph"/>
        <w:numPr>
          <w:ilvl w:val="0"/>
          <w:numId w:val="5"/>
        </w:numPr>
        <w:spacing w:after="120" w:line="240" w:lineRule="auto"/>
      </w:pPr>
      <w:r>
        <w:rPr>
          <w:rFonts w:hint="cs"/>
          <w:rtl/>
        </w:rPr>
        <w:t>هفته اول: تحقیق و تکمیل طراحی سیستم؛ تهیه تجهیزات مورد نیاز و تکمیل مستندات</w:t>
      </w:r>
    </w:p>
    <w:p w14:paraId="63B76090" w14:textId="77777777" w:rsidR="00561962" w:rsidRDefault="00561962" w:rsidP="00561962">
      <w:pPr>
        <w:pStyle w:val="ListParagraph"/>
        <w:numPr>
          <w:ilvl w:val="0"/>
          <w:numId w:val="5"/>
        </w:numPr>
        <w:spacing w:after="120" w:line="240" w:lineRule="auto"/>
      </w:pPr>
      <w:r>
        <w:rPr>
          <w:rFonts w:hint="cs"/>
          <w:rtl/>
        </w:rPr>
        <w:t xml:space="preserve">هفته دوم: ساخت سخت ماشین </w:t>
      </w:r>
      <w:r>
        <w:t>RC</w:t>
      </w:r>
      <w:r>
        <w:rPr>
          <w:rFonts w:hint="cs"/>
          <w:rtl/>
        </w:rPr>
        <w:t xml:space="preserve"> و اتصال سنسور ها؛ آماده سازی سناریو و محیط آزمایش</w:t>
      </w:r>
    </w:p>
    <w:p w14:paraId="0D006F93" w14:textId="77777777" w:rsidR="00561962" w:rsidRDefault="00561962" w:rsidP="00561962">
      <w:pPr>
        <w:pStyle w:val="ListParagraph"/>
        <w:numPr>
          <w:ilvl w:val="0"/>
          <w:numId w:val="5"/>
        </w:numPr>
        <w:spacing w:after="120" w:line="240" w:lineRule="auto"/>
      </w:pPr>
      <w:r>
        <w:rPr>
          <w:rFonts w:hint="cs"/>
          <w:rtl/>
        </w:rPr>
        <w:t xml:space="preserve">هفته سوم و چهارم: طراحی فیلتر کالمن و الگوریتم </w:t>
      </w:r>
      <w:r>
        <w:t>TTC</w:t>
      </w:r>
      <w:r>
        <w:rPr>
          <w:rFonts w:hint="cs"/>
          <w:rtl/>
        </w:rPr>
        <w:t>؛ استقرار الگوریتم روی برد</w:t>
      </w:r>
    </w:p>
    <w:p w14:paraId="64C50629" w14:textId="77777777" w:rsidR="00561962" w:rsidRDefault="00561962" w:rsidP="00561962">
      <w:pPr>
        <w:pStyle w:val="ListParagraph"/>
        <w:numPr>
          <w:ilvl w:val="0"/>
          <w:numId w:val="5"/>
        </w:numPr>
        <w:spacing w:after="120" w:line="240" w:lineRule="auto"/>
      </w:pPr>
      <w:r>
        <w:rPr>
          <w:rFonts w:hint="cs"/>
          <w:rtl/>
        </w:rPr>
        <w:t>هفته پنجم: اندازه گیری عملکرد سیستم؛ بهینه سازی زمان پاسخ و دقت سیستم سیستم</w:t>
      </w:r>
    </w:p>
    <w:p w14:paraId="758A2FBA" w14:textId="77777777" w:rsidR="00561962" w:rsidRDefault="00561962" w:rsidP="00561962">
      <w:pPr>
        <w:pStyle w:val="ListParagraph"/>
        <w:numPr>
          <w:ilvl w:val="0"/>
          <w:numId w:val="5"/>
        </w:numPr>
        <w:spacing w:after="120" w:line="240" w:lineRule="auto"/>
      </w:pPr>
      <w:r>
        <w:rPr>
          <w:rFonts w:hint="cs"/>
          <w:rtl/>
        </w:rPr>
        <w:t>هفته ششم: ارزیابی سیستم در سناریو های مختلف؛ مستند سازی نتایج</w:t>
      </w:r>
    </w:p>
    <w:p w14:paraId="5155F4CC" w14:textId="77777777" w:rsidR="00561962" w:rsidRPr="007C3C4E" w:rsidRDefault="00561962" w:rsidP="00561962">
      <w:pPr>
        <w:pStyle w:val="ListParagraph"/>
        <w:numPr>
          <w:ilvl w:val="0"/>
          <w:numId w:val="5"/>
        </w:numPr>
        <w:spacing w:after="120" w:line="240" w:lineRule="auto"/>
        <w:rPr>
          <w:rtl/>
        </w:rPr>
      </w:pPr>
      <w:r>
        <w:rPr>
          <w:rFonts w:hint="cs"/>
          <w:rtl/>
        </w:rPr>
        <w:t>هفته هفتم: نوشتن گزارش پروژه و ارائه نهایی</w:t>
      </w:r>
    </w:p>
    <w:p w14:paraId="0E761F35" w14:textId="77777777" w:rsidR="00B526AB" w:rsidRPr="00B526AB" w:rsidRDefault="00B526AB" w:rsidP="00D174F4">
      <w:pPr>
        <w:pStyle w:val="Heading1"/>
        <w:rPr>
          <w:rFonts w:eastAsia="Times New Roman"/>
          <w:rtl/>
        </w:rPr>
      </w:pPr>
      <w:r w:rsidRPr="00B526AB">
        <w:rPr>
          <w:rFonts w:eastAsia="Times New Roman" w:hint="cs"/>
          <w:rtl/>
        </w:rPr>
        <w:t>ریسک</w:t>
      </w:r>
      <w:r w:rsidRPr="00B526AB">
        <w:rPr>
          <w:rFonts w:eastAsia="Times New Roman"/>
        </w:rPr>
        <w:t>‌</w:t>
      </w:r>
      <w:r w:rsidRPr="00B526AB">
        <w:rPr>
          <w:rFonts w:eastAsia="Times New Roman" w:hint="cs"/>
          <w:rtl/>
        </w:rPr>
        <w:t>ها</w:t>
      </w:r>
    </w:p>
    <w:p w14:paraId="67D32141" w14:textId="04CC2F26" w:rsidR="00561962" w:rsidRDefault="00561962" w:rsidP="00561962">
      <w:pPr>
        <w:rPr>
          <w:rtl/>
        </w:rPr>
      </w:pPr>
      <w:r>
        <w:rPr>
          <w:rFonts w:hint="cs"/>
          <w:rtl/>
        </w:rPr>
        <w:t xml:space="preserve">از جمله چالش های ابتدایی این پروژه، میتوان به نویز  موجود روی سنسور ها، خطای قابل توجه سنسور های ارزان قیمت و مواردی از این دست اشاره کرد که تشخیص اشیاء را چالش برانگیز میکند. همچنین منابع سخت افزاری محدود برد مورد استفاده میتواند مانع رسیدن به محدودیت زمانی در نظر گرفته شده در صورت پروژه و یا عدم امکان استفاده از الگوریتم های </w:t>
      </w:r>
      <w:r>
        <w:t>TTC</w:t>
      </w:r>
      <w:r>
        <w:rPr>
          <w:rFonts w:hint="cs"/>
          <w:rtl/>
        </w:rPr>
        <w:t xml:space="preserve"> پیشرفته تر شود. در صورت بروز این مشکلات </w:t>
      </w:r>
      <w:r w:rsidR="0002052F">
        <w:rPr>
          <w:rFonts w:hint="cs"/>
          <w:rtl/>
        </w:rPr>
        <w:t xml:space="preserve">تیم ما ناچار به استفاده از برد های با توان پردازشی بیشتر میشود. استفاده از الگوریتم های حذف نویز و یا </w:t>
      </w:r>
      <w:r w:rsidR="0002052F">
        <w:rPr>
          <w:rFonts w:hint="cs"/>
          <w:rtl/>
        </w:rPr>
        <w:lastRenderedPageBreak/>
        <w:t xml:space="preserve">استفاده از الگوریتم های </w:t>
      </w:r>
      <w:r w:rsidR="0002052F">
        <w:t>multi-sensor fusion</w:t>
      </w:r>
      <w:r w:rsidR="0002052F">
        <w:rPr>
          <w:rFonts w:hint="cs"/>
          <w:rtl/>
          <w:lang w:bidi="fa-IR"/>
        </w:rPr>
        <w:t xml:space="preserve"> پیچیده تر که نیاز به</w:t>
      </w:r>
      <w:r w:rsidR="0002052F">
        <w:rPr>
          <w:rFonts w:hint="cs"/>
          <w:rtl/>
        </w:rPr>
        <w:t xml:space="preserve"> پردازش بیشتری دارند نیز برای کاهش خطای سنسور ها متواند موثر باشد</w:t>
      </w:r>
      <w:r>
        <w:rPr>
          <w:rFonts w:hint="cs"/>
          <w:rtl/>
        </w:rPr>
        <w:t>.</w:t>
      </w:r>
    </w:p>
    <w:p w14:paraId="29AF9FD8" w14:textId="77777777" w:rsidR="00561962" w:rsidRDefault="00561962" w:rsidP="00561962">
      <w:pPr>
        <w:rPr>
          <w:rtl/>
        </w:rPr>
      </w:pPr>
      <w:r>
        <w:rPr>
          <w:rFonts w:hint="cs"/>
          <w:rtl/>
        </w:rPr>
        <w:t>شبیه سازی یک محیط آزمایش و سناریو های مطابق با دنیای واقعی از چالش های جدی این پروژه در قسمت ارزیابی میباشد. زیرا اکتفا صرف به عملکرد ماژول های سخت افزاری سیستم به طور مجزا در شرایط مختلف باعث نادیده گرفتن تاثیر ماژول های متفاوت بر عملکرد یکدیگر میشود.</w:t>
      </w:r>
    </w:p>
    <w:p w14:paraId="4BB08D26" w14:textId="1B5D5D81" w:rsidR="004A5910" w:rsidRDefault="004A5910" w:rsidP="00561962">
      <w:pPr>
        <w:rPr>
          <w:rtl/>
        </w:rPr>
      </w:pPr>
      <w:r>
        <w:rPr>
          <w:rFonts w:hint="cs"/>
          <w:rtl/>
        </w:rPr>
        <w:t xml:space="preserve">در پایان، اگر اقدامات انجام شده در این پروژه کافی نبود، میتوان با استفاده از برد های با توان پردازشی بیشتر و سنسور دوربین، به ابزار دقیق تری از نظر سنجش درستی هشدار و فاصله تا هدف رسید. همچنین میتوان با اضافه کردن چند سنسور متفاوت (مانند سنسور های </w:t>
      </w:r>
      <w:r>
        <w:t>TOF</w:t>
      </w:r>
      <w:r>
        <w:rPr>
          <w:rFonts w:hint="cs"/>
          <w:rtl/>
          <w:lang w:bidi="fa-IR"/>
        </w:rPr>
        <w:t xml:space="preserve"> برای تشخیص مانع، ژیروسکوپ برای تخمین بهتر سرعت و شتاب خودرو و یا چند سنسور اولتاسونیک</w:t>
      </w:r>
      <w:r>
        <w:rPr>
          <w:rFonts w:hint="cs"/>
          <w:rtl/>
        </w:rPr>
        <w:t xml:space="preserve"> برای درک بهتر محیط) دقت سیستم در تشخیص مانع را افزایش داد.</w:t>
      </w:r>
    </w:p>
    <w:p w14:paraId="00328C0F" w14:textId="77777777" w:rsidR="00561962" w:rsidRPr="007C3C4E" w:rsidRDefault="00561962" w:rsidP="00561962">
      <w:pPr>
        <w:rPr>
          <w:rtl/>
        </w:rPr>
      </w:pPr>
    </w:p>
    <w:p w14:paraId="328AC3A4" w14:textId="77777777" w:rsidR="004822C8" w:rsidRDefault="004822C8"/>
    <w:sectPr w:rsidR="004822C8" w:rsidSect="00911028">
      <w:headerReference w:type="default" r:id="rId1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343E6" w14:textId="77777777" w:rsidR="00303A59" w:rsidRDefault="00303A59" w:rsidP="00911028">
      <w:pPr>
        <w:spacing w:before="0" w:after="0" w:line="240" w:lineRule="auto"/>
      </w:pPr>
      <w:r>
        <w:separator/>
      </w:r>
    </w:p>
  </w:endnote>
  <w:endnote w:type="continuationSeparator" w:id="0">
    <w:p w14:paraId="52D36822" w14:textId="77777777" w:rsidR="00303A59" w:rsidRDefault="00303A59" w:rsidP="009110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AADAB" w14:textId="77777777" w:rsidR="00303A59" w:rsidRDefault="00303A59" w:rsidP="00911028">
      <w:pPr>
        <w:spacing w:before="0" w:after="0" w:line="240" w:lineRule="auto"/>
      </w:pPr>
      <w:r>
        <w:separator/>
      </w:r>
    </w:p>
  </w:footnote>
  <w:footnote w:type="continuationSeparator" w:id="0">
    <w:p w14:paraId="3CCD6765" w14:textId="77777777" w:rsidR="00303A59" w:rsidRDefault="00303A59" w:rsidP="00911028">
      <w:pPr>
        <w:spacing w:before="0" w:after="0" w:line="240" w:lineRule="auto"/>
      </w:pPr>
      <w:r>
        <w:continuationSeparator/>
      </w:r>
    </w:p>
  </w:footnote>
  <w:footnote w:id="1">
    <w:p w14:paraId="0574EEF6" w14:textId="4498B3FF" w:rsidR="00F333E7" w:rsidRDefault="00F333E7">
      <w:pPr>
        <w:pStyle w:val="FootnoteText"/>
        <w:rPr>
          <w:lang w:bidi="fa-IR"/>
        </w:rPr>
      </w:pPr>
      <w:r>
        <w:rPr>
          <w:rStyle w:val="FootnoteReference"/>
        </w:rPr>
        <w:footnoteRef/>
      </w:r>
      <w:r>
        <w:rPr>
          <w:rtl/>
        </w:rPr>
        <w:t xml:space="preserve"> </w:t>
      </w:r>
      <w:r>
        <w:rPr>
          <w:lang w:bidi="fa-IR"/>
        </w:rPr>
        <w:t>A</w:t>
      </w:r>
      <w:r w:rsidRPr="00F333E7">
        <w:t xml:space="preserve">utonomous </w:t>
      </w:r>
      <w:r>
        <w:t>E</w:t>
      </w:r>
      <w:r w:rsidRPr="00F333E7">
        <w:t xml:space="preserve">mergency </w:t>
      </w:r>
      <w:r>
        <w:t>B</w:t>
      </w:r>
      <w:r w:rsidRPr="00F333E7">
        <w:t>rake</w:t>
      </w:r>
    </w:p>
  </w:footnote>
  <w:footnote w:id="2">
    <w:p w14:paraId="0796BB47" w14:textId="56CB14F5" w:rsidR="009D06D9" w:rsidRDefault="009D06D9">
      <w:pPr>
        <w:pStyle w:val="FootnoteText"/>
        <w:rPr>
          <w:lang w:bidi="fa-IR"/>
        </w:rPr>
      </w:pPr>
      <w:r>
        <w:rPr>
          <w:rStyle w:val="FootnoteReference"/>
        </w:rPr>
        <w:footnoteRef/>
      </w:r>
      <w:r>
        <w:rPr>
          <w:rtl/>
        </w:rPr>
        <w:t xml:space="preserve"> </w:t>
      </w:r>
      <w:r>
        <w:rPr>
          <w:lang w:bidi="fa-IR"/>
        </w:rPr>
        <w:t xml:space="preserve">Time To </w:t>
      </w:r>
      <w:r w:rsidR="0064767F" w:rsidRPr="0064767F">
        <w:rPr>
          <w:lang w:bidi="fa-IR"/>
        </w:rPr>
        <w:t>collision</w:t>
      </w:r>
    </w:p>
  </w:footnote>
  <w:footnote w:id="3">
    <w:p w14:paraId="6955BB23" w14:textId="77777777" w:rsidR="00506122" w:rsidRPr="00506122" w:rsidRDefault="00506122" w:rsidP="00506122">
      <w:pPr>
        <w:pStyle w:val="FootnoteText"/>
      </w:pPr>
      <w:r>
        <w:rPr>
          <w:rStyle w:val="FootnoteReference"/>
        </w:rPr>
        <w:footnoteRef/>
      </w:r>
      <w:r>
        <w:rPr>
          <w:rtl/>
        </w:rPr>
        <w:t xml:space="preserve"> </w:t>
      </w:r>
      <w:r w:rsidRPr="00506122">
        <w:t>Complementary Filtering</w:t>
      </w:r>
    </w:p>
    <w:p w14:paraId="1446C972" w14:textId="18F9163E" w:rsidR="00506122" w:rsidRDefault="00506122">
      <w:pPr>
        <w:pStyle w:val="FootnoteText"/>
        <w:rPr>
          <w:rFonts w:hint="cs"/>
          <w:lang w:bidi="fa-IR"/>
        </w:rPr>
      </w:pPr>
    </w:p>
  </w:footnote>
  <w:footnote w:id="4">
    <w:p w14:paraId="7FF953C8" w14:textId="77777777" w:rsidR="00506122" w:rsidRPr="00506122" w:rsidRDefault="00506122" w:rsidP="00506122">
      <w:pPr>
        <w:pStyle w:val="FootnoteText"/>
      </w:pPr>
      <w:r>
        <w:rPr>
          <w:rStyle w:val="FootnoteReference"/>
        </w:rPr>
        <w:footnoteRef/>
      </w:r>
      <w:r>
        <w:rPr>
          <w:rtl/>
        </w:rPr>
        <w:t xml:space="preserve"> </w:t>
      </w:r>
      <w:r w:rsidRPr="00506122">
        <w:t>Bayesian Fusion:</w:t>
      </w:r>
    </w:p>
    <w:p w14:paraId="13E4F68F" w14:textId="1B1013DF" w:rsidR="00506122" w:rsidRDefault="00506122">
      <w:pPr>
        <w:pStyle w:val="FootnoteText"/>
        <w:rPr>
          <w:rFonts w:hint="cs"/>
          <w:lang w:bidi="fa-I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94D4A" w14:textId="77777777" w:rsidR="00911028" w:rsidRDefault="00911028">
    <w:pPr>
      <w:pStyle w:val="Header"/>
    </w:pPr>
    <w:r>
      <w:rPr>
        <w:noProof/>
      </w:rPr>
      <mc:AlternateContent>
        <mc:Choice Requires="wps">
          <w:drawing>
            <wp:anchor distT="0" distB="0" distL="114300" distR="114300" simplePos="0" relativeHeight="251660288" behindDoc="0" locked="0" layoutInCell="0" allowOverlap="1" wp14:anchorId="6B2F790B" wp14:editId="174397E8">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0BC91" w14:textId="77777777" w:rsidR="00911028" w:rsidRDefault="00911028">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B2F790B" id="_x0000_t202" coordsize="21600,21600" o:spt="202" path="m,l,21600r21600,l21600,xe">
              <v:stroke joinstyle="miter"/>
              <v:path gradientshapeok="t" o:connecttype="rect"/>
            </v:shapetype>
            <v:shape id="Text Box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14:paraId="47F0BC91" w14:textId="77777777" w:rsidR="00911028" w:rsidRDefault="00911028">
                    <w:pPr>
                      <w:spacing w:after="0" w:line="240" w:lineRule="auto"/>
                      <w:jc w:val="right"/>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7274AF8" wp14:editId="5973BB99">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11A36EB5" w14:textId="77777777" w:rsidR="00911028" w:rsidRDefault="00911028">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Pr="00911028">
                            <w:rPr>
                              <w:noProof/>
                              <w:color w:val="FFFFFF" w:themeColor="background1"/>
                              <w:rtl/>
                              <w14:numForm w14:val="lining"/>
                            </w:rPr>
                            <w:t>2</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7274AF8" id="Text Box 47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o:allowincell="f" fillcolor="#4f81bd [3204]" stroked="f">
              <v:textbox style="mso-fit-shape-to-text:t" inset=",0,,0">
                <w:txbxContent>
                  <w:p w14:paraId="11A36EB5" w14:textId="77777777" w:rsidR="00911028" w:rsidRDefault="00911028">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Pr="00911028">
                      <w:rPr>
                        <w:noProof/>
                        <w:color w:val="FFFFFF" w:themeColor="background1"/>
                        <w:rtl/>
                        <w14:numForm w14:val="lining"/>
                      </w:rPr>
                      <w:t>2</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A5C0D"/>
    <w:multiLevelType w:val="hybridMultilevel"/>
    <w:tmpl w:val="AAF0644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BF7199F"/>
    <w:multiLevelType w:val="hybridMultilevel"/>
    <w:tmpl w:val="40A21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C0003"/>
    <w:multiLevelType w:val="hybridMultilevel"/>
    <w:tmpl w:val="428A21D2"/>
    <w:lvl w:ilvl="0" w:tplc="DB3AF520">
      <w:start w:val="1"/>
      <w:numFmt w:val="bullet"/>
      <w:pStyle w:val="Heading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B6613"/>
    <w:multiLevelType w:val="hybridMultilevel"/>
    <w:tmpl w:val="67162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418A2"/>
    <w:multiLevelType w:val="hybridMultilevel"/>
    <w:tmpl w:val="754ECA5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634102A5"/>
    <w:multiLevelType w:val="hybridMultilevel"/>
    <w:tmpl w:val="04BCE92C"/>
    <w:lvl w:ilvl="0" w:tplc="00449DF4">
      <w:start w:val="1"/>
      <w:numFmt w:val="decimalFullWidth"/>
      <w:lvlText w:val="%1-"/>
      <w:lvlJc w:val="left"/>
      <w:pPr>
        <w:ind w:left="720" w:hanging="360"/>
      </w:pPr>
      <w:rPr>
        <w:rFonts w:cs="Times New Roman" w:hint="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277520768">
    <w:abstractNumId w:val="5"/>
  </w:num>
  <w:num w:numId="2" w16cid:durableId="1438789160">
    <w:abstractNumId w:val="2"/>
  </w:num>
  <w:num w:numId="3" w16cid:durableId="65958876">
    <w:abstractNumId w:val="3"/>
  </w:num>
  <w:num w:numId="4" w16cid:durableId="786779456">
    <w:abstractNumId w:val="4"/>
  </w:num>
  <w:num w:numId="5" w16cid:durableId="592982606">
    <w:abstractNumId w:val="0"/>
  </w:num>
  <w:num w:numId="6" w16cid:durableId="1521502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6AB"/>
    <w:rsid w:val="0002052F"/>
    <w:rsid w:val="00183667"/>
    <w:rsid w:val="002916AA"/>
    <w:rsid w:val="002D2514"/>
    <w:rsid w:val="00303A59"/>
    <w:rsid w:val="003E5FCE"/>
    <w:rsid w:val="004821A3"/>
    <w:rsid w:val="004822C8"/>
    <w:rsid w:val="004A5910"/>
    <w:rsid w:val="004B65A3"/>
    <w:rsid w:val="00506122"/>
    <w:rsid w:val="00561962"/>
    <w:rsid w:val="005F5A2F"/>
    <w:rsid w:val="00637271"/>
    <w:rsid w:val="0064767F"/>
    <w:rsid w:val="006D2E4F"/>
    <w:rsid w:val="00825206"/>
    <w:rsid w:val="008548A8"/>
    <w:rsid w:val="0087178A"/>
    <w:rsid w:val="00911028"/>
    <w:rsid w:val="009321FD"/>
    <w:rsid w:val="009D06D9"/>
    <w:rsid w:val="00B526AB"/>
    <w:rsid w:val="00BA4136"/>
    <w:rsid w:val="00CE24B9"/>
    <w:rsid w:val="00CF121C"/>
    <w:rsid w:val="00CF4791"/>
    <w:rsid w:val="00D174F4"/>
    <w:rsid w:val="00D32CD8"/>
    <w:rsid w:val="00DD6793"/>
    <w:rsid w:val="00E078EF"/>
    <w:rsid w:val="00F333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75BD"/>
  <w15:docId w15:val="{BA0B695C-586D-4C25-95D7-34D7AC72B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6AB"/>
    <w:pPr>
      <w:bidi/>
      <w:spacing w:before="120" w:after="240"/>
    </w:pPr>
    <w:rPr>
      <w:rFonts w:asciiTheme="majorBidi" w:hAnsiTheme="majorBidi" w:cs="B Nazanin"/>
      <w:sz w:val="24"/>
      <w:szCs w:val="28"/>
    </w:rPr>
  </w:style>
  <w:style w:type="paragraph" w:styleId="Heading1">
    <w:name w:val="heading 1"/>
    <w:basedOn w:val="Normal"/>
    <w:next w:val="Normal"/>
    <w:link w:val="Heading1Char"/>
    <w:uiPriority w:val="9"/>
    <w:qFormat/>
    <w:rsid w:val="00D174F4"/>
    <w:pPr>
      <w:keepNext/>
      <w:keepLines/>
      <w:numPr>
        <w:numId w:val="2"/>
      </w:numPr>
      <w:spacing w:before="480" w:after="0"/>
      <w:outlineLvl w:val="0"/>
    </w:pPr>
    <w:rPr>
      <w:rFonts w:eastAsiaTheme="majorEastAsia"/>
      <w:b/>
      <w:bCs/>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B526AB"/>
    <w:pPr>
      <w:spacing w:after="0" w:line="240" w:lineRule="auto"/>
    </w:pPr>
    <w:rPr>
      <w:rFonts w:eastAsia="Times New Roman"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5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2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6AB"/>
    <w:rPr>
      <w:rFonts w:ascii="Tahoma" w:hAnsi="Tahoma" w:cs="Tahoma"/>
      <w:sz w:val="16"/>
      <w:szCs w:val="16"/>
    </w:rPr>
  </w:style>
  <w:style w:type="character" w:customStyle="1" w:styleId="Heading1Char">
    <w:name w:val="Heading 1 Char"/>
    <w:basedOn w:val="DefaultParagraphFont"/>
    <w:link w:val="Heading1"/>
    <w:uiPriority w:val="9"/>
    <w:rsid w:val="00D174F4"/>
    <w:rPr>
      <w:rFonts w:asciiTheme="majorBidi" w:eastAsiaTheme="majorEastAsia" w:hAnsiTheme="majorBidi" w:cs="B Nazanin"/>
      <w:b/>
      <w:bCs/>
      <w:sz w:val="28"/>
      <w:szCs w:val="32"/>
    </w:rPr>
  </w:style>
  <w:style w:type="paragraph" w:styleId="ListParagraph">
    <w:name w:val="List Paragraph"/>
    <w:basedOn w:val="Normal"/>
    <w:uiPriority w:val="34"/>
    <w:qFormat/>
    <w:rsid w:val="00D174F4"/>
    <w:pPr>
      <w:ind w:left="720"/>
      <w:contextualSpacing/>
    </w:pPr>
  </w:style>
  <w:style w:type="paragraph" w:styleId="Header">
    <w:name w:val="header"/>
    <w:basedOn w:val="Normal"/>
    <w:link w:val="HeaderChar"/>
    <w:uiPriority w:val="99"/>
    <w:unhideWhenUsed/>
    <w:rsid w:val="0091102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1028"/>
    <w:rPr>
      <w:rFonts w:asciiTheme="majorBidi" w:hAnsiTheme="majorBidi" w:cs="B Nazanin"/>
      <w:sz w:val="24"/>
      <w:szCs w:val="28"/>
    </w:rPr>
  </w:style>
  <w:style w:type="paragraph" w:styleId="Footer">
    <w:name w:val="footer"/>
    <w:basedOn w:val="Normal"/>
    <w:link w:val="FooterChar"/>
    <w:uiPriority w:val="99"/>
    <w:unhideWhenUsed/>
    <w:rsid w:val="0091102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1028"/>
    <w:rPr>
      <w:rFonts w:asciiTheme="majorBidi" w:hAnsiTheme="majorBidi" w:cs="B Nazanin"/>
      <w:sz w:val="24"/>
      <w:szCs w:val="28"/>
    </w:rPr>
  </w:style>
  <w:style w:type="paragraph" w:styleId="Title">
    <w:name w:val="Title"/>
    <w:basedOn w:val="Normal"/>
    <w:next w:val="Normal"/>
    <w:link w:val="TitleChar"/>
    <w:uiPriority w:val="10"/>
    <w:qFormat/>
    <w:rsid w:val="00911028"/>
    <w:pPr>
      <w:spacing w:before="0" w:after="300" w:line="240" w:lineRule="auto"/>
      <w:contextualSpacing/>
      <w:jc w:val="center"/>
    </w:pPr>
    <w:rPr>
      <w:rFonts w:eastAsiaTheme="majorEastAsia"/>
      <w:b/>
      <w:spacing w:val="5"/>
      <w:kern w:val="28"/>
      <w:sz w:val="32"/>
      <w:szCs w:val="36"/>
    </w:rPr>
  </w:style>
  <w:style w:type="character" w:customStyle="1" w:styleId="TitleChar">
    <w:name w:val="Title Char"/>
    <w:basedOn w:val="DefaultParagraphFont"/>
    <w:link w:val="Title"/>
    <w:uiPriority w:val="10"/>
    <w:rsid w:val="00911028"/>
    <w:rPr>
      <w:rFonts w:asciiTheme="majorBidi" w:eastAsiaTheme="majorEastAsia" w:hAnsiTheme="majorBidi" w:cs="B Nazanin"/>
      <w:b/>
      <w:spacing w:val="5"/>
      <w:kern w:val="28"/>
      <w:sz w:val="32"/>
      <w:szCs w:val="36"/>
    </w:rPr>
  </w:style>
  <w:style w:type="paragraph" w:styleId="FootnoteText">
    <w:name w:val="footnote text"/>
    <w:basedOn w:val="Normal"/>
    <w:link w:val="FootnoteTextChar"/>
    <w:uiPriority w:val="99"/>
    <w:semiHidden/>
    <w:unhideWhenUsed/>
    <w:rsid w:val="009D06D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D06D9"/>
    <w:rPr>
      <w:rFonts w:asciiTheme="majorBidi" w:hAnsiTheme="majorBidi" w:cs="B Nazanin"/>
      <w:sz w:val="20"/>
      <w:szCs w:val="20"/>
    </w:rPr>
  </w:style>
  <w:style w:type="character" w:styleId="FootnoteReference">
    <w:name w:val="footnote reference"/>
    <w:basedOn w:val="DefaultParagraphFont"/>
    <w:uiPriority w:val="99"/>
    <w:semiHidden/>
    <w:unhideWhenUsed/>
    <w:rsid w:val="009D06D9"/>
    <w:rPr>
      <w:vertAlign w:val="superscript"/>
    </w:rPr>
  </w:style>
  <w:style w:type="paragraph" w:styleId="NormalWeb">
    <w:name w:val="Normal (Web)"/>
    <w:basedOn w:val="Normal"/>
    <w:uiPriority w:val="99"/>
    <w:semiHidden/>
    <w:unhideWhenUsed/>
    <w:rsid w:val="00506122"/>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43503">
      <w:bodyDiv w:val="1"/>
      <w:marLeft w:val="0"/>
      <w:marRight w:val="0"/>
      <w:marTop w:val="0"/>
      <w:marBottom w:val="0"/>
      <w:divBdr>
        <w:top w:val="none" w:sz="0" w:space="0" w:color="auto"/>
        <w:left w:val="none" w:sz="0" w:space="0" w:color="auto"/>
        <w:bottom w:val="none" w:sz="0" w:space="0" w:color="auto"/>
        <w:right w:val="none" w:sz="0" w:space="0" w:color="auto"/>
      </w:divBdr>
    </w:div>
    <w:div w:id="124011131">
      <w:bodyDiv w:val="1"/>
      <w:marLeft w:val="0"/>
      <w:marRight w:val="0"/>
      <w:marTop w:val="0"/>
      <w:marBottom w:val="0"/>
      <w:divBdr>
        <w:top w:val="none" w:sz="0" w:space="0" w:color="auto"/>
        <w:left w:val="none" w:sz="0" w:space="0" w:color="auto"/>
        <w:bottom w:val="none" w:sz="0" w:space="0" w:color="auto"/>
        <w:right w:val="none" w:sz="0" w:space="0" w:color="auto"/>
      </w:divBdr>
    </w:div>
    <w:div w:id="149760889">
      <w:bodyDiv w:val="1"/>
      <w:marLeft w:val="0"/>
      <w:marRight w:val="0"/>
      <w:marTop w:val="0"/>
      <w:marBottom w:val="0"/>
      <w:divBdr>
        <w:top w:val="none" w:sz="0" w:space="0" w:color="auto"/>
        <w:left w:val="none" w:sz="0" w:space="0" w:color="auto"/>
        <w:bottom w:val="none" w:sz="0" w:space="0" w:color="auto"/>
        <w:right w:val="none" w:sz="0" w:space="0" w:color="auto"/>
      </w:divBdr>
    </w:div>
    <w:div w:id="921375824">
      <w:bodyDiv w:val="1"/>
      <w:marLeft w:val="0"/>
      <w:marRight w:val="0"/>
      <w:marTop w:val="0"/>
      <w:marBottom w:val="0"/>
      <w:divBdr>
        <w:top w:val="none" w:sz="0" w:space="0" w:color="auto"/>
        <w:left w:val="none" w:sz="0" w:space="0" w:color="auto"/>
        <w:bottom w:val="none" w:sz="0" w:space="0" w:color="auto"/>
        <w:right w:val="none" w:sz="0" w:space="0" w:color="auto"/>
      </w:divBdr>
    </w:div>
    <w:div w:id="1163857830">
      <w:bodyDiv w:val="1"/>
      <w:marLeft w:val="0"/>
      <w:marRight w:val="0"/>
      <w:marTop w:val="0"/>
      <w:marBottom w:val="0"/>
      <w:divBdr>
        <w:top w:val="none" w:sz="0" w:space="0" w:color="auto"/>
        <w:left w:val="none" w:sz="0" w:space="0" w:color="auto"/>
        <w:bottom w:val="none" w:sz="0" w:space="0" w:color="auto"/>
        <w:right w:val="none" w:sz="0" w:space="0" w:color="auto"/>
      </w:divBdr>
    </w:div>
    <w:div w:id="1544292098">
      <w:bodyDiv w:val="1"/>
      <w:marLeft w:val="0"/>
      <w:marRight w:val="0"/>
      <w:marTop w:val="0"/>
      <w:marBottom w:val="0"/>
      <w:divBdr>
        <w:top w:val="none" w:sz="0" w:space="0" w:color="auto"/>
        <w:left w:val="none" w:sz="0" w:space="0" w:color="auto"/>
        <w:bottom w:val="none" w:sz="0" w:space="0" w:color="auto"/>
        <w:right w:val="none" w:sz="0" w:space="0" w:color="auto"/>
      </w:divBdr>
    </w:div>
    <w:div w:id="1798643987">
      <w:bodyDiv w:val="1"/>
      <w:marLeft w:val="0"/>
      <w:marRight w:val="0"/>
      <w:marTop w:val="0"/>
      <w:marBottom w:val="0"/>
      <w:divBdr>
        <w:top w:val="none" w:sz="0" w:space="0" w:color="auto"/>
        <w:left w:val="none" w:sz="0" w:space="0" w:color="auto"/>
        <w:bottom w:val="none" w:sz="0" w:space="0" w:color="auto"/>
        <w:right w:val="none" w:sz="0" w:space="0" w:color="auto"/>
      </w:divBdr>
    </w:div>
    <w:div w:id="19927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FA570DB-C825-4BA9-8AD7-B21D649AA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6</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nafise</dc:creator>
  <cp:lastModifiedBy>Mohammad Reza Bakhshayesh</cp:lastModifiedBy>
  <cp:revision>5</cp:revision>
  <dcterms:created xsi:type="dcterms:W3CDTF">2019-01-08T07:23:00Z</dcterms:created>
  <dcterms:modified xsi:type="dcterms:W3CDTF">2025-05-07T08:58:00Z</dcterms:modified>
</cp:coreProperties>
</file>