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rPr>
          <w:rFonts w:ascii="Vazirmatn ExtraBold" w:hAnsi="Vazirmatn ExtraBold" w:cs="Vazirmatn ExtraBold"/>
          <w:sz w:val="72"/>
          <w:szCs w:val="72"/>
        </w:rPr>
      </w:pPr>
      <w:r>
        <w:rPr>
          <w:rFonts w:ascii="Vazirmatn ExtraBold" w:hAnsi="Vazirmatn ExtraBold" w:cs="Vazirmatn ExtraBold"/>
          <w:sz w:val="72"/>
          <w:sz w:val="72"/>
          <w:szCs w:val="72"/>
          <w:rtl w:val="true"/>
        </w:rPr>
        <w:t>آزمون نرم افزار</w:t>
      </w:r>
    </w:p>
    <w:p>
      <w:pPr>
        <w:pStyle w:val="Normal"/>
        <w:spacing w:before="0" w:after="0"/>
        <w:ind w:right="-426" w:hanging="0"/>
        <w:rPr>
          <w:rFonts w:ascii="Vazirmatn Black" w:hAnsi="Vazirmatn Black" w:cs="Vazirmatn Black"/>
          <w:sz w:val="40"/>
          <w:szCs w:val="40"/>
        </w:rPr>
      </w:pPr>
      <w:r>
        <w:rPr>
          <w:rFonts w:ascii="Vazirmatn Black" w:hAnsi="Vazirmatn Black" w:cs="Vazirmatn Black"/>
          <w:sz w:val="40"/>
          <w:sz w:val="40"/>
          <w:szCs w:val="40"/>
          <w:rtl w:val="true"/>
        </w:rPr>
        <w:t xml:space="preserve">تمرین شماره </w:t>
      </w:r>
      <w:r>
        <w:rPr>
          <w:rFonts w:cs="Vazirmatn Black" w:ascii="Vazirmatn Black" w:hAnsi="Vazirmatn Black"/>
          <w:sz w:val="40"/>
          <w:szCs w:val="40"/>
        </w:rPr>
        <w:t>1</w:t>
      </w:r>
      <w:r>
        <w:rPr>
          <w:rFonts w:cs="Vazirmatn Black" w:ascii="Vazirmatn Black" w:hAnsi="Vazirmatn Black"/>
          <w:sz w:val="40"/>
          <w:szCs w:val="40"/>
          <w:rtl w:val="true"/>
        </w:rPr>
        <w:t xml:space="preserve"> </w:t>
        <w:tab/>
        <w:tab/>
        <w:tab/>
        <w:tab/>
        <w:tab/>
        <w:tab/>
        <w:tab/>
        <w:tab/>
        <w:t xml:space="preserve">   </w:t>
      </w:r>
      <w:r>
        <w:rPr>
          <w:rFonts w:cs="Vazirmatn Black" w:ascii="Vazirmatn Black" w:hAnsi="Vazirmatn Black"/>
          <w:sz w:val="36"/>
          <w:szCs w:val="36"/>
          <w:rtl w:val="true"/>
        </w:rPr>
        <w:t xml:space="preserve"> </w:t>
      </w:r>
      <w:r>
        <w:rPr>
          <w:rFonts w:cs="Vazirmatn Light" w:ascii="Vazirmatn Light" w:hAnsi="Vazirmatn Light"/>
          <w:sz w:val="24"/>
          <w:szCs w:val="24"/>
        </w:rPr>
        <w:t>30</w:t>
      </w:r>
      <w:r>
        <w:rPr>
          <w:rFonts w:cs="Vazirmatn Light" w:ascii="Vazirmatn Light" w:hAnsi="Vazirmatn Light"/>
          <w:sz w:val="24"/>
          <w:szCs w:val="24"/>
          <w:rtl w:val="true"/>
        </w:rPr>
        <w:t xml:space="preserve"> </w:t>
      </w:r>
      <w:r>
        <w:rPr>
          <w:rFonts w:ascii="Vazirmatn Light" w:hAnsi="Vazirmatn Light" w:cs="Vazirmatn Light"/>
          <w:sz w:val="24"/>
          <w:sz w:val="24"/>
          <w:szCs w:val="24"/>
          <w:rtl w:val="true"/>
        </w:rPr>
        <w:t xml:space="preserve">مهر </w:t>
      </w:r>
      <w:r>
        <w:rPr>
          <w:rFonts w:cs="Vazirmatn Light" w:ascii="Vazirmatn Light" w:hAnsi="Vazirmatn Light"/>
          <w:sz w:val="24"/>
          <w:szCs w:val="24"/>
        </w:rPr>
        <w:t>1402</w:t>
      </w:r>
    </w:p>
    <w:p>
      <w:pPr>
        <w:pStyle w:val="Normal"/>
        <w:spacing w:before="0" w:after="0"/>
        <w:ind w:right="-426" w:hanging="0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 w:val="24"/>
          <w:szCs w:val="24"/>
          <w:rtl w:val="true"/>
        </w:rPr>
        <w:t xml:space="preserve">محمدرضا بخشایش </w:t>
      </w:r>
      <w:r>
        <w:rPr>
          <w:rFonts w:cs="Vazirmatn Light" w:ascii="Vazirmatn Light" w:hAnsi="Vazirmatn Light"/>
          <w:color w:val="FF0000"/>
          <w:sz w:val="24"/>
          <w:szCs w:val="24"/>
          <w:rtl w:val="true"/>
        </w:rPr>
        <w:t xml:space="preserve">- </w:t>
      </w:r>
      <w:r>
        <w:rPr>
          <w:rFonts w:cs="Vazirmatn Light" w:ascii="Vazirmatn Light" w:hAnsi="Vazirmatn Light"/>
          <w:color w:val="FF0000"/>
          <w:sz w:val="24"/>
          <w:szCs w:val="24"/>
        </w:rPr>
        <w:t>810199381</w:t>
      </w:r>
    </w:p>
    <w:p>
      <w:pPr>
        <w:pStyle w:val="Normal"/>
        <w:spacing w:before="0" w:after="0"/>
        <w:ind w:right="-426" w:hanging="0"/>
        <w:jc w:val="right"/>
        <w:rPr>
          <w:rFonts w:ascii="Vazirmatn Light" w:hAnsi="Vazirmatn Light" w:cs="Vazirmatn Light"/>
          <w:color w:val="FF0000"/>
          <w:sz w:val="24"/>
          <w:szCs w:val="24"/>
        </w:rPr>
      </w:pPr>
      <w:r>
        <w:rPr>
          <w:rFonts w:ascii="Vazirmatn Light" w:hAnsi="Vazirmatn Light" w:cs="Vazirmatn Light"/>
          <w:color w:val="FF0000"/>
          <w:sz w:val="24"/>
          <w:sz w:val="24"/>
          <w:szCs w:val="24"/>
          <w:rtl w:val="true"/>
        </w:rPr>
        <w:t xml:space="preserve">محمد امین باهنر – </w:t>
      </w:r>
      <w:r>
        <w:rPr>
          <w:rFonts w:cs="Vazirmatn Light" w:ascii="Vazirmatn Light" w:hAnsi="Vazirmatn Light"/>
          <w:color w:val="FF0000"/>
          <w:sz w:val="24"/>
          <w:szCs w:val="24"/>
        </w:rPr>
        <w:t>810199548</w:t>
      </w:r>
    </w:p>
    <w:p>
      <w:pPr>
        <w:pStyle w:val="Normal"/>
        <w:spacing w:before="0" w:after="0"/>
        <w:rPr>
          <w:rFonts w:ascii="Vazirmatn Light" w:hAnsi="Vazirmatn Light" w:cs="Vazirmatn Light"/>
          <w:color w:val="000000" w:themeColor="text1"/>
          <w:sz w:val="24"/>
          <w:szCs w:val="24"/>
        </w:rPr>
      </w:pPr>
      <w:r>
        <w:rPr>
          <w:rFonts w:cs="Vazirmatn Light" w:ascii="Vazirmatn Light" w:hAnsi="Vazirmatn Light"/>
          <w:color w:val="000000" w:themeColor="text1"/>
          <w:sz w:val="24"/>
          <w:szCs w:val="24"/>
          <w:rtl w:val="true"/>
        </w:rPr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سوال </w:t>
      </w:r>
      <w:r>
        <w:rPr>
          <w:rFonts w:cs="Vazirmatn" w:ascii="Vazirmatn" w:hAnsi="Vazirmatn"/>
          <w:color w:val="000000" w:themeColor="text1"/>
          <w:sz w:val="24"/>
          <w:szCs w:val="24"/>
        </w:rPr>
        <w:t>1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)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اکثریت مخالف تست کردن متدهای پرایوت هستند برای مثال در سایت </w:t>
      </w:r>
      <w:hyperlink r:id="rId2">
        <w:r>
          <w:rPr>
            <w:rStyle w:val="InternetLink"/>
            <w:rFonts w:cs="Vazirmatn" w:ascii="Vazirmatn" w:hAnsi="Vazirmatn"/>
            <w:color w:val="000000" w:themeColor="text1"/>
            <w:sz w:val="24"/>
            <w:szCs w:val="24"/>
          </w:rPr>
          <w:t>https://www.baeldung.com/java-unit-test-private-methods</w:t>
        </w:r>
      </w:hyperlink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به خوبی به دلایل این کار اشاره کرده است که چرا نباید تست کنیم  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-78740</wp:posOffset>
            </wp:positionH>
            <wp:positionV relativeFrom="paragraph">
              <wp:posOffset>152400</wp:posOffset>
            </wp:positionV>
            <wp:extent cx="5731510" cy="24269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اما اگر اصرار بر این کار داریم میتوانیم از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با استفاده از فرستادن یک سری متغییر درون متد هایی که از آن متد های پرایوت استفاده میکنند و دیدن اثر تغییرات آن متوجه درست بود متد های پرایوت بشویم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.(</w:t>
      </w:r>
      <w:r>
        <w:rPr>
          <w:rFonts w:cs="Vazirmatn" w:ascii="Vazirmatn" w:hAnsi="Vazirmatn"/>
          <w:color w:val="000000" w:themeColor="text1"/>
          <w:sz w:val="24"/>
          <w:szCs w:val="24"/>
        </w:rPr>
        <w:t>reflection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)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سوال </w:t>
      </w:r>
      <w:r>
        <w:rPr>
          <w:rFonts w:cs="Vazirmatn" w:ascii="Vazirmatn" w:hAnsi="Vazirmatn"/>
          <w:color w:val="000000" w:themeColor="text1"/>
          <w:sz w:val="24"/>
          <w:szCs w:val="24"/>
        </w:rPr>
        <w:t>2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)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بله میتوان اما چاش های جدی داریم که باید به آن‌ها توجه کنیم مانند مسأله </w:t>
      </w:r>
      <w:r>
        <w:rPr>
          <w:rFonts w:cs="Vazirmatn" w:ascii="Vazirmatn" w:hAnsi="Vazirmatn"/>
          <w:color w:val="000000" w:themeColor="text1"/>
          <w:sz w:val="24"/>
          <w:szCs w:val="24"/>
        </w:rPr>
        <w:t>race condition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که میتوان با استفاده از </w:t>
      </w:r>
      <w:r>
        <w:rPr>
          <w:rFonts w:cs="Vazirmatn" w:ascii="Vazirmatn" w:hAnsi="Vazirmatn"/>
          <w:color w:val="000000" w:themeColor="text1"/>
          <w:sz w:val="24"/>
          <w:szCs w:val="24"/>
        </w:rPr>
        <w:t>mock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و سایر ترفند ها این مسائل را حل کرد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.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سوال</w:t>
      </w:r>
      <w:r>
        <w:rPr>
          <w:rFonts w:cs="Vazirmatn" w:ascii="Vazirmatn" w:hAnsi="Vazirmatn"/>
          <w:color w:val="000000" w:themeColor="text1"/>
          <w:sz w:val="24"/>
          <w:szCs w:val="24"/>
        </w:rPr>
        <w:t>3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)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نکته کلی اینکه نامگذاری تست ها، توابع، کلاس ها و متغیر های </w:t>
      </w:r>
      <w:r>
        <w:rPr>
          <w:rFonts w:cs="Vazirmatn" w:ascii="Vazirmatn" w:hAnsi="Vazirmatn"/>
          <w:color w:val="000000" w:themeColor="text1"/>
          <w:sz w:val="24"/>
          <w:szCs w:val="24"/>
        </w:rPr>
        <w:t>Local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بکار رفته در تمام مثال ها مناسب نیستند و مانع این میشوند که بتوان از تست به عنوان </w:t>
      </w:r>
      <w:r>
        <w:rPr>
          <w:rFonts w:cs="Vazirmatn" w:ascii="Vazirmatn" w:hAnsi="Vazirmatn"/>
          <w:color w:val="000000" w:themeColor="text1"/>
          <w:sz w:val="24"/>
          <w:szCs w:val="24"/>
        </w:rPr>
        <w:t>Documentation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استفاده کرد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.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با بکارگیری اسامی معنی دار میتوان این مشکل را حل کرد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الف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)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این تست شرط </w:t>
      </w:r>
      <w:r>
        <w:rPr>
          <w:rFonts w:cs="Vazirmatn" w:ascii="Vazirmatn" w:hAnsi="Vazirmatn"/>
          <w:color w:val="000000" w:themeColor="text1"/>
          <w:sz w:val="24"/>
          <w:szCs w:val="24"/>
        </w:rPr>
        <w:t>Self-Checking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بودن را رعایت نمیکند و پس از پایان تست نیاز به برسی دستی نتیجه تست داریم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.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می توان با کمک توابع </w:t>
      </w:r>
      <w:r>
        <w:rPr>
          <w:rFonts w:cs="Vazirmatn" w:ascii="Vazirmatn" w:hAnsi="Vazirmatn"/>
          <w:color w:val="000000" w:themeColor="text1"/>
          <w:sz w:val="24"/>
          <w:szCs w:val="24"/>
        </w:rPr>
        <w:t>Assertion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امکان </w:t>
      </w:r>
      <w:r>
        <w:rPr>
          <w:rFonts w:cs="Vazirmatn" w:ascii="Vazirmatn" w:hAnsi="Vazirmatn"/>
          <w:color w:val="000000" w:themeColor="text1"/>
          <w:sz w:val="24"/>
          <w:szCs w:val="24"/>
        </w:rPr>
        <w:t>Self-Checking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را به تست مذکور اضافه کرد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: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>@Test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>Public void testA() {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ab/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ab/>
        <w:t>Integer result = new SomeClass().aMethod();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ab/>
        <w:t>Assertions.assertEquals(10, result);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>}</w:t>
      </w:r>
    </w:p>
    <w:p>
      <w:pPr>
        <w:pStyle w:val="Normal"/>
        <w:spacing w:before="0"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  <w:rtl w:val="true"/>
        </w:rPr>
      </w:r>
    </w:p>
    <w:p>
      <w:pPr>
        <w:pStyle w:val="Normal"/>
        <w:spacing w:before="0" w:after="0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ب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)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اگر نتیجه مورد انتظار در این تست، برخوردن به </w:t>
      </w:r>
      <w:r>
        <w:rPr>
          <w:rFonts w:cs="Vazirmatn" w:ascii="Vazirmatn" w:hAnsi="Vazirmatn"/>
          <w:color w:val="000000" w:themeColor="text1"/>
          <w:sz w:val="24"/>
          <w:szCs w:val="24"/>
        </w:rPr>
        <w:t>Exception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خاصی بعد از اجرای تابع مربوطه باشد، این تست در صورت رخ دادن هر نوع خطایی </w:t>
      </w:r>
      <w:r>
        <w:rPr>
          <w:rFonts w:cs="Vazirmatn" w:ascii="Vazirmatn" w:hAnsi="Vazirmatn"/>
          <w:color w:val="000000" w:themeColor="text1"/>
          <w:sz w:val="24"/>
          <w:szCs w:val="24"/>
        </w:rPr>
        <w:t>fail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می شود که مورد انتظار ما نیست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می توان با کمک یک روش دقیق تر </w:t>
      </w:r>
      <w:r>
        <w:rPr>
          <w:rFonts w:cs="Vazirmatn" w:ascii="Vazirmatn" w:hAnsi="Vazirmatn"/>
          <w:color w:val="000000" w:themeColor="text1"/>
          <w:sz w:val="24"/>
          <w:szCs w:val="24"/>
        </w:rPr>
        <w:t>Assertion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این مشکل را حل کرد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: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>@Test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>Public void testC() expects Exception {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ab/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ab/>
        <w:t>Int badInput = 0;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ab/>
        <w:t>Assertions.assertThrows (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ab/>
        <w:tab/>
        <w:t>ExpectedException.class,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ab/>
        <w:tab/>
        <w:t>() -&gt; new AnotherClass().process(badInput):</w:t>
      </w:r>
    </w:p>
    <w:p>
      <w:pPr>
        <w:pStyle w:val="Normal"/>
        <w:bidi w:val="0"/>
        <w:spacing w:before="0" w:after="0"/>
        <w:jc w:val="left"/>
        <w:rPr>
          <w:rFonts w:ascii="Vazir Code" w:hAnsi="Vazir Code" w:cs="Vazir Code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 xml:space="preserve">      </w:t>
      </w:r>
      <w:r>
        <w:rPr>
          <w:rFonts w:cs="Vazir Code" w:ascii="Vazir Code" w:hAnsi="Vazir Code"/>
          <w:color w:val="000000" w:themeColor="text1"/>
          <w:sz w:val="24"/>
          <w:szCs w:val="24"/>
        </w:rPr>
        <w:t>);</w:t>
      </w:r>
    </w:p>
    <w:p>
      <w:pPr>
        <w:pStyle w:val="Normal"/>
        <w:bidi w:val="0"/>
        <w:spacing w:before="0" w:after="0"/>
        <w:jc w:val="left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 Code" w:ascii="Vazir Code" w:hAnsi="Vazir Code"/>
          <w:color w:val="000000" w:themeColor="text1"/>
          <w:sz w:val="24"/>
          <w:szCs w:val="24"/>
        </w:rPr>
        <w:t>}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ج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)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در این تست برای ایجاد </w:t>
      </w:r>
      <w:r>
        <w:rPr>
          <w:rFonts w:cs="Vazirmatn" w:ascii="Vazirmatn" w:hAnsi="Vazirmatn"/>
          <w:color w:val="000000" w:themeColor="text1"/>
          <w:sz w:val="24"/>
          <w:szCs w:val="24"/>
        </w:rPr>
        <w:t>Fixture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، از روش زنجیری استفاده شده که در آن هر تست محیط را برای تست های بعدی آماده می کند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.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این روش چند اشکال عمده دارد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: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ترتیب تست ها ممکن است در سیستم های مختلف تغییر کند که مانع اجرای صحیح تست ها می شود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تست ها به هم وابسته می شوند و مطالعه هر کدام به عنوان </w:t>
      </w:r>
      <w:r>
        <w:rPr>
          <w:rFonts w:cs="Vazirmatn" w:ascii="Vazirmatn" w:hAnsi="Vazirmatn"/>
          <w:color w:val="000000" w:themeColor="text1"/>
          <w:sz w:val="24"/>
          <w:szCs w:val="24"/>
        </w:rPr>
        <w:t>Document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به طور مستقل ممکن نیست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موجب پیچیده شدن تست ها می شود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. (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اگر تستی </w:t>
      </w:r>
      <w:r>
        <w:rPr>
          <w:rFonts w:cs="Vazirmatn" w:ascii="Vazirmatn" w:hAnsi="Vazirmatn"/>
          <w:color w:val="000000" w:themeColor="text1"/>
          <w:sz w:val="24"/>
          <w:szCs w:val="24"/>
        </w:rPr>
        <w:t>Fail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شد، مشخص نیست مشکل از خود تست است یا کد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)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جدای از این موارد بهتر است تست فرایند </w:t>
      </w:r>
      <w:r>
        <w:rPr>
          <w:rFonts w:cs="Vazirmatn" w:ascii="Vazirmatn" w:hAnsi="Vazirmatn"/>
          <w:color w:val="000000" w:themeColor="text1"/>
          <w:sz w:val="24"/>
          <w:szCs w:val="24"/>
        </w:rPr>
        <w:t>Initialization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از بقیه تست ها جدا باشد</w:t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</w:r>
    </w:p>
    <w:p>
      <w:pPr>
        <w:pStyle w:val="Normal"/>
        <w:spacing w:before="0" w:after="0"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روش های مختلفی برای حل این مشکل میتوان پیشنهاد داد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: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حدالامکان از </w:t>
      </w:r>
      <w:r>
        <w:rPr>
          <w:rFonts w:cs="Vazirmatn" w:ascii="Vazirmatn" w:hAnsi="Vazirmatn"/>
          <w:color w:val="000000" w:themeColor="text1"/>
          <w:sz w:val="24"/>
          <w:szCs w:val="24"/>
        </w:rPr>
        <w:t>Fixture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های </w:t>
      </w:r>
      <w:r>
        <w:rPr>
          <w:rFonts w:cs="Vazirmatn" w:ascii="Vazirmatn" w:hAnsi="Vazirmatn"/>
          <w:color w:val="000000" w:themeColor="text1"/>
          <w:sz w:val="24"/>
          <w:szCs w:val="24"/>
        </w:rPr>
        <w:t>Transient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استفاده کنیم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تست های درستی فرایند </w:t>
      </w:r>
      <w:r>
        <w:rPr>
          <w:rFonts w:cs="Vazirmatn" w:ascii="Vazirmatn" w:hAnsi="Vazirmatn"/>
          <w:color w:val="000000" w:themeColor="text1"/>
          <w:sz w:val="24"/>
          <w:szCs w:val="24"/>
        </w:rPr>
        <w:t>Initialization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را از بقیه تست ها جدا کنیم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حدالامکان به جای </w:t>
      </w:r>
      <w:r>
        <w:rPr>
          <w:rFonts w:cs="Vazirmatn" w:ascii="Vazirmatn" w:hAnsi="Vazirmatn"/>
          <w:color w:val="000000" w:themeColor="text1"/>
          <w:sz w:val="24"/>
          <w:szCs w:val="24"/>
        </w:rPr>
        <w:t>DOC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از </w:t>
      </w:r>
      <w:r>
        <w:rPr>
          <w:rFonts w:cs="Vazirmatn" w:ascii="Vazirmatn" w:hAnsi="Vazirmatn"/>
          <w:color w:val="000000" w:themeColor="text1"/>
          <w:sz w:val="24"/>
          <w:szCs w:val="24"/>
        </w:rPr>
        <w:t>Double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مناسب آن استفاده کنیم که نیازی به </w:t>
      </w:r>
      <w:r>
        <w:rPr>
          <w:rFonts w:cs="Vazirmatn" w:ascii="Vazirmatn" w:hAnsi="Vazirmatn"/>
          <w:color w:val="000000" w:themeColor="text1"/>
          <w:sz w:val="24"/>
          <w:szCs w:val="24"/>
        </w:rPr>
        <w:t>Init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پیچیده نداشته باشد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اگر </w:t>
      </w:r>
      <w:r>
        <w:rPr>
          <w:rFonts w:cs="Vazirmatn" w:ascii="Vazirmatn" w:hAnsi="Vazirmatn"/>
          <w:color w:val="000000" w:themeColor="text1"/>
          <w:sz w:val="24"/>
          <w:szCs w:val="24"/>
        </w:rPr>
        <w:t>Initialization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فرایند پیچیده ای دارد میتوان از توابع 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@</w:t>
      </w:r>
      <w:r>
        <w:rPr>
          <w:rFonts w:cs="Vazirmatn" w:ascii="Vazirmatn" w:hAnsi="Vazirmatn"/>
          <w:color w:val="000000" w:themeColor="text1"/>
          <w:sz w:val="24"/>
          <w:szCs w:val="24"/>
        </w:rPr>
        <w:t>BeforeAll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و 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@</w:t>
      </w:r>
      <w:r>
        <w:rPr>
          <w:rFonts w:cs="Vazirmatn" w:ascii="Vazirmatn" w:hAnsi="Vazirmatn"/>
          <w:color w:val="000000" w:themeColor="text1"/>
          <w:sz w:val="24"/>
          <w:szCs w:val="24"/>
        </w:rPr>
        <w:t>BeforeEach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برای ساخت </w:t>
      </w:r>
      <w:r>
        <w:rPr>
          <w:rFonts w:cs="Vazirmatn" w:ascii="Vazirmatn" w:hAnsi="Vazirmatn"/>
          <w:color w:val="000000" w:themeColor="text1"/>
          <w:sz w:val="24"/>
          <w:szCs w:val="24"/>
        </w:rPr>
        <w:t>Fixture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استفاده کرد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Vazirmatn" w:hAnsi="Vazirmatn" w:cs="Vazirmatn"/>
          <w:color w:val="000000" w:themeColor="text1"/>
          <w:sz w:val="24"/>
          <w:szCs w:val="24"/>
        </w:rPr>
      </w:pP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بهتر است در صورتی که ساخت </w:t>
      </w:r>
      <w:r>
        <w:rPr>
          <w:rFonts w:cs="Vazirmatn" w:ascii="Vazirmatn" w:hAnsi="Vazirmatn"/>
          <w:color w:val="000000" w:themeColor="text1"/>
          <w:sz w:val="24"/>
          <w:szCs w:val="24"/>
        </w:rPr>
        <w:t>Fixture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تاثیر ماندگار روی </w:t>
      </w:r>
      <w:r>
        <w:rPr>
          <w:rFonts w:cs="Vazirmatn" w:ascii="Vazirmatn" w:hAnsi="Vazirmatn"/>
          <w:color w:val="000000" w:themeColor="text1"/>
          <w:sz w:val="24"/>
          <w:szCs w:val="24"/>
        </w:rPr>
        <w:t>State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برنامه دارد، بعد از پایان فرایند، این تاثیرات را به کمک توابع 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@</w:t>
      </w:r>
      <w:r>
        <w:rPr>
          <w:rFonts w:cs="Vazirmatn" w:ascii="Vazirmatn" w:hAnsi="Vazirmatn"/>
          <w:color w:val="000000" w:themeColor="text1"/>
          <w:sz w:val="24"/>
          <w:szCs w:val="24"/>
        </w:rPr>
        <w:t>AfterAll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 xml:space="preserve">و 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>@</w:t>
      </w:r>
      <w:r>
        <w:rPr>
          <w:rFonts w:cs="Vazirmatn" w:ascii="Vazirmatn" w:hAnsi="Vazirmatn"/>
          <w:color w:val="000000" w:themeColor="text1"/>
          <w:sz w:val="24"/>
          <w:szCs w:val="24"/>
        </w:rPr>
        <w:t>AfterEach</w:t>
      </w:r>
      <w:r>
        <w:rPr>
          <w:rFonts w:cs="Vazirmatn" w:ascii="Vazirmatn" w:hAnsi="Vazirmatn"/>
          <w:color w:val="000000" w:themeColor="text1"/>
          <w:sz w:val="24"/>
          <w:szCs w:val="24"/>
          <w:rtl w:val="true"/>
        </w:rPr>
        <w:t xml:space="preserve"> </w:t>
      </w:r>
      <w:r>
        <w:rPr>
          <w:rFonts w:ascii="Vazirmatn" w:hAnsi="Vazirmatn" w:cs="Vazirmatn"/>
          <w:color w:val="000000" w:themeColor="text1"/>
          <w:sz w:val="24"/>
          <w:sz w:val="24"/>
          <w:szCs w:val="24"/>
          <w:rtl w:val="true"/>
        </w:rPr>
        <w:t>از بین ببریم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bidi/>
      <w:rtlGutter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swiss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Vazirmatn ExtraBold">
    <w:charset w:val="01"/>
    <w:family w:val="roman"/>
    <w:pitch w:val="variable"/>
  </w:font>
  <w:font w:name="Vazirmatn Black">
    <w:charset w:val="01"/>
    <w:family w:val="roman"/>
    <w:pitch w:val="variable"/>
  </w:font>
  <w:font w:name="Vazirmatn Light">
    <w:charset w:val="01"/>
    <w:family w:val="roman"/>
    <w:pitch w:val="variable"/>
  </w:font>
  <w:font w:name="Vazirmatn">
    <w:charset w:val="01"/>
    <w:family w:val="roman"/>
    <w:pitch w:val="variable"/>
    <w:embedRegular r:id="rId10" w:fontKey="{0A014A78-CABC-4EF0-12AC-5CD89AEFDE0A}"/>
  </w:font>
  <w:font w:name="Vazir Code">
    <w:charset w:val="01"/>
    <w:family w:val="roman"/>
    <w:pitch w:val="variable"/>
    <w:embedRegular r:id="rId11" w:fontKey="{0B014A78-CABC-4EF0-12AC-5CD89AEFDE0B}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a4f3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baeldung.com/java-unit-test-private-methods" TargetMode="External"/><Relationship Id="rId3" Type="http://schemas.openxmlformats.org/officeDocument/2006/relationships/image" Target="media/image1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Application>LibreOffice/7.3.7.2$Linux_X86_64 LibreOffice_project/30$Build-2</Application>
  <AppVersion>15.0000</AppVersion>
  <Pages>3</Pages>
  <Words>487</Words>
  <Characters>2093</Characters>
  <CharactersWithSpaces>2561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2023-10-22T09:20:00Z</dcterms:created>
  <dc:creator>Mohammad Reza Bakhshayesh</dc:creator>
  <dc:description/>
  <dc:language>en-US</dc:language>
  <cp:lastModifiedBy/>
  <dcterms:modified xsi:type="dcterms:W3CDTF">2023-10-24T23:11:28Z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