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2F7B" w14:textId="72219D9D" w:rsidR="00016D40" w:rsidRDefault="000D28F2">
      <w:pPr>
        <w:spacing w:after="0"/>
        <w:rPr>
          <w:rFonts w:ascii="Vazirmatn ExtraBold" w:hAnsi="Vazirmatn ExtraBold" w:cs="Vazirmatn ExtraBold"/>
          <w:color w:val="538135" w:themeColor="accent6" w:themeShade="BF"/>
          <w:sz w:val="72"/>
          <w:szCs w:val="72"/>
        </w:rPr>
      </w:pPr>
      <w:r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46BC4AAA" w14:textId="11BEB8AF" w:rsidR="00016D40" w:rsidRDefault="000D28F2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5F2121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>4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  <w:t xml:space="preserve">                </w:t>
      </w:r>
      <w:r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5F2121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 xml:space="preserve">7   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="005F2121">
        <w:rPr>
          <w:rFonts w:ascii="Vazirmatn Light" w:hAnsi="Vazirmatn Light" w:cs="Vazirmatn Light" w:hint="cs"/>
          <w:color w:val="538135" w:themeColor="accent6" w:themeShade="BF"/>
          <w:sz w:val="24"/>
          <w:szCs w:val="24"/>
          <w:rtl/>
        </w:rPr>
        <w:t xml:space="preserve">آذر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1402</w:t>
      </w:r>
    </w:p>
    <w:p w14:paraId="40893273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6A6145AF" w14:textId="5827798A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 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7D6E7D91" w14:textId="3DC3143E" w:rsidR="00D4347F" w:rsidRDefault="00D4347F">
      <w:pPr>
        <w:spacing w:after="0"/>
        <w:ind w:right="-426"/>
        <w:jc w:val="right"/>
        <w:rPr>
          <w:rFonts w:ascii="Vazirmatn Light" w:hAnsi="Vazirmatn Light" w:cs="Vazirmatn Light" w:hint="cs"/>
          <w:color w:val="FF0000"/>
          <w:sz w:val="24"/>
          <w:szCs w:val="24"/>
          <w:rtl/>
        </w:rPr>
      </w:pPr>
      <w:r w:rsidRPr="00D4347F">
        <w:rPr>
          <w:rFonts w:ascii="Vazirmatn Light" w:hAnsi="Vazirmatn Light" w:cs="Vazirmatn Light"/>
          <w:color w:val="FF0000"/>
          <w:sz w:val="24"/>
          <w:szCs w:val="24"/>
          <w:rtl/>
        </w:rPr>
        <w:t>02</w:t>
      </w:r>
      <w:r>
        <w:rPr>
          <w:rFonts w:ascii="Vazirmatn Light" w:hAnsi="Vazirmatn Light" w:cs="Vazirmatn Light"/>
          <w:color w:val="FF0000"/>
          <w:sz w:val="24"/>
          <w:szCs w:val="24"/>
        </w:rPr>
        <w:t xml:space="preserve">commit: </w:t>
      </w:r>
      <w:r w:rsidRPr="00D4347F">
        <w:rPr>
          <w:rFonts w:ascii="Vazirmatn Light" w:hAnsi="Vazirmatn Light" w:cs="Vazirmatn Light"/>
          <w:color w:val="FF0000"/>
          <w:sz w:val="24"/>
          <w:szCs w:val="24"/>
        </w:rPr>
        <w:t>eb9df11832c8de12dbe1e46527ff71ae0be28b</w:t>
      </w:r>
    </w:p>
    <w:p w14:paraId="30BB3799" w14:textId="77777777" w:rsidR="00016D40" w:rsidRDefault="00016D40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1950A713" w14:textId="77777777" w:rsidR="00016D40" w:rsidRDefault="000D28F2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0B394987" w14:textId="3F48FD22" w:rsidR="00D02882" w:rsidRDefault="005F2121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 برابر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D02882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هستند</w:t>
      </w:r>
    </w:p>
    <w:p w14:paraId="6E23E8AD" w14:textId="04FAD6A1" w:rsidR="00D02882" w:rsidRDefault="00D02882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جدول درستی: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781"/>
      </w:tblGrid>
      <w:tr w:rsidR="005555FE" w14:paraId="16900F63" w14:textId="5583B3B8" w:rsidTr="00404888">
        <w:trPr>
          <w:jc w:val="right"/>
        </w:trPr>
        <w:tc>
          <w:tcPr>
            <w:tcW w:w="397" w:type="dxa"/>
            <w:vAlign w:val="center"/>
          </w:tcPr>
          <w:p w14:paraId="05103F57" w14:textId="32E2F35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397" w:type="dxa"/>
            <w:vAlign w:val="center"/>
          </w:tcPr>
          <w:p w14:paraId="5B5AAA32" w14:textId="193EAA7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397" w:type="dxa"/>
            <w:vAlign w:val="center"/>
          </w:tcPr>
          <w:p w14:paraId="404025D8" w14:textId="628AF8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97" w:type="dxa"/>
            <w:vAlign w:val="center"/>
          </w:tcPr>
          <w:p w14:paraId="77F89599" w14:textId="6D186B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397" w:type="dxa"/>
          </w:tcPr>
          <w:p w14:paraId="38927A21" w14:textId="0671A14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شماره</w:t>
            </w:r>
          </w:p>
        </w:tc>
      </w:tr>
      <w:tr w:rsidR="005555FE" w14:paraId="6B062FB4" w14:textId="6664071F" w:rsidTr="00404888">
        <w:trPr>
          <w:jc w:val="right"/>
        </w:trPr>
        <w:tc>
          <w:tcPr>
            <w:tcW w:w="397" w:type="dxa"/>
            <w:vAlign w:val="center"/>
          </w:tcPr>
          <w:p w14:paraId="2FAB05BC" w14:textId="2D5415E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4F07BCB0" w14:textId="256E97F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6DE7909" w14:textId="197F50D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FD64AF3" w14:textId="764F954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67226E0" w14:textId="5043C85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5555FE" w14:paraId="36295B35" w14:textId="044A2776" w:rsidTr="00404888">
        <w:trPr>
          <w:jc w:val="right"/>
        </w:trPr>
        <w:tc>
          <w:tcPr>
            <w:tcW w:w="397" w:type="dxa"/>
            <w:vAlign w:val="center"/>
          </w:tcPr>
          <w:p w14:paraId="67610E04" w14:textId="0DDA43A6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1639296" w14:textId="1EC9251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3FB43E2" w14:textId="444D5F8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9680234" w14:textId="661FEED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D8834E" w14:textId="5368FB3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2</w:t>
            </w:r>
          </w:p>
        </w:tc>
      </w:tr>
      <w:tr w:rsidR="005555FE" w14:paraId="531D6740" w14:textId="2C320BF9" w:rsidTr="00404888">
        <w:trPr>
          <w:jc w:val="right"/>
        </w:trPr>
        <w:tc>
          <w:tcPr>
            <w:tcW w:w="397" w:type="dxa"/>
            <w:vAlign w:val="center"/>
          </w:tcPr>
          <w:p w14:paraId="6B9CE3AE" w14:textId="0961F84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CD78BD5" w14:textId="4C607C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41C73DF" w14:textId="1AF80F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29617D8" w14:textId="721A5A6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1702119F" w14:textId="7D79FF0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3</w:t>
            </w:r>
          </w:p>
        </w:tc>
      </w:tr>
      <w:tr w:rsidR="005555FE" w14:paraId="603FDA67" w14:textId="456AC326" w:rsidTr="00404888">
        <w:trPr>
          <w:jc w:val="right"/>
        </w:trPr>
        <w:tc>
          <w:tcPr>
            <w:tcW w:w="397" w:type="dxa"/>
            <w:vAlign w:val="center"/>
          </w:tcPr>
          <w:p w14:paraId="2A0EDB6B" w14:textId="0E7E350E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7046832" w14:textId="2C9C8E2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1F1E1537" w14:textId="396482C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020AAA8" w14:textId="780A6F37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CD6019" w14:textId="4C39F3D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4</w:t>
            </w:r>
          </w:p>
        </w:tc>
      </w:tr>
      <w:tr w:rsidR="005555FE" w14:paraId="23F7D790" w14:textId="00EC6A04" w:rsidTr="00404888">
        <w:trPr>
          <w:jc w:val="right"/>
        </w:trPr>
        <w:tc>
          <w:tcPr>
            <w:tcW w:w="397" w:type="dxa"/>
            <w:vAlign w:val="center"/>
          </w:tcPr>
          <w:p w14:paraId="0CAA866D" w14:textId="713129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4F3B162" w14:textId="136929D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3E8AF68" w14:textId="449826A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09DE21A" w14:textId="6D9480F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8ABC125" w14:textId="664CEE8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5555FE" w14:paraId="415C8A85" w14:textId="401D69EE" w:rsidTr="00404888">
        <w:trPr>
          <w:jc w:val="right"/>
        </w:trPr>
        <w:tc>
          <w:tcPr>
            <w:tcW w:w="397" w:type="dxa"/>
            <w:vAlign w:val="center"/>
          </w:tcPr>
          <w:p w14:paraId="76157A2A" w14:textId="3B42071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30FC88B5" w14:textId="44779DE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3154D83" w14:textId="1C0EC39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34B788D" w14:textId="719B8BC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4375AB5C" w14:textId="30668B7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6</w:t>
            </w:r>
          </w:p>
        </w:tc>
      </w:tr>
      <w:tr w:rsidR="005555FE" w14:paraId="701B979E" w14:textId="143BCD21" w:rsidTr="00404888">
        <w:trPr>
          <w:jc w:val="right"/>
        </w:trPr>
        <w:tc>
          <w:tcPr>
            <w:tcW w:w="397" w:type="dxa"/>
            <w:vAlign w:val="center"/>
          </w:tcPr>
          <w:p w14:paraId="16DE8FE9" w14:textId="0047C3F8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7343AE31" w14:textId="0152969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067E71C2" w14:textId="186328B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BDEDEF1" w14:textId="774D94B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55392342" w14:textId="6900AAA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7</w:t>
            </w:r>
          </w:p>
        </w:tc>
      </w:tr>
      <w:tr w:rsidR="005555FE" w14:paraId="236BCF4D" w14:textId="0C0A84A1" w:rsidTr="00404888">
        <w:trPr>
          <w:jc w:val="right"/>
        </w:trPr>
        <w:tc>
          <w:tcPr>
            <w:tcW w:w="397" w:type="dxa"/>
            <w:vAlign w:val="center"/>
          </w:tcPr>
          <w:p w14:paraId="163AED3B" w14:textId="6B91BFD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DABACE6" w14:textId="58681E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E14E3CB" w14:textId="2F1CB3F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273E6D9" w14:textId="76506C9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A8ECC50" w14:textId="599F5D0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8</w:t>
            </w:r>
          </w:p>
        </w:tc>
      </w:tr>
    </w:tbl>
    <w:p w14:paraId="1DA15A63" w14:textId="6CFB46C1" w:rsidR="001069AC" w:rsidRDefault="007E3400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حل سه مورد بعدی، ابتدا لازم است شرایطی را که هر کدام از </w:t>
      </w: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هارا فعال میکند پیدا کنیم:</w:t>
      </w:r>
    </w:p>
    <w:p w14:paraId="4BFBC2E9" w14:textId="7ED638BF" w:rsidR="009B34C6" w:rsidRDefault="00BA51CD" w:rsidP="001069AC">
      <w:pPr>
        <w:pStyle w:val="ListParagraph"/>
        <w:spacing w:after="0"/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</w:pPr>
      <w:r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  <w:lastRenderedPageBreak/>
        <w:drawing>
          <wp:anchor distT="0" distB="0" distL="114300" distR="114300" simplePos="0" relativeHeight="251658240" behindDoc="1" locked="0" layoutInCell="1" allowOverlap="1" wp14:anchorId="3B8CFD0D" wp14:editId="7B4BE11B">
            <wp:simplePos x="0" y="0"/>
            <wp:positionH relativeFrom="margin">
              <wp:align>left</wp:align>
            </wp:positionH>
            <wp:positionV relativeFrom="paragraph">
              <wp:posOffset>-93345</wp:posOffset>
            </wp:positionV>
            <wp:extent cx="332105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435" y="21427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12"/>
                    <a:stretch/>
                  </pic:blipFill>
                  <pic:spPr bwMode="auto">
                    <a:xfrm>
                      <a:off x="0" y="0"/>
                      <a:ext cx="332105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943F" w14:textId="051783A2" w:rsidR="001069AC" w:rsidRPr="001069AC" w:rsidRDefault="009B34C6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  <w:drawing>
          <wp:anchor distT="0" distB="0" distL="114300" distR="114300" simplePos="0" relativeHeight="251659264" behindDoc="0" locked="0" layoutInCell="1" allowOverlap="1" wp14:anchorId="7E270545" wp14:editId="29BACA53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4017645" cy="2844165"/>
            <wp:effectExtent l="0" t="381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76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6E3E2" w14:textId="290C57A5" w:rsidR="002B7C7A" w:rsidRPr="001069AC" w:rsidRDefault="002B7C7A" w:rsidP="001069AC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8017D96" w14:textId="7A2C1C25" w:rsidR="002B7C7A" w:rsidRDefault="001069AC" w:rsidP="001069AC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CD31A5">
        <w:rPr>
          <w:rFonts w:ascii="Vazirmatn" w:hAnsi="Vazirmatn" w:cs="Vazirmatn" w:hint="cs"/>
          <w:color w:val="000000" w:themeColor="text1"/>
          <w:sz w:val="24"/>
          <w:szCs w:val="24"/>
          <w:rtl/>
        </w:rPr>
        <w:t>ردیف های 3 و 7</w:t>
      </w:r>
    </w:p>
    <w:p w14:paraId="0940AA76" w14:textId="52441BE9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ردیف های 1 و 3</w:t>
      </w:r>
    </w:p>
    <w:p w14:paraId="19EF9F06" w14:textId="20997DD2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ردیف های </w:t>
      </w:r>
      <w:r w:rsidR="00186DC3">
        <w:rPr>
          <w:rFonts w:ascii="Vazirmatn" w:hAnsi="Vazirmatn" w:cs="Vazirmatn" w:hint="cs"/>
          <w:color w:val="000000" w:themeColor="text1"/>
          <w:sz w:val="24"/>
          <w:szCs w:val="24"/>
          <w:rtl/>
        </w:rPr>
        <w:t>1 و 2</w:t>
      </w:r>
    </w:p>
    <w:p w14:paraId="3B7CA699" w14:textId="1B9C53BD" w:rsidR="00186DC3" w:rsidRDefault="00186DC3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 مجموع: ردیف های 1 و 2 و 3 و 7</w:t>
      </w:r>
    </w:p>
    <w:p w14:paraId="57454257" w14:textId="7DD5631E" w:rsidR="00186DC3" w:rsidRDefault="00186DC3" w:rsidP="00186DC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موارد بالا </w:t>
      </w:r>
      <w:r>
        <w:rPr>
          <w:rFonts w:ascii="Vazirmatn" w:hAnsi="Vazirmatn" w:cs="Vazirmatn"/>
          <w:color w:val="000000" w:themeColor="text1"/>
          <w:sz w:val="24"/>
          <w:szCs w:val="24"/>
        </w:rPr>
        <w:t>RACC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نیز به دلیل ثابت ماندن بقیه متغیر ها برآورده می کنند!</w:t>
      </w:r>
    </w:p>
    <w:p w14:paraId="628EE129" w14:textId="5D336F83" w:rsidR="00D23943" w:rsidRDefault="00F37F83" w:rsidP="00F37F8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 w:rsidRPr="00F37F83">
        <w:rPr>
          <w:rFonts w:ascii="Vazirmatn" w:hAnsi="Vazirmatn" w:cs="Vazirmatn" w:hint="cs"/>
          <w:color w:val="000000" w:themeColor="text1"/>
          <w:sz w:val="24"/>
          <w:szCs w:val="24"/>
          <w:rtl/>
        </w:rPr>
        <w:t>برای غیر فعال کر</w:t>
      </w:r>
      <w:r w:rsidR="007228BB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دن </w:t>
      </w:r>
      <w:r w:rsidR="00081D67"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081D67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0D28F2">
        <w:rPr>
          <w:rFonts w:ascii="Vazirmatn" w:hAnsi="Vazirmatn" w:cs="Vazirmatn" w:hint="cs"/>
          <w:color w:val="000000" w:themeColor="text1"/>
          <w:sz w:val="24"/>
          <w:szCs w:val="24"/>
          <w:rtl/>
        </w:rPr>
        <w:t>3 و 4</w:t>
      </w:r>
    </w:p>
    <w:p w14:paraId="1949CDFB" w14:textId="343E08AB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3 و 1</w:t>
      </w:r>
    </w:p>
    <w:p w14:paraId="4ADF56DF" w14:textId="2B7FA64E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4 و 8</w:t>
      </w:r>
    </w:p>
    <w:p w14:paraId="5B1BCD4F" w14:textId="684BEB30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درمجموع: ردیف های 1 و 3 و 4 و 8</w:t>
      </w:r>
    </w:p>
    <w:p w14:paraId="6901DD35" w14:textId="77777777" w:rsidR="00081D67" w:rsidRPr="00F37F83" w:rsidRDefault="00081D67" w:rsidP="00081D67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7E9F679" w14:textId="77777777" w:rsidR="005F2121" w:rsidRDefault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91523BA" w14:textId="0E79A9E5" w:rsidR="00016D40" w:rsidRDefault="000D28F2" w:rsidP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58845956" w14:textId="5B12B3FC" w:rsidR="00016D40" w:rsidRDefault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یک تابع قابل تست داریم</w:t>
      </w:r>
    </w:p>
    <w:p w14:paraId="778FB252" w14:textId="73D65D63" w:rsidR="004B27F4" w:rsidRDefault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3 پارامتر ورودی داریم که به طور مستقیم به تابع داده می شوند</w:t>
      </w:r>
    </w:p>
    <w:p w14:paraId="01C98C11" w14:textId="264D65FD" w:rsidR="004B27F4" w:rsidRDefault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مقادیر این متغیر هارا میتوان به دسته های زیر شکست:</w:t>
      </w:r>
    </w:p>
    <w:p w14:paraId="024E5D87" w14:textId="77777777" w:rsidR="003A5889" w:rsidRDefault="003A5889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0A44E80D" w14:textId="77D06831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Quantity</w:t>
      </w:r>
      <w:r w:rsidR="007D55B1"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1C02BF98" w14:textId="45660DE3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کوچکتر مساوی صفر، یک، بیشتر از یک</w:t>
      </w:r>
    </w:p>
    <w:p w14:paraId="772FA47D" w14:textId="41D7386D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Unit_price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789C8868" w14:textId="135DBF03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کوچکتر مساوی صفر، </w:t>
      </w:r>
      <w:r w:rsidR="003A5889">
        <w:rPr>
          <w:rFonts w:ascii="Vazirmatn" w:hAnsi="Vazirmatn" w:cs="Vazirmatn" w:hint="cs"/>
          <w:color w:val="000000" w:themeColor="text1"/>
          <w:sz w:val="24"/>
          <w:szCs w:val="24"/>
          <w:rtl/>
        </w:rPr>
        <w:t>بزرگتر از صفر</w:t>
      </w:r>
    </w:p>
    <w:p w14:paraId="0E758646" w14:textId="658A42D8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Discount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043336A8" w14:textId="022E3324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کمتر از صفر، بین صفر و یک (شامل صفر و یک)، بزرگتر از یک</w:t>
      </w:r>
    </w:p>
    <w:p w14:paraId="0782C758" w14:textId="1366A384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639BBD85" w14:textId="168927FD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بر اساس این دسته بندی مقادیر مرزی (که بیشتر احتمال خطا دارند</w:t>
      </w:r>
      <w:r w:rsidR="007D55B1">
        <w:rPr>
          <w:rFonts w:ascii="Vazirmatn" w:hAnsi="Vazirmatn" w:cs="Vazirmatn" w:hint="cs"/>
          <w:color w:val="000000" w:themeColor="text1"/>
          <w:sz w:val="24"/>
          <w:szCs w:val="24"/>
          <w:rtl/>
        </w:rPr>
        <w:t>)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انتخاب می کنیم</w:t>
      </w:r>
      <w:r w:rsidR="007D55B1"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0854E611" w14:textId="3C0ADB5D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078E59AD" w14:textId="113A125F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Quantity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7BDF6FA5" w14:textId="4AF8A1F1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-inf, 0,1,2,+inf</w:t>
      </w:r>
    </w:p>
    <w:p w14:paraId="3F698147" w14:textId="00C562D0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Unit_price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2F6C63AF" w14:textId="6E0FFF61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-inf, 0,1,+inf</w:t>
      </w:r>
    </w:p>
    <w:p w14:paraId="76C5283E" w14:textId="2917F7EB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Discount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178EA8D9" w14:textId="26CFDD11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 xml:space="preserve">-inf, </w:t>
      </w:r>
      <w:r w:rsidR="008A5D40">
        <w:rPr>
          <w:rFonts w:ascii="Vazirmatn" w:hAnsi="Vazirmatn" w:cs="Vazirmatn"/>
          <w:color w:val="000000" w:themeColor="text1"/>
          <w:sz w:val="24"/>
          <w:szCs w:val="24"/>
        </w:rPr>
        <w:t>0, 1, +inf</w:t>
      </w:r>
    </w:p>
    <w:p w14:paraId="0F60ABF2" w14:textId="0AB1236E" w:rsidR="008A5D40" w:rsidRDefault="008A5D40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48A8F57F" w14:textId="5F7B9D1D" w:rsidR="008A5D40" w:rsidRDefault="008A5D40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در مدل </w:t>
      </w:r>
      <w:r>
        <w:rPr>
          <w:rFonts w:ascii="Vazirmatn" w:hAnsi="Vazirmatn" w:cs="Vazirmatn"/>
          <w:color w:val="000000" w:themeColor="text1"/>
          <w:sz w:val="24"/>
          <w:szCs w:val="24"/>
        </w:rPr>
        <w:t>pair-wise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هر مقدار از هر دسته باید یک بار با مقدار دسته دیگر دیده شود:</w:t>
      </w:r>
    </w:p>
    <w:p w14:paraId="24475C0C" w14:textId="77777777" w:rsidR="009469B0" w:rsidRDefault="009469B0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69B0" w14:paraId="528ADD9A" w14:textId="77777777" w:rsidTr="009469B0">
        <w:trPr>
          <w:jc w:val="right"/>
        </w:trPr>
        <w:tc>
          <w:tcPr>
            <w:tcW w:w="2254" w:type="dxa"/>
          </w:tcPr>
          <w:p w14:paraId="3FCA7AE0" w14:textId="042E42FC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discount</w:t>
            </w:r>
          </w:p>
        </w:tc>
        <w:tc>
          <w:tcPr>
            <w:tcW w:w="2254" w:type="dxa"/>
          </w:tcPr>
          <w:p w14:paraId="55D8AE61" w14:textId="28AE129E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unit_price</w:t>
            </w:r>
          </w:p>
        </w:tc>
        <w:tc>
          <w:tcPr>
            <w:tcW w:w="2254" w:type="dxa"/>
          </w:tcPr>
          <w:p w14:paraId="74A69242" w14:textId="5ACC4F6C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quantity</w:t>
            </w:r>
          </w:p>
        </w:tc>
        <w:tc>
          <w:tcPr>
            <w:tcW w:w="2254" w:type="dxa"/>
          </w:tcPr>
          <w:p w14:paraId="3545D1B5" w14:textId="7C77A2B9" w:rsidR="009469B0" w:rsidRDefault="001F77EA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expected</w:t>
            </w:r>
          </w:p>
        </w:tc>
      </w:tr>
      <w:tr w:rsidR="009469B0" w14:paraId="2CABB2F4" w14:textId="77777777" w:rsidTr="009469B0">
        <w:trPr>
          <w:jc w:val="right"/>
        </w:trPr>
        <w:tc>
          <w:tcPr>
            <w:tcW w:w="2254" w:type="dxa"/>
          </w:tcPr>
          <w:p w14:paraId="34643669" w14:textId="5FC85F97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03882F58" w14:textId="6C3914E0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1A8CE43D" w14:textId="73D8F0A1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2A1CC484" w14:textId="59A8DBA4" w:rsidR="009469B0" w:rsidRDefault="001F77EA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42AF4E50" w14:textId="77777777" w:rsidTr="009469B0">
        <w:trPr>
          <w:jc w:val="right"/>
        </w:trPr>
        <w:tc>
          <w:tcPr>
            <w:tcW w:w="2254" w:type="dxa"/>
          </w:tcPr>
          <w:p w14:paraId="51FCFA8E" w14:textId="72168BD3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124F119" w14:textId="7FAB84E7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1425248" w14:textId="6E66FAAC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85B53EB" w14:textId="04BC404F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1F65C066" w14:textId="77777777" w:rsidTr="009469B0">
        <w:trPr>
          <w:jc w:val="right"/>
        </w:trPr>
        <w:tc>
          <w:tcPr>
            <w:tcW w:w="2254" w:type="dxa"/>
          </w:tcPr>
          <w:p w14:paraId="5A5C3B23" w14:textId="31166A7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F559305" w14:textId="08013337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30F5F079" w14:textId="59B8221A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66171AA3" w14:textId="5D7E1F3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2F182BCC" w14:textId="77777777" w:rsidTr="009469B0">
        <w:trPr>
          <w:jc w:val="right"/>
        </w:trPr>
        <w:tc>
          <w:tcPr>
            <w:tcW w:w="2254" w:type="dxa"/>
          </w:tcPr>
          <w:p w14:paraId="1D92D316" w14:textId="52B07F18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24B8B827" w14:textId="02A06D51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5D7D7CBE" w14:textId="27C66738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227774A" w14:textId="4E21B7AA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2FFC8E2F" w14:textId="77777777" w:rsidTr="009469B0">
        <w:trPr>
          <w:jc w:val="right"/>
        </w:trPr>
        <w:tc>
          <w:tcPr>
            <w:tcW w:w="2254" w:type="dxa"/>
          </w:tcPr>
          <w:p w14:paraId="4D5509C0" w14:textId="71C63F45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263E005" w14:textId="5D763C4A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C95EE6A" w14:textId="7F243AAB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EE84719" w14:textId="06179599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01BCE4F7" w14:textId="77777777" w:rsidTr="009469B0">
        <w:trPr>
          <w:jc w:val="right"/>
        </w:trPr>
        <w:tc>
          <w:tcPr>
            <w:tcW w:w="2254" w:type="dxa"/>
          </w:tcPr>
          <w:p w14:paraId="06E75D8C" w14:textId="1BF3D766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4FC675F" w14:textId="749B28D6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216AB77" w14:textId="10E3823D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ABCA2C4" w14:textId="22AD26AC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4995F947" w14:textId="77777777" w:rsidTr="009469B0">
        <w:trPr>
          <w:jc w:val="right"/>
        </w:trPr>
        <w:tc>
          <w:tcPr>
            <w:tcW w:w="2254" w:type="dxa"/>
          </w:tcPr>
          <w:p w14:paraId="0281B765" w14:textId="1988E93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5655FC7" w14:textId="3466D2D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5D183713" w14:textId="5A66AA3B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505C652" w14:textId="6AFE0D04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6C0E24DD" w14:textId="77777777" w:rsidTr="009469B0">
        <w:trPr>
          <w:jc w:val="right"/>
        </w:trPr>
        <w:tc>
          <w:tcPr>
            <w:tcW w:w="2254" w:type="dxa"/>
          </w:tcPr>
          <w:p w14:paraId="0149C69C" w14:textId="75A933C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654F676" w14:textId="773394E1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47FD1A8" w14:textId="2F9D87A8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69ACF44" w14:textId="68A54EDD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05531507" w14:textId="77777777" w:rsidTr="009469B0">
        <w:trPr>
          <w:jc w:val="right"/>
        </w:trPr>
        <w:tc>
          <w:tcPr>
            <w:tcW w:w="2254" w:type="dxa"/>
          </w:tcPr>
          <w:p w14:paraId="0C1323D4" w14:textId="71D975A1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55233E9" w14:textId="3E82A13E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4D9E5ED1" w14:textId="72FB97E9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FA8445A" w14:textId="645B13FA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2B3124A" w14:textId="77777777" w:rsidTr="009469B0">
        <w:trPr>
          <w:jc w:val="right"/>
        </w:trPr>
        <w:tc>
          <w:tcPr>
            <w:tcW w:w="2254" w:type="dxa"/>
          </w:tcPr>
          <w:p w14:paraId="4CCB5A85" w14:textId="5E30925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05C8D57" w14:textId="086C34B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9A70118" w14:textId="45B7FA3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6E1E24A" w14:textId="3846A2A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7494D27E" w14:textId="77777777" w:rsidTr="009469B0">
        <w:trPr>
          <w:jc w:val="right"/>
        </w:trPr>
        <w:tc>
          <w:tcPr>
            <w:tcW w:w="2254" w:type="dxa"/>
          </w:tcPr>
          <w:p w14:paraId="73EBAA91" w14:textId="5692E7C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32FB6CD8" w14:textId="5CD36482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728B7128" w14:textId="16F1ED8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6A8111CD" w14:textId="6504EA30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  <w:tr w:rsidR="00803FA1" w14:paraId="715F9F45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329B8898" w14:textId="550B16E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13D40876" w14:textId="25797B0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48555728" w14:textId="5004D71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  <w:shd w:val="clear" w:color="auto" w:fill="FF0000"/>
          </w:tcPr>
          <w:p w14:paraId="0CFD6D88" w14:textId="6E2A3A21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47F516E5" w14:textId="77777777" w:rsidTr="009469B0">
        <w:trPr>
          <w:jc w:val="right"/>
        </w:trPr>
        <w:tc>
          <w:tcPr>
            <w:tcW w:w="2254" w:type="dxa"/>
          </w:tcPr>
          <w:p w14:paraId="6F3CE362" w14:textId="7D55360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0DEC187F" w14:textId="4906D1E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5747736" w14:textId="6FA2747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00E1980" w14:textId="435DD8D3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3974AE08" w14:textId="77777777" w:rsidTr="009469B0">
        <w:trPr>
          <w:jc w:val="right"/>
        </w:trPr>
        <w:tc>
          <w:tcPr>
            <w:tcW w:w="2254" w:type="dxa"/>
          </w:tcPr>
          <w:p w14:paraId="3D93BA69" w14:textId="0180B46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763200A" w14:textId="4195772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0D10DED" w14:textId="1A5A6AD3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F102553" w14:textId="3F8969A6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7148637C" w14:textId="77777777" w:rsidTr="009469B0">
        <w:trPr>
          <w:jc w:val="right"/>
        </w:trPr>
        <w:tc>
          <w:tcPr>
            <w:tcW w:w="2254" w:type="dxa"/>
          </w:tcPr>
          <w:p w14:paraId="4C452A51" w14:textId="60EAB61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lastRenderedPageBreak/>
              <w:t>1</w:t>
            </w:r>
          </w:p>
        </w:tc>
        <w:tc>
          <w:tcPr>
            <w:tcW w:w="2254" w:type="dxa"/>
          </w:tcPr>
          <w:p w14:paraId="14755539" w14:textId="2758C7B5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74531F7B" w14:textId="450BB36B" w:rsidR="00803FA1" w:rsidRDefault="00803FA1" w:rsidP="00803FA1">
            <w:pPr>
              <w:tabs>
                <w:tab w:val="center" w:pos="1019"/>
              </w:tabs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3EB9F3B" w14:textId="08992A5A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  <w:tr w:rsidR="00803FA1" w14:paraId="52B63702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62E0C7E4" w14:textId="33692E8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6461518A" w14:textId="652AD2F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04820190" w14:textId="25D34DEB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0A82B068" w14:textId="292AE89B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5A7B24C6" w14:textId="77777777" w:rsidTr="009469B0">
        <w:trPr>
          <w:jc w:val="right"/>
        </w:trPr>
        <w:tc>
          <w:tcPr>
            <w:tcW w:w="2254" w:type="dxa"/>
          </w:tcPr>
          <w:p w14:paraId="7C71C224" w14:textId="05AE5CF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331EC2B" w14:textId="0D3260A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1D3E08A9" w14:textId="0464334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6FDF0978" w14:textId="65265DF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F399278" w14:textId="77777777" w:rsidTr="009469B0">
        <w:trPr>
          <w:jc w:val="right"/>
        </w:trPr>
        <w:tc>
          <w:tcPr>
            <w:tcW w:w="2254" w:type="dxa"/>
          </w:tcPr>
          <w:p w14:paraId="2BCBC05C" w14:textId="6958E53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29F4524" w14:textId="125EBEC2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32C46FF" w14:textId="055F7E2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4ACAB70" w14:textId="47943A0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41976EA7" w14:textId="77777777" w:rsidTr="009469B0">
        <w:trPr>
          <w:jc w:val="right"/>
        </w:trPr>
        <w:tc>
          <w:tcPr>
            <w:tcW w:w="2254" w:type="dxa"/>
          </w:tcPr>
          <w:p w14:paraId="2A38806F" w14:textId="513BD3A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54A3ECBA" w14:textId="7F33D6D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FBD8392" w14:textId="61474CD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146D5660" w14:textId="76FA7C49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  <w:tr w:rsidR="00803FA1" w14:paraId="64F6C9FD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318CE427" w14:textId="119AF63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05197467" w14:textId="00E517B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3C934ACA" w14:textId="3DC840E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79A90A23" w14:textId="7517B295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074F7DE1" w14:textId="77777777" w:rsidTr="009469B0">
        <w:trPr>
          <w:jc w:val="right"/>
        </w:trPr>
        <w:tc>
          <w:tcPr>
            <w:tcW w:w="2254" w:type="dxa"/>
          </w:tcPr>
          <w:p w14:paraId="289F24E8" w14:textId="6FC1450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C57B20B" w14:textId="7E070E6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4B564110" w14:textId="0A31F2D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70AE066" w14:textId="1717C80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528610A7" w14:textId="77777777" w:rsidTr="009469B0">
        <w:trPr>
          <w:jc w:val="right"/>
        </w:trPr>
        <w:tc>
          <w:tcPr>
            <w:tcW w:w="2254" w:type="dxa"/>
          </w:tcPr>
          <w:p w14:paraId="5FB9601A" w14:textId="0AF62E1B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65A8A56D" w14:textId="59C8E496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11DF3A97" w14:textId="6C3B735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BD76D3A" w14:textId="16A2336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1D9A4D7" w14:textId="77777777" w:rsidTr="009469B0">
        <w:trPr>
          <w:jc w:val="right"/>
        </w:trPr>
        <w:tc>
          <w:tcPr>
            <w:tcW w:w="2254" w:type="dxa"/>
          </w:tcPr>
          <w:p w14:paraId="42A5EF0B" w14:textId="295FF86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72D062CB" w14:textId="4906368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F6AF1DE" w14:textId="68862D75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04CDAFB0" w14:textId="7359F16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50B86CA7" w14:textId="77777777" w:rsidTr="009469B0">
        <w:trPr>
          <w:jc w:val="right"/>
        </w:trPr>
        <w:tc>
          <w:tcPr>
            <w:tcW w:w="2254" w:type="dxa"/>
          </w:tcPr>
          <w:p w14:paraId="2DCF3CFD" w14:textId="5409A72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02638231" w14:textId="61C8DEA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E8641D5" w14:textId="2E416E1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F984C6B" w14:textId="2BE28F3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315FBC71" w14:textId="77777777" w:rsidTr="009469B0">
        <w:trPr>
          <w:jc w:val="right"/>
        </w:trPr>
        <w:tc>
          <w:tcPr>
            <w:tcW w:w="2254" w:type="dxa"/>
          </w:tcPr>
          <w:p w14:paraId="5F7E307D" w14:textId="7B1D7AE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07170EEC" w14:textId="115EC0F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AA4203F" w14:textId="1994149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2575C051" w14:textId="5C000D7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33AF057C" w14:textId="77777777" w:rsidTr="009469B0">
        <w:trPr>
          <w:jc w:val="right"/>
        </w:trPr>
        <w:tc>
          <w:tcPr>
            <w:tcW w:w="2254" w:type="dxa"/>
          </w:tcPr>
          <w:p w14:paraId="06DA6DF6" w14:textId="55135BB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4B91B50" w14:textId="34FFD79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C596E3B" w14:textId="60E710B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1DE6A0AE" w14:textId="6A83201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1459C170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59888855" w14:textId="0315AB23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  <w:shd w:val="clear" w:color="auto" w:fill="FF0000"/>
          </w:tcPr>
          <w:p w14:paraId="65E31AE4" w14:textId="525E9DA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  <w:shd w:val="clear" w:color="auto" w:fill="FF0000"/>
          </w:tcPr>
          <w:p w14:paraId="548B79E3" w14:textId="1B7A16B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05CFEA3C" w14:textId="768C07E4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16F69BA3" w14:textId="77777777" w:rsidTr="009469B0">
        <w:trPr>
          <w:jc w:val="right"/>
        </w:trPr>
        <w:tc>
          <w:tcPr>
            <w:tcW w:w="2254" w:type="dxa"/>
          </w:tcPr>
          <w:p w14:paraId="147D4444" w14:textId="71530BB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4B0A6A4" w14:textId="12D32A2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7F5B56D" w14:textId="35C69EE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183DD3E4" w14:textId="581D5CB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</w:tr>
      <w:tr w:rsidR="00803FA1" w14:paraId="472455B6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2A0135CE" w14:textId="4243A15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0B79DCC2" w14:textId="4A05A24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  <w:shd w:val="clear" w:color="auto" w:fill="FF0000"/>
          </w:tcPr>
          <w:p w14:paraId="5D16A570" w14:textId="1FCB131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48D5A4E9" w14:textId="07197437" w:rsidR="00803FA1" w:rsidRDefault="00B6389F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98857F3" w14:textId="77777777" w:rsidTr="00803FA1">
        <w:trPr>
          <w:jc w:val="right"/>
        </w:trPr>
        <w:tc>
          <w:tcPr>
            <w:tcW w:w="2254" w:type="dxa"/>
            <w:shd w:val="clear" w:color="auto" w:fill="FF0000"/>
          </w:tcPr>
          <w:p w14:paraId="2135068B" w14:textId="6AC5D36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  <w:shd w:val="clear" w:color="auto" w:fill="FF0000"/>
          </w:tcPr>
          <w:p w14:paraId="0A48B860" w14:textId="7731269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22D5DEFE" w14:textId="4CA8D11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01D87EE2" w14:textId="03772B7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151F0F71" w14:textId="77777777" w:rsidTr="009469B0">
        <w:trPr>
          <w:jc w:val="right"/>
        </w:trPr>
        <w:tc>
          <w:tcPr>
            <w:tcW w:w="2254" w:type="dxa"/>
          </w:tcPr>
          <w:p w14:paraId="17896DAD" w14:textId="424D1F5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E414A09" w14:textId="7B98759B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79C1F9FB" w14:textId="1F4BCF12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21A013A9" w14:textId="58FD41BE" w:rsidR="00803FA1" w:rsidRDefault="00C86F52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</w:tr>
      <w:tr w:rsidR="00803FA1" w14:paraId="313573EA" w14:textId="77777777" w:rsidTr="009469B0">
        <w:trPr>
          <w:jc w:val="right"/>
        </w:trPr>
        <w:tc>
          <w:tcPr>
            <w:tcW w:w="2254" w:type="dxa"/>
          </w:tcPr>
          <w:p w14:paraId="050E295C" w14:textId="23B83A8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0B556D4A" w14:textId="7B75DBA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674E7291" w14:textId="6CC366C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78E17D7" w14:textId="69A4089B" w:rsidR="00803FA1" w:rsidRDefault="00C86F52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</w:tbl>
    <w:p w14:paraId="463E8978" w14:textId="77777777" w:rsidR="008A5D40" w:rsidRDefault="008A5D40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311117F2" w14:textId="5762BB6D" w:rsidR="007D55B1" w:rsidRDefault="001F77EA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</w:t>
      </w:r>
      <w:r>
        <w:rPr>
          <w:rFonts w:ascii="Vazirmatn" w:hAnsi="Vazirmatn" w:cs="Vazirmatn"/>
          <w:color w:val="000000" w:themeColor="text1"/>
          <w:sz w:val="24"/>
          <w:szCs w:val="24"/>
        </w:rPr>
        <w:t>assertion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صرفا کافی است مقدار مورد انتظار با مقدار خروجی تابع مقایسه شود</w:t>
      </w:r>
    </w:p>
    <w:p w14:paraId="01BD38AA" w14:textId="2D7441A4" w:rsidR="00803FA1" w:rsidRDefault="00803FA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از تست نتیجه می شود در مواردی که مقدار تخفیف </w:t>
      </w:r>
      <w:r w:rsidR="00B6389F">
        <w:rPr>
          <w:rFonts w:ascii="Vazirmatn" w:hAnsi="Vazirmatn" w:cs="Vazirmatn" w:hint="cs"/>
          <w:color w:val="000000" w:themeColor="text1"/>
          <w:sz w:val="24"/>
          <w:szCs w:val="24"/>
          <w:rtl/>
        </w:rPr>
        <w:t>بین صفر یک نباشد، تابع مقدار اشتباهی را خروجی می دهد (منطقی نیست خفیف باعث گرانتر شدن کالا شود یا خرید آن برای فروشنده هزینه ایجاد کند)</w:t>
      </w:r>
    </w:p>
    <w:sectPr w:rsidR="00803FA1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810052B-7EB0-4B38-847F-96BE1855EA87}"/>
    <w:embedBold r:id="rId2" w:fontKey="{C0F8093C-D727-499A-B034-378F3C22AC1D}"/>
    <w:embedItalic r:id="rId3" w:fontKey="{B58D8060-1521-4A65-A5A2-2E0DF4DD10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  <w:embedRegular r:id="rId4" w:fontKey="{DD266742-AA98-4AB1-A2FC-F6A711E7484B}"/>
    <w:embedBold r:id="rId5" w:fontKey="{A3857448-E566-4A37-8299-C0D0AED6F8F1}"/>
    <w:embedBoldItalic r:id="rId6" w:fontKey="{E6A430E7-6E4C-4CC2-A852-A7E226BF57A6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  <w:embedBold r:id="rId7" w:fontKey="{85570025-913A-4F4D-81DA-E941648039A9}"/>
  </w:font>
  <w:font w:name="DejaVu Sans">
    <w:altName w:val="Verdan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0B981FB0-D0B7-4BC8-895C-9C6AC7870EE2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1578AAC7-7A4E-4EAF-884E-6AD25AA122C5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0" w:fontKey="{B048A76A-7BC3-4D56-97F3-5965C965FAF2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1" w:fontKey="{DC1B3C8A-D77E-4281-924D-38C17BA847C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2" w:fontKey="{18936E9B-599B-4A00-8FBA-B0B48A0329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169"/>
    <w:multiLevelType w:val="hybridMultilevel"/>
    <w:tmpl w:val="8A16E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F089A"/>
    <w:multiLevelType w:val="hybridMultilevel"/>
    <w:tmpl w:val="F5E0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0046D"/>
    <w:multiLevelType w:val="hybridMultilevel"/>
    <w:tmpl w:val="D960EC6C"/>
    <w:lvl w:ilvl="0" w:tplc="F98614C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32599"/>
    <w:multiLevelType w:val="multilevel"/>
    <w:tmpl w:val="2CD8E2D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40"/>
    <w:rsid w:val="00016D40"/>
    <w:rsid w:val="00081D67"/>
    <w:rsid w:val="000D28F2"/>
    <w:rsid w:val="001069AC"/>
    <w:rsid w:val="00167FE4"/>
    <w:rsid w:val="00186DC3"/>
    <w:rsid w:val="001F77EA"/>
    <w:rsid w:val="002B7C7A"/>
    <w:rsid w:val="003747E9"/>
    <w:rsid w:val="003A5889"/>
    <w:rsid w:val="004B27F4"/>
    <w:rsid w:val="005555FE"/>
    <w:rsid w:val="005F2121"/>
    <w:rsid w:val="007228BB"/>
    <w:rsid w:val="007D55B1"/>
    <w:rsid w:val="007E3400"/>
    <w:rsid w:val="00803FA1"/>
    <w:rsid w:val="008A5D40"/>
    <w:rsid w:val="009469B0"/>
    <w:rsid w:val="009B34C6"/>
    <w:rsid w:val="00B21BA8"/>
    <w:rsid w:val="00B6389F"/>
    <w:rsid w:val="00BA51CD"/>
    <w:rsid w:val="00C220EF"/>
    <w:rsid w:val="00C86F52"/>
    <w:rsid w:val="00CD31A5"/>
    <w:rsid w:val="00D02882"/>
    <w:rsid w:val="00D23943"/>
    <w:rsid w:val="00D4347F"/>
    <w:rsid w:val="00F3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6019"/>
  <w15:docId w15:val="{59AF9C31-1BE9-47FA-B595-C500C7C9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  <w:style w:type="table" w:styleId="TableGrid">
    <w:name w:val="Table Grid"/>
    <w:basedOn w:val="TableNormal"/>
    <w:uiPriority w:val="39"/>
    <w:rsid w:val="00796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25</cp:revision>
  <dcterms:created xsi:type="dcterms:W3CDTF">2023-10-22T09:20:00Z</dcterms:created>
  <dcterms:modified xsi:type="dcterms:W3CDTF">2023-11-28T19:39:00Z</dcterms:modified>
  <dc:language>en-US</dc:language>
</cp:coreProperties>
</file>