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450" w:hanging="45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7428DCE1">
                <wp:simplePos x="0" y="0"/>
                <wp:positionH relativeFrom="column">
                  <wp:posOffset>4545330</wp:posOffset>
                </wp:positionH>
                <wp:positionV relativeFrom="paragraph">
                  <wp:posOffset>-328295</wp:posOffset>
                </wp:positionV>
                <wp:extent cx="1172210" cy="829310"/>
                <wp:effectExtent l="11430" t="5080" r="7620" b="1397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440" cy="82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Please state Index Number: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357.9pt;margin-top:-25.85pt;width:92.2pt;height:65.2pt" wp14:anchorId="7428DCE1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Please state Index Number: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inline distT="0" distB="0" distL="0" distR="0">
            <wp:extent cx="3844290" cy="428625"/>
            <wp:effectExtent l="0" t="0" r="0" b="0"/>
            <wp:docPr id="3" name="Picture 1" descr="C:\Users\Ibrokhim\Downloads\Telegram Desktop\MDIS Tashkent_Full Colour_Horizontal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Ibrokhim\Downloads\Telegram Desktop\MDIS Tashkent_Full Colour_Horizontal (2)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tbl>
      <w:tblPr>
        <w:tblStyle w:val="a3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4"/>
        <w:gridCol w:w="717"/>
        <w:gridCol w:w="1537"/>
        <w:gridCol w:w="2254"/>
        <w:gridCol w:w="2253"/>
      </w:tblGrid>
      <w:tr>
        <w:trPr>
          <w:trHeight w:val="414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Jumaev Sunnatullo Salohiddinovich</w:t>
            </w:r>
          </w:p>
        </w:tc>
      </w:tr>
      <w:tr>
        <w:trPr>
          <w:trHeight w:val="421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Number: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B190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4092</w:t>
            </w:r>
          </w:p>
        </w:tc>
      </w:tr>
      <w:tr>
        <w:trPr>
          <w:trHeight w:val="413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lang w:val="en-US"/>
              </w:rPr>
              <w:t>Bachelor of Science (Hons) in Computer Information Systems for Business</w:t>
            </w:r>
          </w:p>
        </w:tc>
      </w:tr>
      <w:tr>
        <w:trPr>
          <w:trHeight w:val="419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Code and Title: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ICP-1026 Web Technologies</w:t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Leader: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Lau Chong Teck Jackson</w:t>
            </w:r>
          </w:p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Castro Eugene</w:t>
            </w:r>
          </w:p>
        </w:tc>
      </w:tr>
      <w:tr>
        <w:trPr>
          <w:trHeight w:val="417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Assignment 2 – Build an Image gallery for your webpage</w:t>
            </w:r>
          </w:p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423" w:hRule="atLeast"/>
        </w:trPr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254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lang w:val="en-US"/>
              </w:rPr>
              <w:t>24 January 2021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253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25 January 2021</w:t>
            </w:r>
          </w:p>
        </w:tc>
      </w:tr>
      <w:tr>
        <w:trPr>
          <w:trHeight w:val="415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30%</w:t>
            </w:r>
          </w:p>
        </w:tc>
      </w:tr>
      <w:tr>
        <w:trPr>
          <w:trHeight w:val="704" w:hRule="atLeast"/>
        </w:trPr>
        <w:tc>
          <w:tcPr>
            <w:tcW w:w="9015" w:type="dxa"/>
            <w:gridSpan w:val="5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539" w:hRule="atLeast"/>
        </w:trPr>
        <w:tc>
          <w:tcPr>
            <w:tcW w:w="9015" w:type="dxa"/>
            <w:gridSpan w:val="5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Comments from Internal Examiner (Name):</w:t>
            </w:r>
          </w:p>
        </w:tc>
      </w:tr>
      <w:tr>
        <w:trPr>
          <w:trHeight w:val="1536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spacing w:lineRule="auto" w:line="480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Strengths:</w:t>
            </w:r>
            <w:r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  <w:t xml:space="preserve"> </w:t>
            </w:r>
          </w:p>
        </w:tc>
      </w:tr>
      <w:tr>
        <w:trPr>
          <w:trHeight w:val="1559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spacing w:lineRule="auto" w:line="480"/>
              <w:rPr>
                <w:rFonts w:ascii="Cambria" w:hAnsi="Cambria"/>
                <w:b/>
                <w:b/>
                <w:bCs/>
                <w:color w:val="FF0000"/>
                <w:sz w:val="52"/>
                <w:szCs w:val="24"/>
                <w:lang w:eastAsia="zh-C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Weaknesses:</w:t>
            </w:r>
            <w:r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  <w:t xml:space="preserve"> </w:t>
            </w:r>
          </w:p>
          <w:p>
            <w:pPr>
              <w:pStyle w:val="Normal"/>
              <w:spacing w:lineRule="auto" w:line="480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  <w:tr>
        <w:trPr>
          <w:trHeight w:val="1681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spacing w:lineRule="auto" w:line="480"/>
              <w:rPr>
                <w:rFonts w:ascii="Cambria" w:hAnsi="Cambria"/>
                <w:b/>
                <w:b/>
                <w:bCs/>
                <w:color w:val="FF0000"/>
                <w:sz w:val="52"/>
                <w:szCs w:val="24"/>
                <w:lang w:eastAsia="zh-C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 xml:space="preserve">Areas of Improvement: </w:t>
            </w:r>
          </w:p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  <w:tr>
        <w:trPr>
          <w:trHeight w:val="457" w:hRule="atLeast"/>
        </w:trPr>
        <w:tc>
          <w:tcPr>
            <w:tcW w:w="4508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507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  <w:tr>
        <w:trPr/>
        <w:tc>
          <w:tcPr>
            <w:tcW w:w="9015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</w:tbl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52"/>
          <w:szCs w:val="24"/>
        </w:rPr>
      </w:pPr>
      <w:r>
        <w:rPr>
          <w:rFonts w:cs="Times New Roman" w:ascii="Times New Roman" w:hAnsi="Times New Roman"/>
          <w:b/>
          <w:sz w:val="52"/>
          <w:szCs w:val="2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Table of Contents</w:t>
          </w:r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59264301">
            <w:r>
              <w:rPr>
                <w:webHidden/>
                <w:rStyle w:val="IndexLink"/>
              </w:rPr>
              <w:t>Introduction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_Toc59264301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hyperlink w:anchor="_Toc59264302">
            <w:r>
              <w:rPr>
                <w:webHidden/>
                <w:rStyle w:val="IndexLink"/>
              </w:rPr>
              <w:t>Task No. 1 – Working with JSON String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_Toc59264302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hyperlink w:anchor="_Toc59264303">
            <w:r>
              <w:rPr>
                <w:webHidden/>
                <w:rStyle w:val="IndexLink"/>
              </w:rPr>
              <w:t>Task No. 2 – Building a Gallery from a JSON string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_Toc59264303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hyperlink w:anchor="_Toc59264304">
            <w:r>
              <w:rPr>
                <w:webHidden/>
                <w:rStyle w:val="IndexLink"/>
              </w:rPr>
              <w:t>Task No. 3 – Style your Gallery with 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_Toc59264304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hyperlink w:anchor="_Toc59264305">
            <w:r>
              <w:rPr>
                <w:webHidden/>
                <w:rStyle w:val="IndexLink"/>
              </w:rPr>
              <w:t>Task No. 4 – Provide alternative backgrounds with 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_Toc59264305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016" w:leader="dot"/>
            </w:tabs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Times New Roman" w:hAnsi="Times New Roman" w:cs="Times New Roman"/>
          <w:b/>
          <w:b/>
          <w:sz w:val="52"/>
          <w:szCs w:val="24"/>
        </w:rPr>
      </w:pPr>
      <w:r>
        <w:rPr>
          <w:rFonts w:cs="Times New Roman" w:ascii="Times New Roman" w:hAnsi="Times New Roman"/>
          <w:b/>
          <w:sz w:val="52"/>
          <w:szCs w:val="24"/>
        </w:rPr>
      </w:r>
      <w:r>
        <w:br w:type="page"/>
      </w:r>
    </w:p>
    <w:p>
      <w:pPr>
        <w:pStyle w:val="Heading1"/>
        <w:rPr/>
      </w:pPr>
      <w:bookmarkStart w:id="0" w:name="_Toc59264301"/>
      <w:r>
        <w:rPr/>
        <w:t>Introduction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whole website is  created by using HTML, CSS and JavaScript programming la</w:t>
      </w:r>
      <w:r>
        <w:rPr/>
        <w:t>nguages</w:t>
      </w:r>
      <w:r>
        <w:rPr/>
        <w:t>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287464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1" w:name="_Toc59264302"/>
      <w:r>
        <w:rPr/>
        <w:t>Task No. 1 – Working with JSON String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this website, Created a variable of JSON string that holds series of images 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2" w:name="_Toc59264303"/>
      <w:r>
        <w:rPr/>
        <w:t>Task No. 2 – Building a Gallery from a JSON string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Gallery page is created by using HTML , CSS, JavaScript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3" w:name="_Toc59264304"/>
      <w:r>
        <w:rPr/>
        <w:t>Task No. 3 – Style your Gallery with CSS</w:t>
      </w:r>
      <w:bookmarkEnd w:id="3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4" w:name="_Toc59264305"/>
      <w:r>
        <w:rPr/>
        <w:t>Task No. 4 – Provide alternative backgrounds with CSS</w:t>
      </w:r>
      <w:bookmarkEnd w:id="4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e6af1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f47798"/>
    <w:pPr>
      <w:keepNext w:val="true"/>
      <w:keepLines/>
      <w:spacing w:before="240" w:after="0"/>
      <w:outlineLvl w:val="0"/>
    </w:pPr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f47798"/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InternetLink">
    <w:name w:val="Hyperlink"/>
    <w:basedOn w:val="DefaultParagraphFont"/>
    <w:uiPriority w:val="99"/>
    <w:unhideWhenUsed/>
    <w:rsid w:val="00f47798"/>
    <w:rPr>
      <w:color w:val="0563C1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Heading1"/>
    <w:next w:val="Normal"/>
    <w:uiPriority w:val="39"/>
    <w:unhideWhenUsed/>
    <w:qFormat/>
    <w:rsid w:val="00f47798"/>
    <w:pPr>
      <w:spacing w:lineRule="auto" w:line="259"/>
    </w:pPr>
    <w:rPr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f47798"/>
    <w:pPr>
      <w:spacing w:before="0" w:after="10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45d7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2E2DB5F-AC75-42DD-88E7-9F3BB7079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LibreOffice/6.4.6.2$Linux_X86_64 LibreOffice_project/40$Build-2</Application>
  <Pages>7</Pages>
  <Words>227</Words>
  <Characters>1168</Characters>
  <CharactersWithSpaces>1370</CharactersWithSpaces>
  <Paragraphs>44</Paragraphs>
  <Company>Pryfysgol Bangor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2021-01-25T09:39:00Z</dcterms:created>
  <dc:creator>Gemma Plowman</dc:creator>
  <dc:description/>
  <dc:language>en-US</dc:language>
  <cp:lastModifiedBy/>
  <dcterms:modified xsi:type="dcterms:W3CDTF">2021-01-25T16:50:45Z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Pryfysgol Bangor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