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7" w:lineRule="auto"/>
      </w:pPr>
      <w:r>
        <w:rPr>
          <w:rFonts w:ascii="Aptos" w:hAnsi="Aptos" w:eastAsia="Aptos"/>
          <w:b/>
          <w:color w:val="111827"/>
          <w:sz w:val="38"/>
        </w:rPr>
        <w:t>ISM FAMILIYA</w:t>
      </w:r>
    </w:p>
    <w:p>
      <w:pPr>
        <w:spacing w:before="0" w:after="120" w:line="247" w:lineRule="auto"/>
      </w:pPr>
      <w:r>
        <w:rPr>
          <w:rFonts w:ascii="Aptos" w:hAnsi="Aptos" w:eastAsia="Aptos"/>
          <w:b/>
          <w:color w:val="334155"/>
          <w:sz w:val="22"/>
        </w:rPr>
        <w:t>Target Role</w:t>
      </w:r>
      <w:r>
        <w:rPr>
          <w:rFonts w:ascii="Aptos" w:hAnsi="Aptos" w:eastAsia="Aptos"/>
          <w:b w:val="0"/>
          <w:color w:val="4B5563"/>
          <w:sz w:val="19"/>
        </w:rPr>
        <w:t xml:space="preserve"> | City Country | phone | email | LinkedIn | GitHub Portfolio</w:t>
      </w:r>
    </w:p>
    <w:p>
      <w:pPr>
        <w:spacing w:before="160" w:after="60" w:line="247" w:lineRule="auto"/>
      </w:pPr>
      <w:r>
        <w:rPr>
          <w:rFonts w:ascii="Aptos" w:hAnsi="Aptos" w:eastAsia="Aptos"/>
          <w:b/>
          <w:color w:val="334155"/>
          <w:sz w:val="20"/>
        </w:rPr>
        <w:t>EXECUTIVE PROFILE</w:t>
      </w:r>
    </w:p>
    <w:p>
      <w:pPr>
        <w:spacing w:before="0" w:after="80" w:line="252" w:lineRule="auto"/>
      </w:pPr>
      <w:r>
        <w:rPr>
          <w:rFonts w:ascii="Aptos" w:hAnsi="Aptos" w:eastAsia="Aptos"/>
          <w:b w:val="0"/>
          <w:color w:val="000000"/>
          <w:sz w:val="20"/>
        </w:rPr>
        <w:t>3-4 qatorlik professional summary. Kimligingiz, asosiy kuchli tomoningiz, qaysi sohada tajribangiz borligi va kompaniyaga qanday natija olib kelishingiz yoziladi.</w:t>
      </w:r>
    </w:p>
    <w:p>
      <w:pPr>
        <w:spacing w:before="160" w:after="60" w:line="247" w:lineRule="auto"/>
      </w:pPr>
      <w:r>
        <w:rPr>
          <w:rFonts w:ascii="Aptos" w:hAnsi="Aptos" w:eastAsia="Aptos"/>
          <w:b/>
          <w:color w:val="334155"/>
          <w:sz w:val="20"/>
        </w:rPr>
        <w:t>IMPACT HIGHLIGHTS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8FAFC"/>
            <w:vAlign w:val="center"/>
          </w:tcPr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/>
                <w:color w:val="334155"/>
                <w:sz w:val="17"/>
              </w:rPr>
              <w:t>Metric 1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/>
                <w:color w:val="000000"/>
                <w:sz w:val="20"/>
              </w:rPr>
              <w:t>Example: +30%</w:t>
            </w:r>
          </w:p>
          <w:p>
            <w:pPr>
              <w:spacing w:before="0" w:after="0" w:line="247" w:lineRule="auto"/>
            </w:pPr>
            <w:r>
              <w:rPr>
                <w:rFonts w:ascii="Aptos" w:hAnsi="Aptos" w:eastAsia="Aptos"/>
                <w:b w:val="0"/>
                <w:color w:val="4B5563"/>
                <w:sz w:val="17"/>
              </w:rPr>
              <w:t>Business result</w:t>
            </w:r>
          </w:p>
        </w:tc>
        <w:tc>
          <w:tcPr>
            <w:tcW w:type="dxa" w:w="348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8FAFC"/>
            <w:vAlign w:val="center"/>
          </w:tcPr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/>
                <w:color w:val="334155"/>
                <w:sz w:val="17"/>
              </w:rPr>
              <w:t>Metric 2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/>
                <w:color w:val="000000"/>
                <w:sz w:val="20"/>
              </w:rPr>
              <w:t>Example: 12 projects</w:t>
            </w:r>
          </w:p>
          <w:p>
            <w:pPr>
              <w:spacing w:before="0" w:after="0" w:line="247" w:lineRule="auto"/>
            </w:pPr>
            <w:r>
              <w:rPr>
                <w:rFonts w:ascii="Aptos" w:hAnsi="Aptos" w:eastAsia="Aptos"/>
                <w:b w:val="0"/>
                <w:color w:val="4B5563"/>
                <w:sz w:val="17"/>
              </w:rPr>
              <w:t>Scope or scale</w:t>
            </w:r>
          </w:p>
        </w:tc>
        <w:tc>
          <w:tcPr>
            <w:tcW w:type="dxa" w:w="348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8FAFC"/>
            <w:vAlign w:val="center"/>
          </w:tcPr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/>
                <w:color w:val="334155"/>
                <w:sz w:val="17"/>
              </w:rPr>
              <w:t>Metric 3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/>
                <w:color w:val="000000"/>
                <w:sz w:val="20"/>
              </w:rPr>
              <w:t>Example: 8 people</w:t>
            </w:r>
          </w:p>
          <w:p>
            <w:pPr>
              <w:spacing w:before="0" w:after="0" w:line="247" w:lineRule="auto"/>
            </w:pPr>
            <w:r>
              <w:rPr>
                <w:rFonts w:ascii="Aptos" w:hAnsi="Aptos" w:eastAsia="Aptos"/>
                <w:b w:val="0"/>
                <w:color w:val="4B5563"/>
                <w:sz w:val="17"/>
              </w:rPr>
              <w:t>Team or ownership</w:t>
            </w:r>
          </w:p>
        </w:tc>
      </w:tr>
      <w:tr>
        <w:tc>
          <w:tcPr>
            <w:tcW w:type="dxa" w:w="348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8FAFC"/>
            <w:vAlign w:val="center"/>
          </w:tcPr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/>
                <w:color w:val="334155"/>
                <w:sz w:val="17"/>
              </w:rPr>
              <w:t>Metric 4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/>
                <w:color w:val="000000"/>
                <w:sz w:val="20"/>
              </w:rPr>
              <w:t>Example: $ value</w:t>
            </w:r>
          </w:p>
          <w:p>
            <w:pPr>
              <w:spacing w:before="0" w:after="0" w:line="247" w:lineRule="auto"/>
            </w:pPr>
            <w:r>
              <w:rPr>
                <w:rFonts w:ascii="Aptos" w:hAnsi="Aptos" w:eastAsia="Aptos"/>
                <w:b w:val="0"/>
                <w:color w:val="4B5563"/>
                <w:sz w:val="17"/>
              </w:rPr>
              <w:t>Cost revenue impact</w:t>
            </w:r>
          </w:p>
        </w:tc>
        <w:tc>
          <w:tcPr>
            <w:tcW w:type="dxa" w:w="348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8FAFC"/>
            <w:vAlign w:val="center"/>
          </w:tcPr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/>
                <w:color w:val="334155"/>
                <w:sz w:val="17"/>
              </w:rPr>
              <w:t>Metric 5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/>
                <w:color w:val="000000"/>
                <w:sz w:val="20"/>
              </w:rPr>
              <w:t>Example: 99.9%</w:t>
            </w:r>
          </w:p>
          <w:p>
            <w:pPr>
              <w:spacing w:before="0" w:after="0" w:line="247" w:lineRule="auto"/>
            </w:pPr>
            <w:r>
              <w:rPr>
                <w:rFonts w:ascii="Aptos" w:hAnsi="Aptos" w:eastAsia="Aptos"/>
                <w:b w:val="0"/>
                <w:color w:val="4B5563"/>
                <w:sz w:val="17"/>
              </w:rPr>
              <w:t>Quality or reliability</w:t>
            </w:r>
          </w:p>
        </w:tc>
        <w:tc>
          <w:tcPr>
            <w:tcW w:type="dxa" w:w="348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8FAFC"/>
            <w:vAlign w:val="center"/>
          </w:tcPr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/>
                <w:color w:val="334155"/>
                <w:sz w:val="17"/>
              </w:rPr>
              <w:t>Metric 6</w:t>
            </w:r>
          </w:p>
          <w:p>
            <w:pPr>
              <w:spacing w:before="0" w:after="20" w:line="247" w:lineRule="auto"/>
            </w:pPr>
            <w:r>
              <w:rPr>
                <w:rFonts w:ascii="Aptos" w:hAnsi="Aptos" w:eastAsia="Aptos"/>
                <w:b/>
                <w:color w:val="000000"/>
                <w:sz w:val="20"/>
              </w:rPr>
              <w:t>Example: 3 markets</w:t>
            </w:r>
          </w:p>
          <w:p>
            <w:pPr>
              <w:spacing w:before="0" w:after="0" w:line="247" w:lineRule="auto"/>
            </w:pPr>
            <w:r>
              <w:rPr>
                <w:rFonts w:ascii="Aptos" w:hAnsi="Aptos" w:eastAsia="Aptos"/>
                <w:b w:val="0"/>
                <w:color w:val="4B5563"/>
                <w:sz w:val="17"/>
              </w:rPr>
              <w:t>Growth or expansion</w:t>
            </w:r>
          </w:p>
        </w:tc>
      </w:tr>
    </w:tbl>
    <w:p>
      <w:pPr>
        <w:spacing w:before="160" w:after="60" w:line="247" w:lineRule="auto"/>
      </w:pPr>
      <w:r>
        <w:rPr>
          <w:rFonts w:ascii="Aptos" w:hAnsi="Aptos" w:eastAsia="Aptos"/>
          <w:b/>
          <w:color w:val="334155"/>
          <w:sz w:val="20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448"/>
      </w:tblGrid>
      <w:tr>
        <w:tc>
          <w:tcPr>
            <w:tcW w:type="dxa" w:w="522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0"/>
              </w:rPr>
              <w:t>Lavozim nomi</w:t>
            </w:r>
            <w:r>
              <w:rPr>
                <w:rFonts w:ascii="Aptos" w:hAnsi="Aptos" w:eastAsia="Aptos"/>
                <w:b w:val="0"/>
                <w:color w:val="334155"/>
                <w:sz w:val="20"/>
              </w:rPr>
              <w:t xml:space="preserve"> | Kompaniya nomi</w:t>
            </w:r>
          </w:p>
        </w:tc>
        <w:tc>
          <w:tcPr>
            <w:tcW w:type="dxa" w:w="522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4B5563"/>
                <w:sz w:val="19"/>
              </w:rPr>
              <w:t>Oy YYYY - Hozir</w:t>
            </w:r>
          </w:p>
        </w:tc>
      </w:tr>
    </w:tbl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Action verb bilan boshlang: nima qildingiz, qaysi tool yoki jarayon ishlatildi, natija qanday bo'ldi.</w:t>
      </w:r>
    </w:p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Natija raqam bilan kuchliroq ko'rinadi: masalan, vaqtni 30% qisqartirdim yoki 15 ta mijozga xizmat ko'rsatdim.</w:t>
      </w:r>
    </w:p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Jamoa, loyiha, jarayon yoki biznes ta'sirini aniq yozing.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448"/>
      </w:tblGrid>
      <w:tr>
        <w:tc>
          <w:tcPr>
            <w:tcW w:type="dxa" w:w="522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0"/>
              </w:rPr>
              <w:t>Oldingi lavozim yoki loyiha</w:t>
            </w:r>
            <w:r>
              <w:rPr>
                <w:rFonts w:ascii="Aptos" w:hAnsi="Aptos" w:eastAsia="Aptos"/>
                <w:b w:val="0"/>
                <w:color w:val="334155"/>
                <w:sz w:val="20"/>
              </w:rPr>
              <w:t xml:space="preserve"> | Kompaniya yoki loyiha nomi</w:t>
            </w:r>
          </w:p>
        </w:tc>
        <w:tc>
          <w:tcPr>
            <w:tcW w:type="dxa" w:w="522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b w:val="0"/>
                <w:color w:val="4B5563"/>
                <w:sz w:val="19"/>
              </w:rPr>
              <w:t>Oy YYYY - Oy YYYY</w:t>
            </w:r>
          </w:p>
        </w:tc>
      </w:tr>
    </w:tbl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Muammo, qilgan ishingiz va natijani bir jumlada ko'rsating.</w:t>
      </w:r>
    </w:p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Mas'uliyatlarni oddiy ro'yxat emas, achievement sifatida yozing.</w:t>
      </w:r>
    </w:p>
    <w:p>
      <w:pPr>
        <w:spacing w:before="160" w:after="60" w:line="247" w:lineRule="auto"/>
      </w:pPr>
      <w:r>
        <w:rPr>
          <w:rFonts w:ascii="Aptos" w:hAnsi="Aptos" w:eastAsia="Aptos"/>
          <w:b/>
          <w:color w:val="334155"/>
          <w:sz w:val="20"/>
        </w:rPr>
        <w:t>STRATEGIC PROJECTS</w:t>
      </w:r>
    </w:p>
    <w:p>
      <w:pPr>
        <w:spacing w:before="0" w:after="20" w:line="247" w:lineRule="auto"/>
      </w:pPr>
      <w:r>
        <w:rPr>
          <w:rFonts w:ascii="Aptos" w:hAnsi="Aptos" w:eastAsia="Aptos"/>
          <w:b/>
          <w:color w:val="000000"/>
          <w:sz w:val="20"/>
        </w:rPr>
        <w:t>Project Name</w:t>
      </w:r>
      <w:r>
        <w:rPr>
          <w:rFonts w:ascii="Aptos" w:hAnsi="Aptos" w:eastAsia="Aptos"/>
          <w:b w:val="0"/>
          <w:color w:val="4B5563"/>
          <w:sz w:val="19"/>
        </w:rPr>
        <w:t xml:space="preserve"> | Tech stack or context</w:t>
      </w:r>
    </w:p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Project nima qiladi va foydalanuvchi yoki biznes uchun qanday qiymat beradi.</w:t>
      </w:r>
    </w:p>
    <w:p>
      <w:pPr>
        <w:spacing w:before="0" w:after="40" w:line="240" w:lineRule="auto"/>
        <w:ind w:left="288" w:hanging="173"/>
      </w:pPr>
      <w:r>
        <w:rPr>
          <w:rFonts w:ascii="Aptos" w:hAnsi="Aptos" w:eastAsia="Aptos"/>
          <w:b w:val="0"/>
          <w:color w:val="000000"/>
          <w:sz w:val="19"/>
        </w:rPr>
        <w:t xml:space="preserve">• </w:t>
      </w:r>
      <w:r>
        <w:rPr>
          <w:rFonts w:ascii="Aptos" w:hAnsi="Aptos" w:eastAsia="Aptos"/>
          <w:b w:val="0"/>
          <w:color w:val="000000"/>
          <w:sz w:val="19"/>
        </w:rPr>
        <w:t>Sizning hissangiz: architecture, backend, frontend, automation, analytics yoki operations.</w:t>
      </w:r>
    </w:p>
    <w:p>
      <w:pPr>
        <w:spacing w:before="160" w:after="60" w:line="247" w:lineRule="auto"/>
      </w:pPr>
      <w:r>
        <w:rPr>
          <w:rFonts w:ascii="Aptos" w:hAnsi="Aptos" w:eastAsia="Aptos"/>
          <w:b/>
          <w:color w:val="334155"/>
          <w:sz w:val="20"/>
        </w:rPr>
        <w:t>EDUCATION CREDENTIALS</w:t>
      </w:r>
    </w:p>
    <w:p>
      <w:r>
        <w:rPr>
          <w:rFonts w:ascii="Aptos" w:hAnsi="Aptos" w:eastAsia="Aptos"/>
          <w:b w:val="0"/>
          <w:color w:val="000000"/>
          <w:sz w:val="20"/>
        </w:rPr>
        <w:t>Degree or Course | Institution | YYYY | Certifications | Languages | Awards | Volunteer work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