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84A" w:rsidRPr="00C03D11" w:rsidRDefault="00F602BD" w:rsidP="004A584A">
      <w:pPr>
        <w:pStyle w:val="Title"/>
        <w:rPr>
          <w:noProof/>
          <w:sz w:val="44"/>
        </w:rPr>
      </w:pPr>
      <w:r w:rsidRPr="00C03D11">
        <w:rPr>
          <w:noProof/>
          <w:sz w:val="44"/>
        </w:rPr>
        <w:t xml:space="preserve">Procedures For Processing New </w:t>
      </w:r>
    </w:p>
    <w:p w:rsidR="00F602BD" w:rsidRPr="00C03D11" w:rsidRDefault="00F602BD" w:rsidP="004A584A">
      <w:pPr>
        <w:pStyle w:val="Title"/>
        <w:rPr>
          <w:sz w:val="44"/>
        </w:rPr>
      </w:pPr>
      <w:r w:rsidRPr="00C03D11">
        <w:rPr>
          <w:noProof/>
          <w:sz w:val="44"/>
        </w:rPr>
        <w:t>TomTom Basemap Dat</w:t>
      </w:r>
      <w:r w:rsidRPr="00C03D11">
        <w:rPr>
          <w:sz w:val="44"/>
        </w:rPr>
        <w:t>a</w:t>
      </w:r>
      <w:r w:rsidRPr="00C03D11">
        <w:rPr>
          <w:b/>
          <w:color w:val="548DD4" w:themeColor="text2" w:themeTint="99"/>
          <w:sz w:val="22"/>
          <w:szCs w:val="28"/>
        </w:rPr>
        <w:fldChar w:fldCharType="begin"/>
      </w:r>
      <w:r w:rsidRPr="00C03D11">
        <w:rPr>
          <w:b/>
          <w:color w:val="548DD4" w:themeColor="text2" w:themeTint="99"/>
          <w:sz w:val="22"/>
          <w:szCs w:val="28"/>
        </w:rPr>
        <w:instrText xml:space="preserve"> TITLE   \* MERGEFORMAT </w:instrText>
      </w:r>
      <w:r w:rsidRPr="00C03D11">
        <w:rPr>
          <w:b/>
          <w:color w:val="548DD4" w:themeColor="text2" w:themeTint="99"/>
          <w:sz w:val="22"/>
          <w:szCs w:val="28"/>
        </w:rPr>
        <w:fldChar w:fldCharType="end"/>
      </w:r>
    </w:p>
    <w:p w:rsidR="00F90DAD" w:rsidRPr="004A584A" w:rsidRDefault="00740B49" w:rsidP="004A584A">
      <w:pPr>
        <w:spacing w:after="0" w:line="240" w:lineRule="auto"/>
        <w:rPr>
          <w:color w:val="548DD4" w:themeColor="text2" w:themeTint="99"/>
        </w:rPr>
      </w:pPr>
      <w:r w:rsidRPr="004A584A">
        <w:rPr>
          <w:color w:val="548DD4" w:themeColor="text2" w:themeTint="99"/>
        </w:rPr>
        <w:t>The following are step-by-step instructions on how to</w:t>
      </w:r>
      <w:r w:rsidR="00F602BD" w:rsidRPr="004A584A">
        <w:rPr>
          <w:color w:val="548DD4" w:themeColor="text2" w:themeTint="99"/>
        </w:rPr>
        <w:t xml:space="preserve"> download the newest </w:t>
      </w:r>
      <w:proofErr w:type="spellStart"/>
      <w:r w:rsidR="00F602BD" w:rsidRPr="004A584A">
        <w:rPr>
          <w:color w:val="548DD4" w:themeColor="text2" w:themeTint="99"/>
        </w:rPr>
        <w:t>basemap</w:t>
      </w:r>
      <w:proofErr w:type="spellEnd"/>
      <w:r w:rsidR="00F602BD" w:rsidRPr="004A584A">
        <w:rPr>
          <w:color w:val="548DD4" w:themeColor="text2" w:themeTint="99"/>
        </w:rPr>
        <w:t xml:space="preserve"> data from TomTom and upload it onto the Server</w:t>
      </w:r>
      <w:r w:rsidRPr="004A584A">
        <w:rPr>
          <w:color w:val="548DD4" w:themeColor="text2" w:themeTint="99"/>
        </w:rPr>
        <w:t>.</w:t>
      </w:r>
    </w:p>
    <w:p w:rsidR="00740B49" w:rsidRDefault="00F602BD" w:rsidP="004A584A">
      <w:pPr>
        <w:pStyle w:val="Heading1"/>
        <w:spacing w:line="240" w:lineRule="auto"/>
      </w:pPr>
      <w:r w:rsidRPr="00F602BD">
        <w:t>Download and unzip</w:t>
      </w:r>
    </w:p>
    <w:p w:rsidR="00F90DAD" w:rsidRPr="00F602BD" w:rsidRDefault="00F90DAD" w:rsidP="00F90DAD">
      <w:pPr>
        <w:spacing w:after="0" w:line="240" w:lineRule="auto"/>
        <w:rPr>
          <w:b/>
          <w:sz w:val="24"/>
        </w:rPr>
      </w:pPr>
    </w:p>
    <w:p w:rsidR="00955EFA" w:rsidRDefault="00F602BD" w:rsidP="00F90DAD">
      <w:pPr>
        <w:pStyle w:val="ListParagraph"/>
        <w:numPr>
          <w:ilvl w:val="0"/>
          <w:numId w:val="1"/>
        </w:numPr>
        <w:spacing w:after="0" w:line="240" w:lineRule="auto"/>
      </w:pPr>
      <w:r>
        <w:t xml:space="preserve">Begin by looking at the different DVDs provided.  Get an idea of what data is on which DVD. </w:t>
      </w:r>
      <w:r w:rsidR="00966C0C">
        <w:t xml:space="preserve"> For some data, there will be two DVDs, one </w:t>
      </w:r>
      <w:r w:rsidR="00582057">
        <w:t xml:space="preserve">with the geographic </w:t>
      </w:r>
      <w:r w:rsidR="00966C0C">
        <w:t xml:space="preserve">data </w:t>
      </w:r>
      <w:r w:rsidR="00582057">
        <w:t xml:space="preserve">and a separate </w:t>
      </w:r>
      <w:r w:rsidR="00352447">
        <w:t xml:space="preserve">one </w:t>
      </w:r>
      <w:r w:rsidR="00966C0C">
        <w:t>for related d</w:t>
      </w:r>
      <w:r w:rsidR="00582057">
        <w:t>ocumentation.</w:t>
      </w:r>
    </w:p>
    <w:p w:rsidR="00F90DAD" w:rsidRDefault="00F90DAD" w:rsidP="00F90DAD">
      <w:pPr>
        <w:pStyle w:val="ListParagraph"/>
        <w:spacing w:after="0" w:line="240" w:lineRule="auto"/>
        <w:ind w:left="360"/>
      </w:pPr>
    </w:p>
    <w:p w:rsidR="00F602BD" w:rsidRDefault="00352447" w:rsidP="00F90DAD">
      <w:pPr>
        <w:pStyle w:val="ListParagraph"/>
        <w:numPr>
          <w:ilvl w:val="0"/>
          <w:numId w:val="1"/>
        </w:numPr>
        <w:spacing w:after="0" w:line="240" w:lineRule="auto"/>
      </w:pPr>
      <w:r>
        <w:t>Open Windows Explorer and c</w:t>
      </w:r>
      <w:r w:rsidR="00F602BD">
        <w:t xml:space="preserve">reate a </w:t>
      </w:r>
      <w:proofErr w:type="gramStart"/>
      <w:r w:rsidR="00F602BD">
        <w:t>new year</w:t>
      </w:r>
      <w:proofErr w:type="gramEnd"/>
      <w:r w:rsidR="00F602BD">
        <w:t xml:space="preserve"> </w:t>
      </w:r>
      <w:r w:rsidR="00FD4B62">
        <w:t xml:space="preserve">(i.e. 2012) </w:t>
      </w:r>
      <w:r w:rsidR="00F602BD">
        <w:t xml:space="preserve">folder in </w:t>
      </w:r>
      <w:r w:rsidR="00F602BD" w:rsidRPr="00F602BD">
        <w:t>G:\Data\TANA</w:t>
      </w:r>
      <w:r w:rsidR="00F602BD">
        <w:t>.</w:t>
      </w:r>
    </w:p>
    <w:p w:rsidR="00F90DAD" w:rsidRDefault="00F90DAD" w:rsidP="00F90DAD">
      <w:pPr>
        <w:spacing w:after="0" w:line="240" w:lineRule="auto"/>
      </w:pPr>
    </w:p>
    <w:p w:rsidR="00F602BD" w:rsidRDefault="00F602BD" w:rsidP="00F90DAD">
      <w:pPr>
        <w:pStyle w:val="ListParagraph"/>
        <w:numPr>
          <w:ilvl w:val="0"/>
          <w:numId w:val="1"/>
        </w:numPr>
        <w:spacing w:after="0" w:line="240" w:lineRule="auto"/>
      </w:pPr>
      <w:r>
        <w:t>In that folder:</w:t>
      </w:r>
    </w:p>
    <w:p w:rsidR="003B154F" w:rsidRDefault="003B154F" w:rsidP="003B154F">
      <w:pPr>
        <w:pStyle w:val="ListParagraph"/>
      </w:pPr>
    </w:p>
    <w:p w:rsidR="003B154F" w:rsidRPr="003B154F" w:rsidRDefault="003B154F" w:rsidP="003B154F">
      <w:pPr>
        <w:pStyle w:val="ListParagraph"/>
        <w:numPr>
          <w:ilvl w:val="1"/>
          <w:numId w:val="1"/>
        </w:numPr>
        <w:spacing w:after="0" w:line="240" w:lineRule="auto"/>
        <w:ind w:left="1080"/>
      </w:pPr>
      <w:r>
        <w:t xml:space="preserve">Create a new folder named </w:t>
      </w:r>
      <w:proofErr w:type="spellStart"/>
      <w:r w:rsidR="00D90FAA">
        <w:rPr>
          <w:i/>
        </w:rPr>
        <w:t>dvdContents</w:t>
      </w:r>
      <w:proofErr w:type="spellEnd"/>
      <w:r>
        <w:rPr>
          <w:i/>
        </w:rPr>
        <w:t>.</w:t>
      </w:r>
    </w:p>
    <w:p w:rsidR="003B154F" w:rsidRDefault="00686016" w:rsidP="00D90FAA">
      <w:pPr>
        <w:spacing w:after="0" w:line="240" w:lineRule="auto"/>
        <w:ind w:left="360" w:firstLine="720"/>
        <w:rPr>
          <w:noProof/>
        </w:rPr>
      </w:pPr>
      <w:r>
        <w:rPr>
          <w:noProof/>
        </w:rPr>
        <w:drawing>
          <wp:inline distT="0" distB="0" distL="0" distR="0" wp14:anchorId="333C1FD2" wp14:editId="249D834C">
            <wp:extent cx="2684670" cy="12096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66" b="41958"/>
                    <a:stretch/>
                  </pic:blipFill>
                  <pic:spPr bwMode="auto">
                    <a:xfrm>
                      <a:off x="0" y="0"/>
                      <a:ext cx="2686050" cy="1210297"/>
                    </a:xfrm>
                    <a:prstGeom prst="rect">
                      <a:avLst/>
                    </a:prstGeom>
                    <a:ln>
                      <a:noFill/>
                    </a:ln>
                    <a:extLst>
                      <a:ext uri="{53640926-AAD7-44D8-BBD7-CCE9431645EC}">
                        <a14:shadowObscured xmlns:a14="http://schemas.microsoft.com/office/drawing/2010/main"/>
                      </a:ext>
                    </a:extLst>
                  </pic:spPr>
                </pic:pic>
              </a:graphicData>
            </a:graphic>
          </wp:inline>
        </w:drawing>
      </w:r>
    </w:p>
    <w:p w:rsidR="00D90FAA" w:rsidRDefault="00D90FAA" w:rsidP="00D90FAA">
      <w:pPr>
        <w:spacing w:after="0" w:line="240" w:lineRule="auto"/>
        <w:ind w:left="360" w:firstLine="720"/>
        <w:rPr>
          <w:noProof/>
        </w:rPr>
      </w:pPr>
    </w:p>
    <w:p w:rsidR="00582057" w:rsidRPr="00582057" w:rsidRDefault="00DE393F" w:rsidP="00D90FAA">
      <w:pPr>
        <w:pStyle w:val="ListParagraph"/>
        <w:numPr>
          <w:ilvl w:val="1"/>
          <w:numId w:val="1"/>
        </w:numPr>
        <w:spacing w:after="0" w:line="240" w:lineRule="auto"/>
        <w:ind w:left="1080"/>
      </w:pPr>
      <w:r>
        <w:t>I</w:t>
      </w:r>
      <w:r w:rsidR="00582057">
        <w:t xml:space="preserve">n </w:t>
      </w:r>
      <w:proofErr w:type="spellStart"/>
      <w:r w:rsidR="00582057" w:rsidRPr="00F602BD">
        <w:rPr>
          <w:i/>
        </w:rPr>
        <w:t>dvdContents</w:t>
      </w:r>
      <w:proofErr w:type="spellEnd"/>
      <w:r w:rsidR="00582057">
        <w:rPr>
          <w:i/>
        </w:rPr>
        <w:t>:</w:t>
      </w:r>
    </w:p>
    <w:p w:rsidR="00DE393F" w:rsidRDefault="00357DD4" w:rsidP="00F90DAD">
      <w:pPr>
        <w:pStyle w:val="ListParagraph"/>
        <w:numPr>
          <w:ilvl w:val="3"/>
          <w:numId w:val="1"/>
        </w:numPr>
        <w:spacing w:after="0" w:line="240" w:lineRule="auto"/>
        <w:ind w:left="2520"/>
      </w:pPr>
      <w:r>
        <w:t xml:space="preserve">Create a </w:t>
      </w:r>
      <w:proofErr w:type="spellStart"/>
      <w:r w:rsidRPr="00AB44D3">
        <w:rPr>
          <w:i/>
        </w:rPr>
        <w:t>zippeddata</w:t>
      </w:r>
      <w:proofErr w:type="spellEnd"/>
      <w:r>
        <w:t xml:space="preserve"> folder and an </w:t>
      </w:r>
      <w:proofErr w:type="spellStart"/>
      <w:r w:rsidRPr="00AB44D3">
        <w:rPr>
          <w:i/>
        </w:rPr>
        <w:t>unzippeddata</w:t>
      </w:r>
      <w:proofErr w:type="spellEnd"/>
      <w:r>
        <w:t xml:space="preserve"> folder.</w:t>
      </w:r>
    </w:p>
    <w:p w:rsidR="00357DD4" w:rsidRDefault="00357DD4" w:rsidP="00F90DAD">
      <w:pPr>
        <w:pStyle w:val="ListParagraph"/>
        <w:numPr>
          <w:ilvl w:val="3"/>
          <w:numId w:val="1"/>
        </w:numPr>
        <w:spacing w:after="0" w:line="240" w:lineRule="auto"/>
        <w:ind w:left="2520"/>
      </w:pPr>
      <w:r>
        <w:t>For each DVD, create a folder in both</w:t>
      </w:r>
      <w:r w:rsidR="00AB44D3">
        <w:t xml:space="preserve"> the</w:t>
      </w:r>
      <w:r>
        <w:t xml:space="preserve"> zipped/unzipped directories:</w:t>
      </w:r>
    </w:p>
    <w:p w:rsidR="00F90DAD" w:rsidRDefault="00F90DAD" w:rsidP="00F90DAD">
      <w:pPr>
        <w:pStyle w:val="ListParagraph"/>
        <w:spacing w:after="0" w:line="240" w:lineRule="auto"/>
        <w:ind w:left="2520"/>
      </w:pPr>
    </w:p>
    <w:p w:rsidR="00DE393F" w:rsidRDefault="000975DC" w:rsidP="00BF3AFA">
      <w:pPr>
        <w:pStyle w:val="ListParagraph"/>
        <w:spacing w:after="0" w:line="240" w:lineRule="auto"/>
        <w:jc w:val="center"/>
      </w:pPr>
      <w:r>
        <w:rPr>
          <w:noProof/>
        </w:rPr>
        <mc:AlternateContent>
          <mc:Choice Requires="wps">
            <w:drawing>
              <wp:anchor distT="0" distB="0" distL="114300" distR="114300" simplePos="0" relativeHeight="251672576" behindDoc="0" locked="0" layoutInCell="1" allowOverlap="1" wp14:anchorId="2A96F5F1" wp14:editId="7C65F3D1">
                <wp:simplePos x="0" y="0"/>
                <wp:positionH relativeFrom="column">
                  <wp:posOffset>3114676</wp:posOffset>
                </wp:positionH>
                <wp:positionV relativeFrom="paragraph">
                  <wp:posOffset>1619250</wp:posOffset>
                </wp:positionV>
                <wp:extent cx="495299" cy="0"/>
                <wp:effectExtent l="57150" t="76200" r="0" b="152400"/>
                <wp:wrapNone/>
                <wp:docPr id="15" name="Straight Arrow Connector 15"/>
                <wp:cNvGraphicFramePr/>
                <a:graphic xmlns:a="http://schemas.openxmlformats.org/drawingml/2006/main">
                  <a:graphicData uri="http://schemas.microsoft.com/office/word/2010/wordprocessingShape">
                    <wps:wsp>
                      <wps:cNvCnPr/>
                      <wps:spPr>
                        <a:xfrm flipH="1">
                          <a:off x="0" y="0"/>
                          <a:ext cx="495299"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45.25pt;margin-top:127.5pt;width:39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" strokecolor="#f79646 [3209]"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6E478DE3" wp14:editId="4A1B2C22">
                <wp:simplePos x="0" y="0"/>
                <wp:positionH relativeFrom="column">
                  <wp:posOffset>3267075</wp:posOffset>
                </wp:positionH>
                <wp:positionV relativeFrom="paragraph">
                  <wp:posOffset>1057275</wp:posOffset>
                </wp:positionV>
                <wp:extent cx="495300" cy="0"/>
                <wp:effectExtent l="0" t="133350" r="0" b="171450"/>
                <wp:wrapNone/>
                <wp:docPr id="14" name="Straight Arrow Connector 14"/>
                <wp:cNvGraphicFramePr/>
                <a:graphic xmlns:a="http://schemas.openxmlformats.org/drawingml/2006/main">
                  <a:graphicData uri="http://schemas.microsoft.com/office/word/2010/wordprocessingShape">
                    <wps:wsp>
                      <wps:cNvCnPr/>
                      <wps:spPr>
                        <a:xfrm flipH="1">
                          <a:off x="0" y="0"/>
                          <a:ext cx="495300" cy="0"/>
                        </a:xfrm>
                        <a:prstGeom prst="straightConnector1">
                          <a:avLst/>
                        </a:prstGeom>
                        <a:ln>
                          <a:tailEnd type="arrow"/>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7.25pt;margin-top:83.25pt;width:39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" strokecolor="#f79646 [3209]" strokeweight="3pt">
                <v:stroke endarrow="open"/>
                <v:shadow on="t" color="black" opacity="22937f" origin=",.5" offset="0,.63889mm"/>
              </v:shape>
            </w:pict>
          </mc:Fallback>
        </mc:AlternateContent>
      </w:r>
      <w:r w:rsidR="00764517">
        <w:rPr>
          <w:noProof/>
        </w:rPr>
        <w:drawing>
          <wp:inline distT="0" distB="0" distL="0" distR="0" wp14:anchorId="0F78F922" wp14:editId="2EFA4C98">
            <wp:extent cx="2529776" cy="2394493"/>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3305" cy="2397833"/>
                    </a:xfrm>
                    <a:prstGeom prst="rect">
                      <a:avLst/>
                    </a:prstGeom>
                  </pic:spPr>
                </pic:pic>
              </a:graphicData>
            </a:graphic>
          </wp:inline>
        </w:drawing>
      </w:r>
    </w:p>
    <w:p w:rsidR="00DE423F" w:rsidRDefault="00DE423F" w:rsidP="00F90DAD">
      <w:pPr>
        <w:pStyle w:val="ListParagraph"/>
        <w:spacing w:after="0" w:line="240" w:lineRule="auto"/>
        <w:ind w:left="0"/>
      </w:pPr>
    </w:p>
    <w:p w:rsidR="004D4DEC" w:rsidRPr="008D3F9B" w:rsidRDefault="004D4DEC" w:rsidP="00F90DAD">
      <w:pPr>
        <w:pStyle w:val="ListParagraph"/>
        <w:numPr>
          <w:ilvl w:val="0"/>
          <w:numId w:val="1"/>
        </w:numPr>
        <w:spacing w:after="0" w:line="240" w:lineRule="auto"/>
      </w:pPr>
      <w:r w:rsidRPr="001622CC">
        <w:lastRenderedPageBreak/>
        <w:t>For each DVD</w:t>
      </w:r>
      <w:r w:rsidR="000A58EE" w:rsidRPr="001622CC">
        <w:t xml:space="preserve"> with geographic data on it</w:t>
      </w:r>
      <w:r w:rsidR="008D3F9B">
        <w:rPr>
          <w:i/>
        </w:rPr>
        <w:t>:</w:t>
      </w:r>
    </w:p>
    <w:p w:rsidR="008D3F9B" w:rsidRPr="001622CC" w:rsidRDefault="008D3F9B" w:rsidP="008D3F9B">
      <w:pPr>
        <w:pStyle w:val="ListParagraph"/>
        <w:spacing w:after="0" w:line="240" w:lineRule="auto"/>
        <w:ind w:left="360"/>
      </w:pPr>
    </w:p>
    <w:p w:rsidR="004D4DEC" w:rsidRDefault="00995BC8" w:rsidP="00F90DAD">
      <w:pPr>
        <w:pStyle w:val="ListParagraph"/>
        <w:numPr>
          <w:ilvl w:val="1"/>
          <w:numId w:val="1"/>
        </w:numPr>
        <w:spacing w:after="0" w:line="240" w:lineRule="auto"/>
        <w:ind w:left="1080"/>
      </w:pPr>
      <w:r>
        <w:t>Copy the</w:t>
      </w:r>
      <w:r w:rsidR="004D4DEC">
        <w:t xml:space="preserve"> contents </w:t>
      </w:r>
      <w:r>
        <w:t xml:space="preserve">of the DVD </w:t>
      </w:r>
      <w:r w:rsidR="004D4DEC">
        <w:t xml:space="preserve">to </w:t>
      </w:r>
      <w:r>
        <w:t>its</w:t>
      </w:r>
      <w:r w:rsidR="004D4DEC">
        <w:t xml:space="preserve"> </w:t>
      </w:r>
      <w:r w:rsidR="00966C0C">
        <w:t>“</w:t>
      </w:r>
      <w:proofErr w:type="spellStart"/>
      <w:r w:rsidR="00966C0C">
        <w:t>zippeddata</w:t>
      </w:r>
      <w:proofErr w:type="spellEnd"/>
      <w:r w:rsidR="00966C0C">
        <w:t>”</w:t>
      </w:r>
      <w:r w:rsidR="004D4DEC">
        <w:t xml:space="preserve"> folder on the G:\drive.</w:t>
      </w:r>
    </w:p>
    <w:p w:rsidR="008D3F9B" w:rsidRDefault="008D3F9B" w:rsidP="008D3F9B">
      <w:pPr>
        <w:pStyle w:val="ListParagraph"/>
        <w:spacing w:after="0" w:line="240" w:lineRule="auto"/>
        <w:ind w:left="1080"/>
      </w:pPr>
    </w:p>
    <w:p w:rsidR="004D4DEC" w:rsidRDefault="00747AE8" w:rsidP="00F90DAD">
      <w:pPr>
        <w:pStyle w:val="ListParagraph"/>
        <w:numPr>
          <w:ilvl w:val="1"/>
          <w:numId w:val="1"/>
        </w:numPr>
        <w:spacing w:after="0" w:line="240" w:lineRule="auto"/>
        <w:ind w:left="1080"/>
      </w:pPr>
      <w:r>
        <w:t>This will take a while.  Once it is done copying, select the folder in Windows Explorer.</w:t>
      </w:r>
    </w:p>
    <w:p w:rsidR="008D3F9B" w:rsidRDefault="008D3F9B" w:rsidP="008D3F9B">
      <w:pPr>
        <w:spacing w:after="0" w:line="240" w:lineRule="auto"/>
      </w:pPr>
    </w:p>
    <w:p w:rsidR="009A2892" w:rsidRDefault="00747AE8" w:rsidP="00F90DAD">
      <w:pPr>
        <w:spacing w:after="0" w:line="240" w:lineRule="auto"/>
        <w:jc w:val="center"/>
      </w:pPr>
      <w:r>
        <w:rPr>
          <w:noProof/>
        </w:rPr>
        <mc:AlternateContent>
          <mc:Choice Requires="wps">
            <w:drawing>
              <wp:anchor distT="0" distB="0" distL="114300" distR="114300" simplePos="0" relativeHeight="251674624" behindDoc="0" locked="0" layoutInCell="1" allowOverlap="1" wp14:anchorId="1384DCDB" wp14:editId="6B196F4F">
                <wp:simplePos x="0" y="0"/>
                <wp:positionH relativeFrom="column">
                  <wp:posOffset>161925</wp:posOffset>
                </wp:positionH>
                <wp:positionV relativeFrom="paragraph">
                  <wp:posOffset>2032635</wp:posOffset>
                </wp:positionV>
                <wp:extent cx="581026" cy="0"/>
                <wp:effectExtent l="0" t="76200" r="28575" b="152400"/>
                <wp:wrapNone/>
                <wp:docPr id="17" name="Straight Arrow Connector 17"/>
                <wp:cNvGraphicFramePr/>
                <a:graphic xmlns:a="http://schemas.openxmlformats.org/drawingml/2006/main">
                  <a:graphicData uri="http://schemas.microsoft.com/office/word/2010/wordprocessingShape">
                    <wps:wsp>
                      <wps:cNvCnPr/>
                      <wps:spPr>
                        <a:xfrm>
                          <a:off x="0" y="0"/>
                          <a:ext cx="581026"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2.75pt;margin-top:160.05pt;width:45.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" strokecolor="#f79646 [3209]" strokeweight="2pt">
                <v:stroke endarrow="open"/>
                <v:shadow on="t" color="black" opacity="24903f" origin=",.5" offset="0,.55556mm"/>
              </v:shape>
            </w:pict>
          </mc:Fallback>
        </mc:AlternateContent>
      </w:r>
      <w:r w:rsidR="00764517">
        <w:rPr>
          <w:noProof/>
        </w:rPr>
        <w:drawing>
          <wp:inline distT="0" distB="0" distL="0" distR="0" wp14:anchorId="7F3A370F" wp14:editId="775F3D6C">
            <wp:extent cx="5943600" cy="3775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75710"/>
                    </a:xfrm>
                    <a:prstGeom prst="rect">
                      <a:avLst/>
                    </a:prstGeom>
                  </pic:spPr>
                </pic:pic>
              </a:graphicData>
            </a:graphic>
          </wp:inline>
        </w:drawing>
      </w:r>
    </w:p>
    <w:p w:rsidR="00F90DAD" w:rsidRDefault="00F90DAD" w:rsidP="00F90DAD">
      <w:pPr>
        <w:spacing w:after="0" w:line="240" w:lineRule="auto"/>
        <w:jc w:val="center"/>
      </w:pPr>
    </w:p>
    <w:p w:rsidR="004D4DEC" w:rsidRDefault="004D4DEC" w:rsidP="00F90DAD">
      <w:pPr>
        <w:pStyle w:val="ListParagraph"/>
        <w:numPr>
          <w:ilvl w:val="1"/>
          <w:numId w:val="1"/>
        </w:numPr>
        <w:spacing w:after="0" w:line="240" w:lineRule="auto"/>
        <w:ind w:left="1080"/>
      </w:pPr>
      <w:r>
        <w:t>In the search box, type in “*.</w:t>
      </w:r>
      <w:proofErr w:type="spellStart"/>
      <w:r>
        <w:t>gz</w:t>
      </w:r>
      <w:proofErr w:type="spellEnd"/>
      <w:r>
        <w:t>”</w:t>
      </w:r>
    </w:p>
    <w:p w:rsidR="000A58EE" w:rsidRDefault="004D4DEC" w:rsidP="00F90DAD">
      <w:pPr>
        <w:pStyle w:val="ListParagraph"/>
        <w:numPr>
          <w:ilvl w:val="1"/>
          <w:numId w:val="1"/>
        </w:numPr>
        <w:spacing w:after="0" w:line="240" w:lineRule="auto"/>
        <w:ind w:left="1080"/>
      </w:pPr>
      <w:r>
        <w:t xml:space="preserve">All </w:t>
      </w:r>
      <w:r w:rsidR="00357DD4">
        <w:t>geographic zip</w:t>
      </w:r>
      <w:r>
        <w:t xml:space="preserve"> files f</w:t>
      </w:r>
      <w:r w:rsidR="000A58EE">
        <w:t>rom that DVD should be returned.</w:t>
      </w:r>
    </w:p>
    <w:p w:rsidR="00DE423F" w:rsidRDefault="000A58EE" w:rsidP="00F90DAD">
      <w:pPr>
        <w:pStyle w:val="ListParagraph"/>
        <w:numPr>
          <w:ilvl w:val="1"/>
          <w:numId w:val="1"/>
        </w:numPr>
        <w:spacing w:after="0" w:line="240" w:lineRule="auto"/>
        <w:ind w:left="1080"/>
      </w:pPr>
      <w:r>
        <w:t xml:space="preserve">Select all the files returned in the search by selecting one, and then pressing </w:t>
      </w:r>
      <w:proofErr w:type="spellStart"/>
      <w:r>
        <w:t>Ctrl+A</w:t>
      </w:r>
      <w:proofErr w:type="spellEnd"/>
      <w:r>
        <w:t>:</w:t>
      </w:r>
    </w:p>
    <w:p w:rsidR="00F90DAD" w:rsidRDefault="00F90DAD" w:rsidP="00F90DAD">
      <w:pPr>
        <w:pStyle w:val="ListParagraph"/>
        <w:spacing w:after="0" w:line="240" w:lineRule="auto"/>
        <w:ind w:left="1080"/>
      </w:pPr>
    </w:p>
    <w:p w:rsidR="00995BC8" w:rsidRDefault="00764517" w:rsidP="00F90DAD">
      <w:pPr>
        <w:spacing w:after="0" w:line="240" w:lineRule="auto"/>
        <w:jc w:val="center"/>
      </w:pPr>
      <w:r>
        <w:rPr>
          <w:noProof/>
        </w:rPr>
        <w:lastRenderedPageBreak/>
        <mc:AlternateContent>
          <mc:Choice Requires="wps">
            <w:drawing>
              <wp:anchor distT="0" distB="0" distL="114300" distR="114300" simplePos="0" relativeHeight="251665408" behindDoc="0" locked="0" layoutInCell="1" allowOverlap="1" wp14:anchorId="54546D60" wp14:editId="45F4E945">
                <wp:simplePos x="0" y="0"/>
                <wp:positionH relativeFrom="column">
                  <wp:posOffset>3162300</wp:posOffset>
                </wp:positionH>
                <wp:positionV relativeFrom="paragraph">
                  <wp:posOffset>661670</wp:posOffset>
                </wp:positionV>
                <wp:extent cx="1943100" cy="2381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943100" cy="2381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49pt;margin-top:52.1pt;width:153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3360" behindDoc="0" locked="0" layoutInCell="1" allowOverlap="1" wp14:anchorId="01073CF4" wp14:editId="0DBA0854">
                <wp:simplePos x="0" y="0"/>
                <wp:positionH relativeFrom="column">
                  <wp:posOffset>3724275</wp:posOffset>
                </wp:positionH>
                <wp:positionV relativeFrom="paragraph">
                  <wp:posOffset>213995</wp:posOffset>
                </wp:positionV>
                <wp:extent cx="1543050" cy="190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430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93.25pt;margin-top:16.85pt;width:121.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" filled="f" strokecolor="red" strokeweight="2pt"/>
            </w:pict>
          </mc:Fallback>
        </mc:AlternateContent>
      </w:r>
      <w:r>
        <w:rPr>
          <w:noProof/>
        </w:rPr>
        <w:drawing>
          <wp:inline distT="0" distB="0" distL="0" distR="0" wp14:anchorId="71A1FD77" wp14:editId="6E85A7CD">
            <wp:extent cx="4591050" cy="343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93093" cy="3434022"/>
                    </a:xfrm>
                    <a:prstGeom prst="rect">
                      <a:avLst/>
                    </a:prstGeom>
                  </pic:spPr>
                </pic:pic>
              </a:graphicData>
            </a:graphic>
          </wp:inline>
        </w:drawing>
      </w:r>
    </w:p>
    <w:p w:rsidR="00F90DAD" w:rsidRDefault="00F90DAD" w:rsidP="00F90DAD">
      <w:pPr>
        <w:spacing w:after="0" w:line="240" w:lineRule="auto"/>
        <w:jc w:val="center"/>
      </w:pPr>
    </w:p>
    <w:p w:rsidR="004D4DEC" w:rsidRPr="00995BC8" w:rsidRDefault="004D4DEC" w:rsidP="00F90DAD">
      <w:pPr>
        <w:pStyle w:val="ListParagraph"/>
        <w:numPr>
          <w:ilvl w:val="1"/>
          <w:numId w:val="1"/>
        </w:numPr>
        <w:spacing w:after="0" w:line="240" w:lineRule="auto"/>
        <w:ind w:left="1080"/>
      </w:pPr>
      <w:r>
        <w:t>Righ</w:t>
      </w:r>
      <w:r w:rsidR="009A2892">
        <w:t>t</w:t>
      </w:r>
      <w:r>
        <w:t xml:space="preserve">-click </w:t>
      </w:r>
      <w:r w:rsidR="009A2892">
        <w:t xml:space="preserve">the selection </w:t>
      </w:r>
      <w:r>
        <w:t xml:space="preserve">and use </w:t>
      </w:r>
      <w:r w:rsidRPr="009A2892">
        <w:rPr>
          <w:b/>
        </w:rPr>
        <w:t>7Zip</w:t>
      </w:r>
      <w:r>
        <w:t xml:space="preserve"> to </w:t>
      </w:r>
      <w:proofErr w:type="gramStart"/>
      <w:r w:rsidR="00995BC8">
        <w:rPr>
          <w:i/>
        </w:rPr>
        <w:t>Extract</w:t>
      </w:r>
      <w:proofErr w:type="gramEnd"/>
      <w:r w:rsidR="00995BC8">
        <w:rPr>
          <w:i/>
        </w:rPr>
        <w:t xml:space="preserve"> files…</w:t>
      </w:r>
    </w:p>
    <w:p w:rsidR="00995BC8" w:rsidRDefault="009A2892" w:rsidP="00F90DAD">
      <w:pPr>
        <w:pStyle w:val="ListParagraph"/>
        <w:numPr>
          <w:ilvl w:val="1"/>
          <w:numId w:val="1"/>
        </w:numPr>
        <w:spacing w:after="0" w:line="240" w:lineRule="auto"/>
        <w:ind w:left="1080"/>
      </w:pPr>
      <w:r>
        <w:t>Choose the</w:t>
      </w:r>
      <w:r w:rsidR="00764517">
        <w:t xml:space="preserve"> </w:t>
      </w:r>
      <w:proofErr w:type="spellStart"/>
      <w:r w:rsidR="00764517" w:rsidRPr="00764517">
        <w:rPr>
          <w:i/>
        </w:rPr>
        <w:t>unzippeddata</w:t>
      </w:r>
      <w:proofErr w:type="spellEnd"/>
      <w:r w:rsidR="00764517">
        <w:t xml:space="preserve">  DVD</w:t>
      </w:r>
      <w:r>
        <w:t xml:space="preserve"> folder to extr</w:t>
      </w:r>
      <w:r w:rsidR="00764517">
        <w:t>act the files to</w:t>
      </w:r>
      <w:r>
        <w:t>, match the other settings below, then press OK:</w:t>
      </w:r>
    </w:p>
    <w:p w:rsidR="00F90DAD" w:rsidRDefault="00F90DAD" w:rsidP="00F90DAD">
      <w:pPr>
        <w:pStyle w:val="ListParagraph"/>
        <w:spacing w:after="0" w:line="240" w:lineRule="auto"/>
        <w:ind w:left="1080"/>
      </w:pPr>
    </w:p>
    <w:p w:rsidR="009A2892" w:rsidRDefault="00352447" w:rsidP="00BF3AFA">
      <w:pPr>
        <w:spacing w:after="0" w:line="240" w:lineRule="auto"/>
        <w:ind w:left="1080"/>
      </w:pPr>
      <w:r>
        <w:rPr>
          <w:noProof/>
        </w:rPr>
        <mc:AlternateContent>
          <mc:Choice Requires="wps">
            <w:drawing>
              <wp:anchor distT="0" distB="0" distL="114300" distR="114300" simplePos="0" relativeHeight="251667456" behindDoc="0" locked="0" layoutInCell="1" allowOverlap="1" wp14:anchorId="62E3555A" wp14:editId="464E3F67">
                <wp:simplePos x="0" y="0"/>
                <wp:positionH relativeFrom="column">
                  <wp:posOffset>3152775</wp:posOffset>
                </wp:positionH>
                <wp:positionV relativeFrom="paragraph">
                  <wp:posOffset>556895</wp:posOffset>
                </wp:positionV>
                <wp:extent cx="1009650" cy="1714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71450"/>
                        </a:xfrm>
                        <a:prstGeom prst="rect">
                          <a:avLst/>
                        </a:prstGeom>
                        <a:solidFill>
                          <a:srgbClr val="FFFFFF"/>
                        </a:solidFill>
                        <a:ln w="9525">
                          <a:noFill/>
                          <a:miter lim="800000"/>
                          <a:headEnd/>
                          <a:tailEnd/>
                        </a:ln>
                      </wps:spPr>
                      <wps:txbx>
                        <w:txbxContent>
                          <w:p w:rsidR="00352447" w:rsidRPr="00352447" w:rsidRDefault="00352447">
                            <w:pPr>
                              <w:rPr>
                                <w:sz w:val="20"/>
                              </w:rPr>
                            </w:pPr>
                            <w:proofErr w:type="spellStart"/>
                            <w:proofErr w:type="gramStart"/>
                            <w:r w:rsidRPr="00352447">
                              <w:rPr>
                                <w:sz w:val="20"/>
                              </w:rPr>
                              <w:t>multinetData</w:t>
                            </w:r>
                            <w:proofErr w:type="spellEnd"/>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8.25pt;margin-top:43.85pt;width:79.5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" stroked="f">
                <v:textbox inset="0,0,0,0">
                  <w:txbxContent>
                    <w:p w:rsidR="00352447" w:rsidRPr="00352447" w:rsidRDefault="00352447">
                      <w:pPr>
                        <w:rPr>
                          <w:sz w:val="20"/>
                        </w:rPr>
                      </w:pPr>
                      <w:proofErr w:type="spellStart"/>
                      <w:proofErr w:type="gramStart"/>
                      <w:r w:rsidRPr="00352447">
                        <w:rPr>
                          <w:sz w:val="20"/>
                        </w:rPr>
                        <w:t>multinetData</w:t>
                      </w:r>
                      <w:proofErr w:type="spellEnd"/>
                      <w:proofErr w:type="gramEnd"/>
                    </w:p>
                  </w:txbxContent>
                </v:textbox>
              </v:shape>
            </w:pict>
          </mc:Fallback>
        </mc:AlternateContent>
      </w:r>
      <w:r w:rsidR="000A58EE">
        <w:rPr>
          <w:noProof/>
        </w:rPr>
        <w:drawing>
          <wp:inline distT="0" distB="0" distL="0" distR="0" wp14:anchorId="6F1F0DBA" wp14:editId="155E93D5">
            <wp:extent cx="4286250" cy="249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250" cy="2495550"/>
                    </a:xfrm>
                    <a:prstGeom prst="rect">
                      <a:avLst/>
                    </a:prstGeom>
                  </pic:spPr>
                </pic:pic>
              </a:graphicData>
            </a:graphic>
          </wp:inline>
        </w:drawing>
      </w:r>
    </w:p>
    <w:p w:rsidR="00F90DAD" w:rsidRDefault="00F90DAD" w:rsidP="00F90DAD">
      <w:pPr>
        <w:spacing w:after="0" w:line="240" w:lineRule="auto"/>
      </w:pPr>
    </w:p>
    <w:p w:rsidR="00764517" w:rsidRDefault="000A58EE" w:rsidP="00F90DAD">
      <w:pPr>
        <w:pStyle w:val="ListParagraph"/>
        <w:numPr>
          <w:ilvl w:val="1"/>
          <w:numId w:val="1"/>
        </w:numPr>
        <w:spacing w:after="0" w:line="240" w:lineRule="auto"/>
        <w:ind w:left="1080"/>
      </w:pPr>
      <w:r>
        <w:t>This may take some time.  Once you h</w:t>
      </w:r>
      <w:r w:rsidR="00DE423F">
        <w:t>ave extracted the fi</w:t>
      </w:r>
      <w:r w:rsidR="00357DD4">
        <w:t xml:space="preserve">les from all Data DVDs, you will have to merge and rename the </w:t>
      </w:r>
      <w:proofErr w:type="spellStart"/>
      <w:r w:rsidR="00357DD4">
        <w:t>shapefiles</w:t>
      </w:r>
      <w:proofErr w:type="spellEnd"/>
      <w:r w:rsidR="00357DD4">
        <w:t xml:space="preserve">.  This is due to the fact that TomTom splits </w:t>
      </w:r>
      <w:r w:rsidR="009A1629">
        <w:t xml:space="preserve">data for </w:t>
      </w:r>
      <w:r w:rsidR="00357DD4">
        <w:t xml:space="preserve">California into 6 sections, so all the </w:t>
      </w:r>
      <w:proofErr w:type="spellStart"/>
      <w:r w:rsidR="00357DD4">
        <w:t>shapefiles</w:t>
      </w:r>
      <w:proofErr w:type="spellEnd"/>
      <w:r w:rsidR="00357DD4">
        <w:t xml:space="preserve"> are broken up and need to be merged into one state </w:t>
      </w:r>
      <w:proofErr w:type="spellStart"/>
      <w:r w:rsidR="00357DD4">
        <w:t>shapefile</w:t>
      </w:r>
      <w:proofErr w:type="spellEnd"/>
      <w:r w:rsidR="00DE423F">
        <w:t>.</w:t>
      </w:r>
      <w:r w:rsidR="00764517">
        <w:t xml:space="preserve">  For 2012 the sections are indicated by “usauc1” “usauc2” all the way to 6:</w:t>
      </w:r>
    </w:p>
    <w:p w:rsidR="00764517" w:rsidRDefault="00764517" w:rsidP="00F90DAD">
      <w:pPr>
        <w:pStyle w:val="ListParagraph"/>
        <w:spacing w:after="0" w:line="240" w:lineRule="auto"/>
        <w:jc w:val="center"/>
      </w:pPr>
      <w:r>
        <w:rPr>
          <w:noProof/>
        </w:rPr>
        <w:lastRenderedPageBreak/>
        <w:drawing>
          <wp:inline distT="0" distB="0" distL="0" distR="0" wp14:anchorId="6859FE36" wp14:editId="5F7A416C">
            <wp:extent cx="1443866" cy="223837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21577"/>
                    <a:stretch/>
                  </pic:blipFill>
                  <pic:spPr bwMode="auto">
                    <a:xfrm>
                      <a:off x="0" y="0"/>
                      <a:ext cx="1443866" cy="22383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02CA3F9" wp14:editId="7B9B7C31">
            <wp:extent cx="1394966" cy="2305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6518"/>
                    <a:stretch/>
                  </pic:blipFill>
                  <pic:spPr bwMode="auto">
                    <a:xfrm>
                      <a:off x="0" y="0"/>
                      <a:ext cx="1394966" cy="23050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F86402" wp14:editId="52214C1C">
            <wp:extent cx="1866603" cy="22955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66603" cy="2295525"/>
                    </a:xfrm>
                    <a:prstGeom prst="rect">
                      <a:avLst/>
                    </a:prstGeom>
                  </pic:spPr>
                </pic:pic>
              </a:graphicData>
            </a:graphic>
          </wp:inline>
        </w:drawing>
      </w:r>
    </w:p>
    <w:p w:rsidR="000A02FF" w:rsidRDefault="000A02FF" w:rsidP="000A02FF">
      <w:pPr>
        <w:pStyle w:val="ListParagraph"/>
        <w:spacing w:after="0" w:line="240" w:lineRule="auto"/>
      </w:pPr>
    </w:p>
    <w:p w:rsidR="008C531C" w:rsidRPr="008C531C" w:rsidRDefault="004868D8" w:rsidP="008C531C">
      <w:pPr>
        <w:pStyle w:val="ListParagraph"/>
        <w:numPr>
          <w:ilvl w:val="1"/>
          <w:numId w:val="1"/>
        </w:numPr>
        <w:spacing w:after="0" w:line="240" w:lineRule="auto"/>
      </w:pPr>
      <w:r>
        <w:t xml:space="preserve">But before merging the </w:t>
      </w:r>
      <w:proofErr w:type="spellStart"/>
      <w:r>
        <w:t>shapefiles</w:t>
      </w:r>
      <w:proofErr w:type="spellEnd"/>
      <w:r>
        <w:t>, t</w:t>
      </w:r>
      <w:r w:rsidR="001351F4">
        <w:t xml:space="preserve">ake a look at one of the xml files.  If it does not have the real metadata in it for the </w:t>
      </w:r>
      <w:proofErr w:type="spellStart"/>
      <w:r w:rsidR="001351F4">
        <w:t>shapefi</w:t>
      </w:r>
      <w:r w:rsidR="008C531C">
        <w:t>le</w:t>
      </w:r>
      <w:proofErr w:type="spellEnd"/>
      <w:r w:rsidR="008C531C">
        <w:t xml:space="preserve">, then you will have to run the </w:t>
      </w:r>
      <w:r w:rsidR="008C531C" w:rsidRPr="008C531C">
        <w:rPr>
          <w:color w:val="548DD4" w:themeColor="text2" w:themeTint="99"/>
        </w:rPr>
        <w:t>delete_xml.bat</w:t>
      </w:r>
      <w:r w:rsidR="008C531C">
        <w:t xml:space="preserve"> file in </w:t>
      </w:r>
      <w:r w:rsidR="008C531C" w:rsidRPr="008C531C">
        <w:rPr>
          <w:color w:val="548DD4" w:themeColor="text2" w:themeTint="99"/>
        </w:rPr>
        <w:t>G:\Scripts\TANA Scripts</w:t>
      </w:r>
      <w:r>
        <w:rPr>
          <w:color w:val="548DD4" w:themeColor="text2" w:themeTint="99"/>
        </w:rPr>
        <w:t xml:space="preserve">, </w:t>
      </w:r>
      <w:r>
        <w:t>and then copy over the real metadata files from the Documentation DVD.</w:t>
      </w:r>
    </w:p>
    <w:p w:rsidR="001351F4" w:rsidRDefault="008C531C" w:rsidP="008C531C">
      <w:pPr>
        <w:pStyle w:val="ListParagraph"/>
        <w:numPr>
          <w:ilvl w:val="2"/>
          <w:numId w:val="1"/>
        </w:numPr>
        <w:spacing w:after="0" w:line="240" w:lineRule="auto"/>
      </w:pPr>
      <w:r>
        <w:t>In the Command Prompt, navigate to the directory with all the unzipped data.</w:t>
      </w:r>
    </w:p>
    <w:p w:rsidR="008C531C" w:rsidRDefault="008C531C" w:rsidP="008C531C">
      <w:pPr>
        <w:pStyle w:val="ListParagraph"/>
        <w:numPr>
          <w:ilvl w:val="2"/>
          <w:numId w:val="1"/>
        </w:numPr>
        <w:spacing w:after="0" w:line="240" w:lineRule="auto"/>
      </w:pPr>
      <w:r>
        <w:t>Run the</w:t>
      </w:r>
      <w:r w:rsidRPr="000B37C4">
        <w:rPr>
          <w:color w:val="548DD4" w:themeColor="text2" w:themeTint="99"/>
        </w:rPr>
        <w:t xml:space="preserve"> delete_xml</w:t>
      </w:r>
      <w:r w:rsidR="000B37C4" w:rsidRPr="000B37C4">
        <w:rPr>
          <w:color w:val="548DD4" w:themeColor="text2" w:themeTint="99"/>
        </w:rPr>
        <w:t xml:space="preserve">.bat </w:t>
      </w:r>
      <w:r w:rsidR="000B37C4">
        <w:t>file.</w:t>
      </w:r>
    </w:p>
    <w:p w:rsidR="000B37C4" w:rsidRDefault="000B37C4" w:rsidP="008C531C">
      <w:pPr>
        <w:pStyle w:val="ListParagraph"/>
        <w:numPr>
          <w:ilvl w:val="2"/>
          <w:numId w:val="1"/>
        </w:numPr>
        <w:spacing w:after="0" w:line="240" w:lineRule="auto"/>
      </w:pPr>
      <w:r>
        <w:t xml:space="preserve">It will show you a list of all the files it is about to delete.  Type upper case </w:t>
      </w:r>
      <w:r w:rsidRPr="000B37C4">
        <w:rPr>
          <w:color w:val="548DD4" w:themeColor="text2" w:themeTint="99"/>
        </w:rPr>
        <w:t>Y</w:t>
      </w:r>
      <w:r>
        <w:t xml:space="preserve"> to continue and delete these XML files.  </w:t>
      </w:r>
      <w:r w:rsidR="004868D8">
        <w:t>Type</w:t>
      </w:r>
      <w:r>
        <w:t xml:space="preserve"> </w:t>
      </w:r>
      <w:r w:rsidRPr="000B37C4">
        <w:rPr>
          <w:color w:val="548DD4" w:themeColor="text2" w:themeTint="99"/>
        </w:rPr>
        <w:t>N</w:t>
      </w:r>
      <w:r>
        <w:t xml:space="preserve"> to cancel out.</w:t>
      </w:r>
    </w:p>
    <w:p w:rsidR="004868D8" w:rsidRDefault="004868D8" w:rsidP="004868D8">
      <w:pPr>
        <w:pStyle w:val="ListParagraph"/>
        <w:spacing w:after="0" w:line="240" w:lineRule="auto"/>
        <w:ind w:left="2160"/>
      </w:pPr>
    </w:p>
    <w:p w:rsidR="000A02FF" w:rsidRPr="008D3F9B" w:rsidRDefault="004868D8" w:rsidP="000A02FF">
      <w:pPr>
        <w:pStyle w:val="ListParagraph"/>
        <w:numPr>
          <w:ilvl w:val="0"/>
          <w:numId w:val="10"/>
        </w:numPr>
        <w:spacing w:after="0" w:line="240" w:lineRule="auto"/>
      </w:pPr>
      <w:r>
        <w:t xml:space="preserve">Copying over metadata files for the </w:t>
      </w:r>
      <w:proofErr w:type="spellStart"/>
      <w:r>
        <w:t>shapefile</w:t>
      </w:r>
      <w:proofErr w:type="spellEnd"/>
      <w:r>
        <w:t xml:space="preserve"> data from the Documentation DVD:</w:t>
      </w:r>
    </w:p>
    <w:p w:rsidR="000A02FF" w:rsidRPr="001622CC" w:rsidRDefault="000A02FF" w:rsidP="004868D8">
      <w:pPr>
        <w:spacing w:after="0" w:line="240" w:lineRule="auto"/>
      </w:pPr>
    </w:p>
    <w:p w:rsidR="00CE160A" w:rsidRDefault="00374EA6" w:rsidP="00CE160A">
      <w:pPr>
        <w:pStyle w:val="ListParagraph"/>
        <w:numPr>
          <w:ilvl w:val="1"/>
          <w:numId w:val="10"/>
        </w:numPr>
        <w:spacing w:after="0" w:line="240" w:lineRule="auto"/>
      </w:pPr>
      <w:r>
        <w:t>On the Docs DVD, go to: \</w:t>
      </w:r>
      <w:r w:rsidR="00CE160A" w:rsidRPr="00CE160A">
        <w:t>components\</w:t>
      </w:r>
      <w:proofErr w:type="spellStart"/>
      <w:r w:rsidR="00CE160A" w:rsidRPr="00CE160A">
        <w:t>mn</w:t>
      </w:r>
      <w:proofErr w:type="spellEnd"/>
      <w:r w:rsidR="00CE160A" w:rsidRPr="00CE160A">
        <w:t>\</w:t>
      </w:r>
      <w:proofErr w:type="spellStart"/>
      <w:r w:rsidR="00CE160A" w:rsidRPr="00CE160A">
        <w:t>fgdc</w:t>
      </w:r>
      <w:proofErr w:type="spellEnd"/>
      <w:r w:rsidR="00CE160A" w:rsidRPr="00CE160A">
        <w:t>\xml\</w:t>
      </w:r>
      <w:proofErr w:type="spellStart"/>
      <w:r w:rsidR="00CE160A" w:rsidRPr="00CE160A">
        <w:t>usa</w:t>
      </w:r>
      <w:proofErr w:type="spellEnd"/>
      <w:r w:rsidR="00CE160A">
        <w:t xml:space="preserve"> and copy the</w:t>
      </w:r>
      <w:r w:rsidR="001F3896">
        <w:t xml:space="preserve"> contents of</w:t>
      </w:r>
      <w:r w:rsidR="00CE160A">
        <w:t xml:space="preserve"> “uc1-6”, and “</w:t>
      </w:r>
      <w:proofErr w:type="spellStart"/>
      <w:r w:rsidR="00CE160A">
        <w:t>usc</w:t>
      </w:r>
      <w:proofErr w:type="spellEnd"/>
      <w:r w:rsidR="00CE160A">
        <w:t>”</w:t>
      </w:r>
      <w:r>
        <w:t xml:space="preserve"> folders to </w:t>
      </w:r>
      <w:r w:rsidR="00CE160A">
        <w:t xml:space="preserve">their </w:t>
      </w:r>
      <w:r>
        <w:t>“</w:t>
      </w:r>
      <w:proofErr w:type="spellStart"/>
      <w:r>
        <w:t>zippeddata</w:t>
      </w:r>
      <w:proofErr w:type="spellEnd"/>
      <w:r>
        <w:t>\</w:t>
      </w:r>
      <w:r w:rsidR="00CE160A">
        <w:t>…</w:t>
      </w:r>
      <w:proofErr w:type="spellStart"/>
      <w:r w:rsidR="00CE160A">
        <w:t>DocsDVD</w:t>
      </w:r>
      <w:proofErr w:type="spellEnd"/>
      <w:r w:rsidR="00CE160A">
        <w:t>” folder on the G:\drive.</w:t>
      </w:r>
    </w:p>
    <w:p w:rsidR="00CE160A" w:rsidRDefault="00CE160A" w:rsidP="00CE160A">
      <w:pPr>
        <w:pStyle w:val="ListParagraph"/>
        <w:spacing w:after="0" w:line="240" w:lineRule="auto"/>
        <w:ind w:left="0"/>
      </w:pPr>
    </w:p>
    <w:p w:rsidR="00CE160A" w:rsidRDefault="00374EA6" w:rsidP="00CE160A">
      <w:pPr>
        <w:pStyle w:val="ListParagraph"/>
        <w:numPr>
          <w:ilvl w:val="1"/>
          <w:numId w:val="10"/>
        </w:numPr>
        <w:spacing w:after="0" w:line="240" w:lineRule="auto"/>
      </w:pPr>
      <w:r>
        <w:t>Once done copying, select the “</w:t>
      </w:r>
      <w:proofErr w:type="spellStart"/>
      <w:r>
        <w:t>zippeddata</w:t>
      </w:r>
      <w:proofErr w:type="spellEnd"/>
      <w:r>
        <w:t>\…</w:t>
      </w:r>
      <w:proofErr w:type="spellStart"/>
      <w:r>
        <w:t>DocsDVD</w:t>
      </w:r>
      <w:proofErr w:type="spellEnd"/>
      <w:r>
        <w:t xml:space="preserve"> folder</w:t>
      </w:r>
      <w:r w:rsidR="00CE160A">
        <w:t xml:space="preserve"> on the G:\drive</w:t>
      </w:r>
      <w:r w:rsidR="00CE160A">
        <w:t xml:space="preserve"> in Windows Explorer.</w:t>
      </w:r>
    </w:p>
    <w:p w:rsidR="00CE160A" w:rsidRDefault="00CE160A" w:rsidP="00CE160A">
      <w:pPr>
        <w:spacing w:after="0" w:line="240" w:lineRule="auto"/>
      </w:pPr>
    </w:p>
    <w:p w:rsidR="00CE160A" w:rsidRDefault="001F3896" w:rsidP="009E1F72">
      <w:pPr>
        <w:spacing w:after="0" w:line="240" w:lineRule="auto"/>
        <w:ind w:left="720"/>
        <w:jc w:val="center"/>
      </w:pPr>
      <w:r w:rsidRPr="00287FC8">
        <w:rPr>
          <w:noProof/>
          <w:color w:val="FF0000"/>
        </w:rPr>
        <mc:AlternateContent>
          <mc:Choice Requires="wps">
            <w:drawing>
              <wp:anchor distT="0" distB="0" distL="114300" distR="114300" simplePos="0" relativeHeight="251693056" behindDoc="0" locked="0" layoutInCell="1" allowOverlap="1" wp14:anchorId="42F23423" wp14:editId="60C70864">
                <wp:simplePos x="0" y="0"/>
                <wp:positionH relativeFrom="column">
                  <wp:posOffset>295275</wp:posOffset>
                </wp:positionH>
                <wp:positionV relativeFrom="paragraph">
                  <wp:posOffset>1823085</wp:posOffset>
                </wp:positionV>
                <wp:extent cx="581025" cy="0"/>
                <wp:effectExtent l="0" t="76200" r="28575" b="152400"/>
                <wp:wrapNone/>
                <wp:docPr id="19" name="Straight Arrow Connector 19"/>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23.25pt;margin-top:143.55pt;width:45.7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" strokecolor="#f79646 [3209]" strokeweight="2pt">
                <v:stroke endarrow="open"/>
                <v:shadow on="t" color="black" opacity="24903f" origin=",.5" offset="0,.55556mm"/>
              </v:shape>
            </w:pict>
          </mc:Fallback>
        </mc:AlternateContent>
      </w:r>
      <w:r>
        <w:rPr>
          <w:noProof/>
        </w:rPr>
        <w:drawing>
          <wp:inline distT="0" distB="0" distL="0" distR="0" wp14:anchorId="4CBBC83B" wp14:editId="5AFD4FFB">
            <wp:extent cx="5943600" cy="238315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83155"/>
                    </a:xfrm>
                    <a:prstGeom prst="rect">
                      <a:avLst/>
                    </a:prstGeom>
                  </pic:spPr>
                </pic:pic>
              </a:graphicData>
            </a:graphic>
          </wp:inline>
        </w:drawing>
      </w:r>
      <w:r w:rsidRPr="001F3896">
        <w:rPr>
          <w:noProof/>
        </w:rPr>
        <w:t xml:space="preserve"> </w:t>
      </w:r>
    </w:p>
    <w:p w:rsidR="00CE160A" w:rsidRDefault="00CE160A" w:rsidP="00CE160A">
      <w:pPr>
        <w:spacing w:after="0" w:line="240" w:lineRule="auto"/>
        <w:jc w:val="center"/>
      </w:pPr>
    </w:p>
    <w:p w:rsidR="00CE160A" w:rsidRDefault="00CE160A" w:rsidP="00CE160A">
      <w:pPr>
        <w:pStyle w:val="ListParagraph"/>
        <w:numPr>
          <w:ilvl w:val="1"/>
          <w:numId w:val="10"/>
        </w:numPr>
        <w:spacing w:after="0" w:line="240" w:lineRule="auto"/>
      </w:pPr>
      <w:r>
        <w:lastRenderedPageBreak/>
        <w:t>In the search box, type in “*</w:t>
      </w:r>
      <w:r w:rsidR="00374EA6">
        <w:t>xml</w:t>
      </w:r>
      <w:r>
        <w:t>.gz”</w:t>
      </w:r>
    </w:p>
    <w:p w:rsidR="00CE160A" w:rsidRDefault="00CE160A" w:rsidP="00CE160A">
      <w:pPr>
        <w:pStyle w:val="ListParagraph"/>
        <w:numPr>
          <w:ilvl w:val="1"/>
          <w:numId w:val="10"/>
        </w:numPr>
        <w:spacing w:after="0" w:line="240" w:lineRule="auto"/>
      </w:pPr>
      <w:r>
        <w:t xml:space="preserve">All </w:t>
      </w:r>
      <w:r w:rsidR="00374EA6">
        <w:t>metadata xml</w:t>
      </w:r>
      <w:r>
        <w:t xml:space="preserve"> zip files from that DVD should be returned.</w:t>
      </w:r>
    </w:p>
    <w:p w:rsidR="00CE160A" w:rsidRDefault="00CE160A" w:rsidP="00CE160A">
      <w:pPr>
        <w:pStyle w:val="ListParagraph"/>
        <w:numPr>
          <w:ilvl w:val="1"/>
          <w:numId w:val="10"/>
        </w:numPr>
        <w:spacing w:after="0" w:line="240" w:lineRule="auto"/>
      </w:pPr>
      <w:r>
        <w:t xml:space="preserve">Select all the files returned in the search by selecting one, and then pressing </w:t>
      </w:r>
      <w:proofErr w:type="spellStart"/>
      <w:r>
        <w:t>Ctrl+A</w:t>
      </w:r>
      <w:proofErr w:type="spellEnd"/>
      <w:r>
        <w:t>:</w:t>
      </w:r>
    </w:p>
    <w:p w:rsidR="00CE160A" w:rsidRPr="00995BC8" w:rsidRDefault="00CE160A" w:rsidP="00CE160A">
      <w:pPr>
        <w:pStyle w:val="ListParagraph"/>
        <w:numPr>
          <w:ilvl w:val="1"/>
          <w:numId w:val="10"/>
        </w:numPr>
        <w:spacing w:after="0" w:line="240" w:lineRule="auto"/>
      </w:pPr>
      <w:r>
        <w:t xml:space="preserve">Right-click the selection and use </w:t>
      </w:r>
      <w:r w:rsidRPr="009A2892">
        <w:rPr>
          <w:b/>
        </w:rPr>
        <w:t>7Zip</w:t>
      </w:r>
      <w:r>
        <w:t xml:space="preserve"> to </w:t>
      </w:r>
      <w:proofErr w:type="gramStart"/>
      <w:r>
        <w:rPr>
          <w:i/>
        </w:rPr>
        <w:t>Extract</w:t>
      </w:r>
      <w:proofErr w:type="gramEnd"/>
      <w:r>
        <w:rPr>
          <w:i/>
        </w:rPr>
        <w:t xml:space="preserve"> files…</w:t>
      </w:r>
    </w:p>
    <w:p w:rsidR="00CE160A" w:rsidRDefault="00CE160A" w:rsidP="00CE160A">
      <w:pPr>
        <w:pStyle w:val="ListParagraph"/>
        <w:numPr>
          <w:ilvl w:val="1"/>
          <w:numId w:val="10"/>
        </w:numPr>
        <w:spacing w:after="0" w:line="240" w:lineRule="auto"/>
      </w:pPr>
      <w:r>
        <w:t xml:space="preserve">Choose the </w:t>
      </w:r>
      <w:proofErr w:type="spellStart"/>
      <w:r w:rsidRPr="00764517">
        <w:rPr>
          <w:i/>
        </w:rPr>
        <w:t>unzippeddata</w:t>
      </w:r>
      <w:proofErr w:type="spellEnd"/>
      <w:r w:rsidR="00CE583F">
        <w:t xml:space="preserve"> </w:t>
      </w:r>
      <w:r>
        <w:t>DVD folder to extract the files to</w:t>
      </w:r>
      <w:r w:rsidR="00CA3BDC">
        <w:t xml:space="preserve"> (you can create a special folder to put these in)</w:t>
      </w:r>
      <w:r>
        <w:t>, match the other settings below, then press OK:</w:t>
      </w:r>
    </w:p>
    <w:p w:rsidR="00CE160A" w:rsidRDefault="00CE160A" w:rsidP="00CE160A">
      <w:pPr>
        <w:pStyle w:val="ListParagraph"/>
        <w:spacing w:after="0" w:line="240" w:lineRule="auto"/>
        <w:ind w:left="1080"/>
      </w:pPr>
    </w:p>
    <w:p w:rsidR="00CE160A" w:rsidRDefault="00CE160A" w:rsidP="00CE160A">
      <w:pPr>
        <w:spacing w:after="0" w:line="240" w:lineRule="auto"/>
        <w:ind w:left="1080"/>
      </w:pPr>
      <w:r>
        <w:rPr>
          <w:noProof/>
        </w:rPr>
        <mc:AlternateContent>
          <mc:Choice Requires="wps">
            <w:drawing>
              <wp:anchor distT="0" distB="0" distL="114300" distR="114300" simplePos="0" relativeHeight="251689984" behindDoc="0" locked="0" layoutInCell="1" allowOverlap="1" wp14:anchorId="7B168E97" wp14:editId="2B6931D0">
                <wp:simplePos x="0" y="0"/>
                <wp:positionH relativeFrom="column">
                  <wp:posOffset>3152775</wp:posOffset>
                </wp:positionH>
                <wp:positionV relativeFrom="paragraph">
                  <wp:posOffset>556895</wp:posOffset>
                </wp:positionV>
                <wp:extent cx="1009650" cy="17145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71450"/>
                        </a:xfrm>
                        <a:prstGeom prst="rect">
                          <a:avLst/>
                        </a:prstGeom>
                        <a:solidFill>
                          <a:srgbClr val="FFFFFF"/>
                        </a:solidFill>
                        <a:ln w="9525">
                          <a:noFill/>
                          <a:miter lim="800000"/>
                          <a:headEnd/>
                          <a:tailEnd/>
                        </a:ln>
                      </wps:spPr>
                      <wps:txbx>
                        <w:txbxContent>
                          <w:p w:rsidR="00CE160A" w:rsidRPr="00352447" w:rsidRDefault="00CE160A" w:rsidP="00CE160A">
                            <w:pPr>
                              <w:rPr>
                                <w:sz w:val="20"/>
                              </w:rPr>
                            </w:pPr>
                            <w:proofErr w:type="spellStart"/>
                            <w:proofErr w:type="gramStart"/>
                            <w:r w:rsidRPr="00352447">
                              <w:rPr>
                                <w:sz w:val="20"/>
                              </w:rPr>
                              <w:t>multinetData</w:t>
                            </w:r>
                            <w:proofErr w:type="spellEnd"/>
                            <w:proofErr w:type="gram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8.25pt;margin-top:43.85pt;width:79.5pt;height: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" stroked="f">
                <v:textbox inset="0,0,0,0">
                  <w:txbxContent>
                    <w:p w:rsidR="00CE160A" w:rsidRPr="00352447" w:rsidRDefault="00CE160A" w:rsidP="00CE160A">
                      <w:pPr>
                        <w:rPr>
                          <w:sz w:val="20"/>
                        </w:rPr>
                      </w:pPr>
                      <w:proofErr w:type="spellStart"/>
                      <w:proofErr w:type="gramStart"/>
                      <w:r w:rsidRPr="00352447">
                        <w:rPr>
                          <w:sz w:val="20"/>
                        </w:rPr>
                        <w:t>multinetData</w:t>
                      </w:r>
                      <w:proofErr w:type="spellEnd"/>
                      <w:proofErr w:type="gramEnd"/>
                    </w:p>
                  </w:txbxContent>
                </v:textbox>
              </v:shape>
            </w:pict>
          </mc:Fallback>
        </mc:AlternateContent>
      </w:r>
      <w:r>
        <w:rPr>
          <w:noProof/>
        </w:rPr>
        <w:drawing>
          <wp:inline distT="0" distB="0" distL="0" distR="0" wp14:anchorId="7DA8D53F" wp14:editId="5109C62D">
            <wp:extent cx="4286250" cy="249555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86250" cy="2495550"/>
                    </a:xfrm>
                    <a:prstGeom prst="rect">
                      <a:avLst/>
                    </a:prstGeom>
                  </pic:spPr>
                </pic:pic>
              </a:graphicData>
            </a:graphic>
          </wp:inline>
        </w:drawing>
      </w:r>
    </w:p>
    <w:p w:rsidR="00CA2EE4" w:rsidRDefault="00CA2EE4" w:rsidP="00CA2EE4">
      <w:pPr>
        <w:spacing w:after="0" w:line="240" w:lineRule="auto"/>
      </w:pPr>
    </w:p>
    <w:p w:rsidR="00CE160A" w:rsidRPr="00C85E0B" w:rsidRDefault="00C85E0B" w:rsidP="00C85E0B">
      <w:pPr>
        <w:pStyle w:val="ListParagraph"/>
        <w:numPr>
          <w:ilvl w:val="1"/>
          <w:numId w:val="10"/>
        </w:numPr>
        <w:spacing w:after="0" w:line="240" w:lineRule="auto"/>
      </w:pPr>
      <w:r>
        <w:t xml:space="preserve">Additionally, it seems that ESRI requires the metadata to be named </w:t>
      </w:r>
      <w:r w:rsidRPr="00C85E0B">
        <w:rPr>
          <w:i/>
          <w:color w:val="4F81BD" w:themeColor="accent1"/>
        </w:rPr>
        <w:t>ShapefileName.shp.xml</w:t>
      </w:r>
      <w:r>
        <w:rPr>
          <w:i/>
          <w:color w:val="4F81BD" w:themeColor="accent1"/>
        </w:rPr>
        <w:t>.</w:t>
      </w:r>
    </w:p>
    <w:p w:rsidR="00C85E0B" w:rsidRPr="00C85E0B" w:rsidRDefault="00C85E0B" w:rsidP="00C85E0B">
      <w:pPr>
        <w:pStyle w:val="ListParagraph"/>
        <w:numPr>
          <w:ilvl w:val="1"/>
          <w:numId w:val="10"/>
        </w:numPr>
        <w:spacing w:after="0" w:line="240" w:lineRule="auto"/>
      </w:pPr>
      <w:r>
        <w:t>This year</w:t>
      </w:r>
      <w:r w:rsidR="00CA3BDC">
        <w:t>, 2012,</w:t>
      </w:r>
      <w:r>
        <w:t xml:space="preserve"> the TomTom </w:t>
      </w:r>
      <w:r w:rsidR="00CA3BDC">
        <w:t>meta</w:t>
      </w:r>
      <w:r>
        <w:t xml:space="preserve">data came in this format: </w:t>
      </w:r>
      <w:r w:rsidRPr="00C85E0B">
        <w:rPr>
          <w:i/>
          <w:color w:val="4F81BD" w:themeColor="accent1"/>
        </w:rPr>
        <w:t>ShapefileName.xml</w:t>
      </w:r>
      <w:r>
        <w:rPr>
          <w:i/>
          <w:color w:val="4F81BD" w:themeColor="accent1"/>
        </w:rPr>
        <w:t>.</w:t>
      </w:r>
    </w:p>
    <w:p w:rsidR="00C85E0B" w:rsidRDefault="006D7E6B" w:rsidP="00C85E0B">
      <w:pPr>
        <w:pStyle w:val="ListParagraph"/>
        <w:numPr>
          <w:ilvl w:val="1"/>
          <w:numId w:val="10"/>
        </w:numPr>
        <w:spacing w:after="0" w:line="240" w:lineRule="auto"/>
      </w:pPr>
      <w:r>
        <w:t xml:space="preserve">You will need to run a script in </w:t>
      </w:r>
      <w:proofErr w:type="spellStart"/>
      <w:r>
        <w:t>XYplorer</w:t>
      </w:r>
      <w:proofErr w:type="spellEnd"/>
      <w:r>
        <w:t xml:space="preserve"> to </w:t>
      </w:r>
      <w:r w:rsidR="00C85E0B">
        <w:t>add</w:t>
      </w:r>
      <w:r>
        <w:t xml:space="preserve"> </w:t>
      </w:r>
      <w:r w:rsidR="00C85E0B" w:rsidRPr="006D7E6B">
        <w:rPr>
          <w:i/>
          <w:color w:val="4F81BD" w:themeColor="accent1"/>
        </w:rPr>
        <w:t>.</w:t>
      </w:r>
      <w:proofErr w:type="spellStart"/>
      <w:r w:rsidR="00C85E0B" w:rsidRPr="006D7E6B">
        <w:rPr>
          <w:i/>
          <w:color w:val="4F81BD" w:themeColor="accent1"/>
        </w:rPr>
        <w:t>shp</w:t>
      </w:r>
      <w:proofErr w:type="spellEnd"/>
      <w:r w:rsidR="00C85E0B">
        <w:t xml:space="preserve"> to the file names, so that ESRI software will identify it as metadata.</w:t>
      </w:r>
    </w:p>
    <w:p w:rsidR="006D7E6B" w:rsidRDefault="006D7E6B" w:rsidP="00CA2EE4">
      <w:pPr>
        <w:pStyle w:val="ListParagraph"/>
        <w:numPr>
          <w:ilvl w:val="2"/>
          <w:numId w:val="10"/>
        </w:numPr>
        <w:spacing w:after="0" w:line="240" w:lineRule="auto"/>
      </w:pPr>
      <w:r>
        <w:t xml:space="preserve">Open </w:t>
      </w:r>
      <w:proofErr w:type="spellStart"/>
      <w:r w:rsidRPr="006D7E6B">
        <w:rPr>
          <w:color w:val="4F81BD" w:themeColor="accent1"/>
        </w:rPr>
        <w:t>XYplorer</w:t>
      </w:r>
      <w:proofErr w:type="spellEnd"/>
      <w:r w:rsidRPr="006D7E6B">
        <w:rPr>
          <w:color w:val="4F81BD" w:themeColor="accent1"/>
        </w:rPr>
        <w:t xml:space="preserve"> </w:t>
      </w:r>
      <w:r>
        <w:t xml:space="preserve">and navigate to the directory </w:t>
      </w:r>
      <w:r w:rsidR="00CA3BDC">
        <w:t>with the</w:t>
      </w:r>
      <w:r>
        <w:t xml:space="preserve"> xml files.  </w:t>
      </w:r>
    </w:p>
    <w:p w:rsidR="00CA2EE4" w:rsidRDefault="00CA3BDC" w:rsidP="00CA2EE4">
      <w:pPr>
        <w:pStyle w:val="ListParagraph"/>
        <w:numPr>
          <w:ilvl w:val="2"/>
          <w:numId w:val="10"/>
        </w:numPr>
        <w:spacing w:after="0" w:line="240" w:lineRule="auto"/>
      </w:pPr>
      <w:r>
        <w:t xml:space="preserve">Select </w:t>
      </w:r>
      <w:r w:rsidRPr="00CA3BDC">
        <w:rPr>
          <w:u w:val="single"/>
        </w:rPr>
        <w:t>ONLY</w:t>
      </w:r>
      <w:r>
        <w:t xml:space="preserve"> the xml files</w:t>
      </w:r>
      <w:r w:rsidR="006D7E6B">
        <w:t xml:space="preserve"> you want to rename in the window below</w:t>
      </w:r>
      <w:r w:rsidR="00CA2EE4">
        <w:t>.</w:t>
      </w:r>
    </w:p>
    <w:p w:rsidR="000A02FF" w:rsidRDefault="006D7E6B" w:rsidP="00077D6B">
      <w:pPr>
        <w:pStyle w:val="ListParagraph"/>
        <w:numPr>
          <w:ilvl w:val="2"/>
          <w:numId w:val="10"/>
        </w:numPr>
        <w:spacing w:after="0" w:line="240" w:lineRule="auto"/>
      </w:pPr>
      <w:r>
        <w:t xml:space="preserve">Click the </w:t>
      </w:r>
      <w:r w:rsidRPr="006D7E6B">
        <w:rPr>
          <w:color w:val="4F81BD" w:themeColor="accent1"/>
        </w:rPr>
        <w:t xml:space="preserve">Tools </w:t>
      </w:r>
      <w:r>
        <w:t xml:space="preserve">menu and go to </w:t>
      </w:r>
      <w:r w:rsidRPr="006D7E6B">
        <w:rPr>
          <w:color w:val="4F81BD" w:themeColor="accent1"/>
        </w:rPr>
        <w:t>Run Script</w:t>
      </w:r>
      <w:r>
        <w:t>.</w:t>
      </w:r>
    </w:p>
    <w:p w:rsidR="006D7E6B" w:rsidRDefault="006D7E6B" w:rsidP="00077D6B">
      <w:pPr>
        <w:pStyle w:val="ListParagraph"/>
        <w:numPr>
          <w:ilvl w:val="2"/>
          <w:numId w:val="10"/>
        </w:numPr>
        <w:spacing w:after="0" w:line="240" w:lineRule="auto"/>
      </w:pPr>
      <w:r>
        <w:t>Copy the following line into the window:</w:t>
      </w:r>
    </w:p>
    <w:p w:rsidR="006D7E6B" w:rsidRPr="006D7E6B" w:rsidRDefault="006D7E6B" w:rsidP="006D7E6B">
      <w:pPr>
        <w:pStyle w:val="ListParagraph"/>
        <w:spacing w:after="0" w:line="240" w:lineRule="auto"/>
        <w:ind w:left="2520"/>
        <w:rPr>
          <w:color w:val="4F81BD" w:themeColor="accent1"/>
        </w:rPr>
      </w:pPr>
      <w:proofErr w:type="gramStart"/>
      <w:r w:rsidRPr="006D7E6B">
        <w:rPr>
          <w:color w:val="4F81BD" w:themeColor="accent1"/>
        </w:rPr>
        <w:t>rename</w:t>
      </w:r>
      <w:proofErr w:type="gramEnd"/>
      <w:r w:rsidRPr="006D7E6B">
        <w:rPr>
          <w:color w:val="4F81BD" w:themeColor="accent1"/>
        </w:rPr>
        <w:t xml:space="preserve"> e, "shp.xml";</w:t>
      </w:r>
    </w:p>
    <w:p w:rsidR="006D7E6B" w:rsidRDefault="006D7E6B" w:rsidP="006D7E6B">
      <w:pPr>
        <w:pStyle w:val="ListParagraph"/>
        <w:numPr>
          <w:ilvl w:val="2"/>
          <w:numId w:val="10"/>
        </w:numPr>
        <w:spacing w:after="0" w:line="240" w:lineRule="auto"/>
      </w:pPr>
      <w:r>
        <w:t>Press OK to rename the xml files.</w:t>
      </w:r>
    </w:p>
    <w:p w:rsidR="000F465F" w:rsidRDefault="00090AD4" w:rsidP="000F465F">
      <w:pPr>
        <w:pStyle w:val="ListParagraph"/>
        <w:numPr>
          <w:ilvl w:val="1"/>
          <w:numId w:val="10"/>
        </w:numPr>
        <w:spacing w:after="0" w:line="240" w:lineRule="auto"/>
      </w:pPr>
      <w:r>
        <w:t xml:space="preserve">If you created a separate folder for these files make sure to move them back into the folder with the </w:t>
      </w:r>
      <w:proofErr w:type="spellStart"/>
      <w:r>
        <w:t>shp</w:t>
      </w:r>
      <w:proofErr w:type="spellEnd"/>
      <w:r>
        <w:t xml:space="preserve"> data.</w:t>
      </w:r>
      <w:bookmarkStart w:id="0" w:name="_GoBack"/>
      <w:bookmarkEnd w:id="0"/>
    </w:p>
    <w:p w:rsidR="00BF3AFA" w:rsidRPr="00BF3AFA" w:rsidRDefault="00053710" w:rsidP="00BF3AFA">
      <w:pPr>
        <w:pStyle w:val="Heading1"/>
      </w:pPr>
      <w:r>
        <w:t>O</w:t>
      </w:r>
      <w:r w:rsidR="009A1629">
        <w:t xml:space="preserve">rganizing the Data </w:t>
      </w:r>
      <w:r w:rsidR="00F40F36">
        <w:t>for</w:t>
      </w:r>
      <w:r w:rsidR="00BF3AFA">
        <w:t xml:space="preserve"> Processing</w:t>
      </w:r>
    </w:p>
    <w:p w:rsidR="00F90DAD" w:rsidRPr="002B131D" w:rsidRDefault="004A584A" w:rsidP="004A584A">
      <w:pPr>
        <w:tabs>
          <w:tab w:val="left" w:pos="1395"/>
        </w:tabs>
        <w:spacing w:after="0" w:line="240" w:lineRule="auto"/>
        <w:rPr>
          <w:b/>
          <w:sz w:val="24"/>
        </w:rPr>
      </w:pPr>
      <w:r>
        <w:rPr>
          <w:b/>
          <w:sz w:val="24"/>
        </w:rPr>
        <w:tab/>
      </w:r>
    </w:p>
    <w:p w:rsidR="00697920" w:rsidRDefault="00697920" w:rsidP="00F90DAD">
      <w:pPr>
        <w:pStyle w:val="ListParagraph"/>
        <w:numPr>
          <w:ilvl w:val="0"/>
          <w:numId w:val="3"/>
        </w:numPr>
        <w:spacing w:after="0" w:line="240" w:lineRule="auto"/>
      </w:pPr>
      <w:r>
        <w:t>Once you have extracted all geographic data into the</w:t>
      </w:r>
      <w:r w:rsidR="000B44E6">
        <w:t xml:space="preserve"> respective DVD folders, you must organize the data for</w:t>
      </w:r>
      <w:r>
        <w:t xml:space="preserve"> merging and renaming the </w:t>
      </w:r>
      <w:proofErr w:type="spellStart"/>
      <w:r>
        <w:t>shapefiles</w:t>
      </w:r>
      <w:proofErr w:type="spellEnd"/>
      <w:r>
        <w:t xml:space="preserve">.  This consists of running a few batch files which will create a folder structure to organize the </w:t>
      </w:r>
      <w:proofErr w:type="spellStart"/>
      <w:r>
        <w:t>shapefile</w:t>
      </w:r>
      <w:proofErr w:type="spellEnd"/>
      <w:r>
        <w:t xml:space="preserve"> and tabular data.  </w:t>
      </w:r>
    </w:p>
    <w:p w:rsidR="009A1500" w:rsidRDefault="009A1500" w:rsidP="009A1500">
      <w:pPr>
        <w:pStyle w:val="ListParagraph"/>
        <w:spacing w:after="0" w:line="240" w:lineRule="auto"/>
        <w:ind w:left="360"/>
      </w:pPr>
    </w:p>
    <w:p w:rsidR="009A1500" w:rsidRDefault="009A1500" w:rsidP="00261EB5">
      <w:pPr>
        <w:pStyle w:val="ListParagraph"/>
        <w:numPr>
          <w:ilvl w:val="0"/>
          <w:numId w:val="3"/>
        </w:numPr>
        <w:spacing w:after="0" w:line="240" w:lineRule="auto"/>
      </w:pPr>
      <w:r>
        <w:t xml:space="preserve">Copy the </w:t>
      </w:r>
      <w:r w:rsidRPr="00663E84">
        <w:rPr>
          <w:color w:val="548DD4" w:themeColor="text2" w:themeTint="99"/>
        </w:rPr>
        <w:t>createFileList.bat</w:t>
      </w:r>
      <w:r>
        <w:t xml:space="preserve"> and </w:t>
      </w:r>
      <w:r w:rsidRPr="00663E84">
        <w:rPr>
          <w:color w:val="548DD4" w:themeColor="text2" w:themeTint="99"/>
        </w:rPr>
        <w:t>TanaFolderMoveData.bat</w:t>
      </w:r>
      <w:r>
        <w:t xml:space="preserve"> from </w:t>
      </w:r>
      <w:r w:rsidR="008C531C" w:rsidRPr="008C531C">
        <w:rPr>
          <w:color w:val="548DD4" w:themeColor="text2" w:themeTint="99"/>
        </w:rPr>
        <w:t>G:\Scripts\TANA Scripts</w:t>
      </w:r>
      <w:r>
        <w:t xml:space="preserve"> into the unzipped DVD folder that has all the </w:t>
      </w:r>
      <w:proofErr w:type="spellStart"/>
      <w:r>
        <w:t>shapefile</w:t>
      </w:r>
      <w:proofErr w:type="spellEnd"/>
      <w:r>
        <w:t xml:space="preserve"> and tabular data.  </w:t>
      </w:r>
      <w:r w:rsidR="00261EB5">
        <w:t>Change the properties so they are no longer Read-Only.</w:t>
      </w:r>
    </w:p>
    <w:p w:rsidR="00F90DAD" w:rsidRDefault="00F90DAD" w:rsidP="00F90DAD">
      <w:pPr>
        <w:pStyle w:val="ListParagraph"/>
        <w:spacing w:after="0" w:line="240" w:lineRule="auto"/>
        <w:ind w:left="360"/>
      </w:pPr>
    </w:p>
    <w:p w:rsidR="004F743F" w:rsidRDefault="004F743F" w:rsidP="00F90DAD">
      <w:pPr>
        <w:pStyle w:val="ListParagraph"/>
        <w:numPr>
          <w:ilvl w:val="0"/>
          <w:numId w:val="3"/>
        </w:numPr>
        <w:spacing w:after="0" w:line="240" w:lineRule="auto"/>
      </w:pPr>
      <w:r>
        <w:t xml:space="preserve">The first batch file you will </w:t>
      </w:r>
      <w:r w:rsidR="00E8242A">
        <w:t>be working with</w:t>
      </w:r>
      <w:r>
        <w:t xml:space="preserve"> is</w:t>
      </w:r>
      <w:r w:rsidR="009A1500">
        <w:t xml:space="preserve"> </w:t>
      </w:r>
      <w:r w:rsidR="009A1500" w:rsidRPr="00663E84">
        <w:rPr>
          <w:color w:val="548DD4" w:themeColor="text2" w:themeTint="99"/>
        </w:rPr>
        <w:t>createFileList.bat</w:t>
      </w:r>
      <w:r w:rsidR="009A1500">
        <w:t>.  It</w:t>
      </w:r>
      <w:r>
        <w:t>s contents are:</w:t>
      </w:r>
    </w:p>
    <w:p w:rsidR="004F743F" w:rsidRPr="00663E84" w:rsidRDefault="004F743F" w:rsidP="00F90DAD">
      <w:pPr>
        <w:spacing w:after="0" w:line="240" w:lineRule="auto"/>
        <w:ind w:left="720"/>
        <w:rPr>
          <w:color w:val="808080" w:themeColor="background1" w:themeShade="80"/>
        </w:rPr>
      </w:pPr>
      <w:r w:rsidRPr="00663E84">
        <w:rPr>
          <w:color w:val="808080" w:themeColor="background1" w:themeShade="80"/>
        </w:rPr>
        <w:lastRenderedPageBreak/>
        <w:t>if exist filelist.txt (del filelist.txt)</w:t>
      </w:r>
    </w:p>
    <w:p w:rsidR="004F743F" w:rsidRPr="00663E84" w:rsidRDefault="006B3FD9" w:rsidP="00F90DAD">
      <w:pPr>
        <w:spacing w:after="0" w:line="240" w:lineRule="auto"/>
        <w:ind w:left="720"/>
        <w:rPr>
          <w:color w:val="808080" w:themeColor="background1" w:themeShade="80"/>
        </w:rPr>
      </w:pPr>
      <w:r w:rsidRPr="00663E84">
        <w:rPr>
          <w:color w:val="808080" w:themeColor="background1" w:themeShade="80"/>
        </w:rPr>
        <w:t>for %%y in (</w:t>
      </w:r>
      <w:proofErr w:type="spellStart"/>
      <w:r w:rsidRPr="00663E84">
        <w:rPr>
          <w:color w:val="808080" w:themeColor="background1" w:themeShade="80"/>
        </w:rPr>
        <w:t>usauc</w:t>
      </w:r>
      <w:proofErr w:type="spellEnd"/>
      <w:r w:rsidR="004F743F" w:rsidRPr="00663E84">
        <w:rPr>
          <w:color w:val="808080" w:themeColor="background1" w:themeShade="80"/>
        </w:rPr>
        <w:t>*.dbf) do (@echo %%~</w:t>
      </w:r>
      <w:proofErr w:type="spellStart"/>
      <w:r w:rsidR="004F743F" w:rsidRPr="00663E84">
        <w:rPr>
          <w:color w:val="808080" w:themeColor="background1" w:themeShade="80"/>
        </w:rPr>
        <w:t>ny</w:t>
      </w:r>
      <w:proofErr w:type="spellEnd"/>
      <w:r w:rsidR="004F743F" w:rsidRPr="00663E84">
        <w:rPr>
          <w:color w:val="808080" w:themeColor="background1" w:themeShade="80"/>
        </w:rPr>
        <w:t xml:space="preserve"> &gt;&gt; filelist.txt)</w:t>
      </w:r>
    </w:p>
    <w:p w:rsidR="006B3FD9" w:rsidRDefault="006B3FD9" w:rsidP="00F90DAD">
      <w:pPr>
        <w:spacing w:after="0" w:line="240" w:lineRule="auto"/>
        <w:ind w:left="720"/>
      </w:pPr>
    </w:p>
    <w:p w:rsidR="006B3FD9" w:rsidRDefault="006B3FD9" w:rsidP="00F90DAD">
      <w:pPr>
        <w:spacing w:after="0" w:line="240" w:lineRule="auto"/>
        <w:ind w:left="720"/>
      </w:pPr>
      <w:r>
        <w:t xml:space="preserve">It is designed to get all of the unique </w:t>
      </w:r>
      <w:r w:rsidR="004A584A">
        <w:t>dBase file</w:t>
      </w:r>
      <w:r w:rsidR="006C32B5">
        <w:t xml:space="preserve"> names from the directory which have a </w:t>
      </w:r>
      <w:proofErr w:type="spellStart"/>
      <w:r w:rsidR="006C32B5" w:rsidRPr="006C32B5">
        <w:rPr>
          <w:i/>
        </w:rPr>
        <w:t>usauc</w:t>
      </w:r>
      <w:proofErr w:type="spellEnd"/>
      <w:r w:rsidR="006C32B5">
        <w:t xml:space="preserve"> prefix.  </w:t>
      </w:r>
      <w:r w:rsidR="006C32B5" w:rsidRPr="00663E84">
        <w:rPr>
          <w:u w:val="single"/>
        </w:rPr>
        <w:t xml:space="preserve">If the prefix for the </w:t>
      </w:r>
      <w:proofErr w:type="spellStart"/>
      <w:r w:rsidR="006C32B5" w:rsidRPr="00663E84">
        <w:rPr>
          <w:u w:val="single"/>
        </w:rPr>
        <w:t>shapefiles</w:t>
      </w:r>
      <w:proofErr w:type="spellEnd"/>
      <w:r w:rsidR="006C32B5" w:rsidRPr="00663E84">
        <w:rPr>
          <w:u w:val="single"/>
        </w:rPr>
        <w:t xml:space="preserve"> is different </w:t>
      </w:r>
      <w:r w:rsidR="006C32B5">
        <w:t xml:space="preserve">for your year, you will have to edit the batch file and replace </w:t>
      </w:r>
      <w:proofErr w:type="spellStart"/>
      <w:r w:rsidR="006C32B5" w:rsidRPr="006C32B5">
        <w:rPr>
          <w:i/>
        </w:rPr>
        <w:t>usauc</w:t>
      </w:r>
      <w:proofErr w:type="spellEnd"/>
      <w:r w:rsidR="006C32B5">
        <w:t xml:space="preserve"> with the new prefix.  Some state </w:t>
      </w:r>
      <w:proofErr w:type="spellStart"/>
      <w:r w:rsidR="006C32B5">
        <w:t>shapefiles</w:t>
      </w:r>
      <w:proofErr w:type="spellEnd"/>
      <w:r w:rsidR="006C32B5">
        <w:t xml:space="preserve"> only have a section 2 and 3</w:t>
      </w:r>
      <w:r w:rsidR="00AF2C28">
        <w:t xml:space="preserve"> </w:t>
      </w:r>
      <w:proofErr w:type="spellStart"/>
      <w:r w:rsidR="00AF2C28">
        <w:t>shapefile</w:t>
      </w:r>
      <w:proofErr w:type="spellEnd"/>
      <w:r w:rsidR="00AF2C28">
        <w:t>, so</w:t>
      </w:r>
      <w:r w:rsidR="006C32B5">
        <w:t xml:space="preserve"> using a wildcard (*) after </w:t>
      </w:r>
      <w:proofErr w:type="spellStart"/>
      <w:r w:rsidR="006C32B5">
        <w:rPr>
          <w:i/>
        </w:rPr>
        <w:t>usauc</w:t>
      </w:r>
      <w:proofErr w:type="spellEnd"/>
      <w:r w:rsidR="006C32B5">
        <w:t xml:space="preserve"> </w:t>
      </w:r>
      <w:r w:rsidR="00AF2C28">
        <w:t>ensures</w:t>
      </w:r>
      <w:r w:rsidR="006C32B5">
        <w:t xml:space="preserve"> that all unique names will be extracted.</w:t>
      </w:r>
      <w:r w:rsidR="004A584A">
        <w:t xml:space="preserve">  There will be duplica</w:t>
      </w:r>
      <w:r w:rsidR="006625BF">
        <w:t>te listings but this is okay</w:t>
      </w:r>
      <w:r w:rsidR="004A584A">
        <w:t>.</w:t>
      </w:r>
    </w:p>
    <w:p w:rsidR="00663E84" w:rsidRDefault="00663E84" w:rsidP="00F90DAD">
      <w:pPr>
        <w:spacing w:after="0" w:line="240" w:lineRule="auto"/>
        <w:ind w:left="720"/>
      </w:pPr>
    </w:p>
    <w:p w:rsidR="00663E84" w:rsidRPr="006C32B5" w:rsidRDefault="00663E84" w:rsidP="00F90DAD">
      <w:pPr>
        <w:spacing w:after="0" w:line="240" w:lineRule="auto"/>
        <w:ind w:left="720"/>
      </w:pPr>
      <w:r>
        <w:t>Once you have made any necessary adjustments to the script, run it.</w:t>
      </w:r>
    </w:p>
    <w:p w:rsidR="006C32B5" w:rsidRDefault="006C32B5" w:rsidP="00C378DF">
      <w:pPr>
        <w:spacing w:after="0" w:line="240" w:lineRule="auto"/>
      </w:pPr>
    </w:p>
    <w:p w:rsidR="00F90DAD" w:rsidRDefault="004F743F" w:rsidP="00F90DAD">
      <w:pPr>
        <w:pStyle w:val="ListParagraph"/>
        <w:numPr>
          <w:ilvl w:val="0"/>
          <w:numId w:val="3"/>
        </w:numPr>
        <w:spacing w:after="0" w:line="240" w:lineRule="auto"/>
      </w:pPr>
      <w:r>
        <w:t>It will create a text file</w:t>
      </w:r>
      <w:r w:rsidR="00663E84">
        <w:t xml:space="preserve"> in the same directory</w:t>
      </w:r>
      <w:r>
        <w:t xml:space="preserve"> called </w:t>
      </w:r>
      <w:r w:rsidRPr="00663E84">
        <w:rPr>
          <w:color w:val="548DD4" w:themeColor="text2" w:themeTint="99"/>
        </w:rPr>
        <w:t>filelist.txt</w:t>
      </w:r>
      <w:r>
        <w:t>.  Open up the text file. It should look like this:</w:t>
      </w:r>
    </w:p>
    <w:p w:rsidR="00F90DAD" w:rsidRDefault="00F90DAD" w:rsidP="00F90DAD">
      <w:pPr>
        <w:spacing w:after="0" w:line="240" w:lineRule="auto"/>
      </w:pPr>
    </w:p>
    <w:p w:rsidR="006C32B5" w:rsidRDefault="004F743F" w:rsidP="00F90DAD">
      <w:pPr>
        <w:pStyle w:val="ListParagraph"/>
        <w:spacing w:after="0" w:line="240" w:lineRule="auto"/>
        <w:ind w:left="360"/>
      </w:pPr>
      <w:r>
        <w:rPr>
          <w:noProof/>
        </w:rPr>
        <w:drawing>
          <wp:inline distT="0" distB="0" distL="0" distR="0" wp14:anchorId="6271AE87" wp14:editId="3E416183">
            <wp:extent cx="2359058" cy="14859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59058" cy="1485900"/>
                    </a:xfrm>
                    <a:prstGeom prst="rect">
                      <a:avLst/>
                    </a:prstGeom>
                  </pic:spPr>
                </pic:pic>
              </a:graphicData>
            </a:graphic>
          </wp:inline>
        </w:drawing>
      </w:r>
    </w:p>
    <w:p w:rsidR="006C32B5" w:rsidRDefault="006C32B5" w:rsidP="00F90DAD">
      <w:pPr>
        <w:pStyle w:val="ListParagraph"/>
        <w:spacing w:after="0" w:line="240" w:lineRule="auto"/>
        <w:ind w:left="360"/>
      </w:pPr>
    </w:p>
    <w:p w:rsidR="004F743F" w:rsidRDefault="004F743F" w:rsidP="0011210E">
      <w:pPr>
        <w:pStyle w:val="ListParagraph"/>
        <w:numPr>
          <w:ilvl w:val="0"/>
          <w:numId w:val="3"/>
        </w:numPr>
        <w:spacing w:after="0" w:line="240" w:lineRule="auto"/>
      </w:pPr>
      <w:r>
        <w:t>Do a find and replace (</w:t>
      </w:r>
      <w:proofErr w:type="spellStart"/>
      <w:r>
        <w:t>Ctrl+H</w:t>
      </w:r>
      <w:proofErr w:type="spellEnd"/>
      <w:r>
        <w:t>) and get rid of all the prefixes on the files, i</w:t>
      </w:r>
      <w:r w:rsidR="006C32B5">
        <w:t>.</w:t>
      </w:r>
      <w:r>
        <w:t>e</w:t>
      </w:r>
      <w:r w:rsidR="006C32B5">
        <w:t>.</w:t>
      </w:r>
      <w:r>
        <w:t>, do a find for “</w:t>
      </w:r>
      <w:r w:rsidR="0011210E" w:rsidRPr="0011210E">
        <w:t>usauc1___________</w:t>
      </w:r>
      <w:r>
        <w:t xml:space="preserve">” and replace all with a null string.  Then repeat for all six section numbers. </w:t>
      </w:r>
    </w:p>
    <w:p w:rsidR="004F743F" w:rsidRDefault="004F743F" w:rsidP="00F90DAD">
      <w:pPr>
        <w:pStyle w:val="ListParagraph"/>
        <w:spacing w:after="0" w:line="240" w:lineRule="auto"/>
        <w:ind w:left="360"/>
        <w:rPr>
          <w:noProof/>
        </w:rPr>
      </w:pPr>
    </w:p>
    <w:p w:rsidR="004F743F" w:rsidRDefault="004F743F" w:rsidP="00F90DAD">
      <w:pPr>
        <w:pStyle w:val="ListParagraph"/>
        <w:spacing w:after="0" w:line="240" w:lineRule="auto"/>
        <w:ind w:left="360"/>
      </w:pPr>
      <w:r>
        <w:rPr>
          <w:noProof/>
        </w:rPr>
        <w:drawing>
          <wp:inline distT="0" distB="0" distL="0" distR="0" wp14:anchorId="6D46AAB7" wp14:editId="4B101D4D">
            <wp:extent cx="2638425" cy="13594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591" t="4740" r="3846" b="7109"/>
                    <a:stretch/>
                  </pic:blipFill>
                  <pic:spPr bwMode="auto">
                    <a:xfrm>
                      <a:off x="0" y="0"/>
                      <a:ext cx="2638425" cy="1359410"/>
                    </a:xfrm>
                    <a:prstGeom prst="rect">
                      <a:avLst/>
                    </a:prstGeom>
                    <a:ln>
                      <a:noFill/>
                    </a:ln>
                    <a:extLst>
                      <a:ext uri="{53640926-AAD7-44D8-BBD7-CCE9431645EC}">
                        <a14:shadowObscured xmlns:a14="http://schemas.microsoft.com/office/drawing/2010/main"/>
                      </a:ext>
                    </a:extLst>
                  </pic:spPr>
                </pic:pic>
              </a:graphicData>
            </a:graphic>
          </wp:inline>
        </w:drawing>
      </w:r>
    </w:p>
    <w:p w:rsidR="006C32B5" w:rsidRDefault="006C32B5" w:rsidP="00F90DAD">
      <w:pPr>
        <w:pStyle w:val="ListParagraph"/>
        <w:spacing w:after="0" w:line="240" w:lineRule="auto"/>
        <w:ind w:left="360"/>
      </w:pPr>
    </w:p>
    <w:p w:rsidR="004F743F" w:rsidRDefault="004F743F" w:rsidP="00F90DAD">
      <w:pPr>
        <w:pStyle w:val="ListParagraph"/>
        <w:numPr>
          <w:ilvl w:val="0"/>
          <w:numId w:val="3"/>
        </w:numPr>
        <w:spacing w:after="0" w:line="240" w:lineRule="auto"/>
      </w:pPr>
      <w:r>
        <w:t>The result will be a list with the appro</w:t>
      </w:r>
      <w:r w:rsidR="004A584A">
        <w:t xml:space="preserve">priate </w:t>
      </w:r>
      <w:proofErr w:type="spellStart"/>
      <w:r w:rsidR="004A584A">
        <w:t>shapefile</w:t>
      </w:r>
      <w:proofErr w:type="spellEnd"/>
      <w:r w:rsidR="004A584A">
        <w:t xml:space="preserve"> names in it.  As stated before, t</w:t>
      </w:r>
      <w:r>
        <w:t>he na</w:t>
      </w:r>
      <w:r w:rsidR="002A2739">
        <w:t xml:space="preserve">mes are duplicated, but this is necessary to catch all files </w:t>
      </w:r>
      <w:r>
        <w:t>(the next batch file will deal with this):</w:t>
      </w:r>
    </w:p>
    <w:p w:rsidR="004F743F" w:rsidRDefault="004F743F" w:rsidP="00F90DAD">
      <w:pPr>
        <w:pStyle w:val="ListParagraph"/>
        <w:spacing w:after="0" w:line="240" w:lineRule="auto"/>
        <w:ind w:left="360"/>
      </w:pPr>
    </w:p>
    <w:p w:rsidR="004F743F" w:rsidRDefault="004F743F" w:rsidP="00F90DAD">
      <w:pPr>
        <w:pStyle w:val="ListParagraph"/>
        <w:spacing w:after="0" w:line="240" w:lineRule="auto"/>
        <w:ind w:left="360"/>
      </w:pPr>
      <w:r>
        <w:rPr>
          <w:noProof/>
        </w:rPr>
        <w:drawing>
          <wp:inline distT="0" distB="0" distL="0" distR="0" wp14:anchorId="4440DF53" wp14:editId="07C45084">
            <wp:extent cx="2914650" cy="1543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17347"/>
                    <a:stretch/>
                  </pic:blipFill>
                  <pic:spPr bwMode="auto">
                    <a:xfrm>
                      <a:off x="0" y="0"/>
                      <a:ext cx="2914650" cy="1543050"/>
                    </a:xfrm>
                    <a:prstGeom prst="rect">
                      <a:avLst/>
                    </a:prstGeom>
                    <a:ln>
                      <a:noFill/>
                    </a:ln>
                    <a:extLst>
                      <a:ext uri="{53640926-AAD7-44D8-BBD7-CCE9431645EC}">
                        <a14:shadowObscured xmlns:a14="http://schemas.microsoft.com/office/drawing/2010/main"/>
                      </a:ext>
                    </a:extLst>
                  </pic:spPr>
                </pic:pic>
              </a:graphicData>
            </a:graphic>
          </wp:inline>
        </w:drawing>
      </w:r>
    </w:p>
    <w:p w:rsidR="00F90DAD" w:rsidRDefault="00F90DAD" w:rsidP="00F90DAD">
      <w:pPr>
        <w:pStyle w:val="ListParagraph"/>
        <w:spacing w:after="0" w:line="240" w:lineRule="auto"/>
        <w:ind w:left="360"/>
      </w:pPr>
    </w:p>
    <w:p w:rsidR="004F743F" w:rsidRDefault="004F743F" w:rsidP="00F90DAD">
      <w:pPr>
        <w:pStyle w:val="ListParagraph"/>
        <w:numPr>
          <w:ilvl w:val="0"/>
          <w:numId w:val="3"/>
        </w:numPr>
        <w:spacing w:after="0" w:line="240" w:lineRule="auto"/>
      </w:pPr>
      <w:r>
        <w:t>Close the text file.</w:t>
      </w:r>
    </w:p>
    <w:p w:rsidR="00F90DAD" w:rsidRDefault="00F90DAD" w:rsidP="00F90DAD">
      <w:pPr>
        <w:pStyle w:val="ListParagraph"/>
        <w:spacing w:after="0" w:line="240" w:lineRule="auto"/>
        <w:ind w:left="360"/>
      </w:pPr>
    </w:p>
    <w:p w:rsidR="005766D5" w:rsidRDefault="005766D5" w:rsidP="00F90DAD">
      <w:pPr>
        <w:pStyle w:val="ListParagraph"/>
        <w:numPr>
          <w:ilvl w:val="0"/>
          <w:numId w:val="3"/>
        </w:numPr>
        <w:spacing w:after="0" w:line="240" w:lineRule="auto"/>
      </w:pPr>
      <w:r>
        <w:t xml:space="preserve">Next we will be working with the batch file </w:t>
      </w:r>
      <w:r w:rsidR="00814C2B">
        <w:t>that</w:t>
      </w:r>
      <w:r>
        <w:t xml:space="preserve"> create</w:t>
      </w:r>
      <w:r w:rsidR="00814C2B">
        <w:t>s</w:t>
      </w:r>
      <w:r>
        <w:t xml:space="preserve"> directories and organize</w:t>
      </w:r>
      <w:r w:rsidR="00814C2B">
        <w:t>s</w:t>
      </w:r>
      <w:r>
        <w:t xml:space="preserve"> the </w:t>
      </w:r>
      <w:proofErr w:type="spellStart"/>
      <w:r>
        <w:t>shapefiles</w:t>
      </w:r>
      <w:proofErr w:type="spellEnd"/>
      <w:r>
        <w:t xml:space="preserve"> into their corresponding folders</w:t>
      </w:r>
      <w:r w:rsidR="00814C2B">
        <w:t xml:space="preserve"> based on </w:t>
      </w:r>
      <w:r w:rsidR="00814C2B" w:rsidRPr="00C378DF">
        <w:rPr>
          <w:color w:val="548DD4" w:themeColor="text2" w:themeTint="99"/>
        </w:rPr>
        <w:t>filelist.txt</w:t>
      </w:r>
      <w:r>
        <w:t>.</w:t>
      </w:r>
    </w:p>
    <w:p w:rsidR="00F90DAD" w:rsidRDefault="00F90DAD" w:rsidP="00F90DAD">
      <w:pPr>
        <w:pStyle w:val="ListParagraph"/>
        <w:spacing w:after="0" w:line="240" w:lineRule="auto"/>
        <w:ind w:left="360"/>
      </w:pPr>
    </w:p>
    <w:p w:rsidR="00F90DAD" w:rsidRDefault="005766D5" w:rsidP="00EA5BA2">
      <w:pPr>
        <w:pStyle w:val="ListParagraph"/>
        <w:numPr>
          <w:ilvl w:val="0"/>
          <w:numId w:val="3"/>
        </w:numPr>
        <w:spacing w:after="0" w:line="240" w:lineRule="auto"/>
      </w:pPr>
      <w:r>
        <w:t>Right click and e</w:t>
      </w:r>
      <w:r w:rsidR="00494B5D">
        <w:t>dit</w:t>
      </w:r>
      <w:r w:rsidR="00494B5D" w:rsidRPr="00BF3AFA">
        <w:rPr>
          <w:color w:val="548DD4" w:themeColor="text2" w:themeTint="99"/>
        </w:rPr>
        <w:t xml:space="preserve"> TanaFolderMoveData.bat</w:t>
      </w:r>
      <w:r w:rsidR="00494B5D">
        <w:t>.  It</w:t>
      </w:r>
      <w:r>
        <w:t>s contents are:</w:t>
      </w:r>
    </w:p>
    <w:p w:rsidR="005766D5" w:rsidRPr="00F90DAD" w:rsidRDefault="005766D5" w:rsidP="00F90DAD">
      <w:pPr>
        <w:spacing w:after="0" w:line="240" w:lineRule="auto"/>
        <w:ind w:left="360"/>
        <w:rPr>
          <w:color w:val="548DD4" w:themeColor="text2" w:themeTint="99"/>
        </w:rPr>
      </w:pPr>
    </w:p>
    <w:p w:rsidR="00EA5BA2" w:rsidRPr="00C378DF" w:rsidRDefault="00EA5BA2" w:rsidP="00EA5BA2">
      <w:pPr>
        <w:spacing w:after="0" w:line="240" w:lineRule="auto"/>
        <w:ind w:left="360"/>
        <w:rPr>
          <w:color w:val="A6A6A6" w:themeColor="background1" w:themeShade="A6"/>
        </w:rPr>
      </w:pPr>
      <w:r w:rsidRPr="00C378DF">
        <w:rPr>
          <w:color w:val="A6A6A6" w:themeColor="background1" w:themeShade="A6"/>
        </w:rPr>
        <w:t>for /F %%x in (filelist.txt) do (</w:t>
      </w:r>
    </w:p>
    <w:p w:rsidR="00EA5BA2" w:rsidRPr="00C378DF" w:rsidRDefault="00EA5BA2" w:rsidP="00EA5BA2">
      <w:pPr>
        <w:spacing w:after="0" w:line="240" w:lineRule="auto"/>
        <w:ind w:left="360"/>
        <w:rPr>
          <w:color w:val="A6A6A6" w:themeColor="background1" w:themeShade="A6"/>
        </w:rPr>
      </w:pPr>
      <w:r w:rsidRPr="00C378DF">
        <w:rPr>
          <w:color w:val="A6A6A6" w:themeColor="background1" w:themeShade="A6"/>
        </w:rPr>
        <w:t>if not exist ".\%%x" (</w:t>
      </w:r>
    </w:p>
    <w:p w:rsidR="00EA5BA2" w:rsidRPr="00C378DF" w:rsidRDefault="00EA5BA2" w:rsidP="00EA5BA2">
      <w:pPr>
        <w:spacing w:after="0" w:line="240" w:lineRule="auto"/>
        <w:ind w:left="360"/>
        <w:rPr>
          <w:color w:val="A6A6A6" w:themeColor="background1" w:themeShade="A6"/>
        </w:rPr>
      </w:pPr>
      <w:proofErr w:type="spellStart"/>
      <w:r w:rsidRPr="00C378DF">
        <w:rPr>
          <w:color w:val="A6A6A6" w:themeColor="background1" w:themeShade="A6"/>
        </w:rPr>
        <w:t>mkdir</w:t>
      </w:r>
      <w:proofErr w:type="spellEnd"/>
      <w:r w:rsidRPr="00C378DF">
        <w:rPr>
          <w:color w:val="A6A6A6" w:themeColor="background1" w:themeShade="A6"/>
        </w:rPr>
        <w:t xml:space="preserve"> %%x</w:t>
      </w:r>
    </w:p>
    <w:p w:rsidR="00EA5BA2" w:rsidRPr="00C378DF" w:rsidRDefault="00EA5BA2" w:rsidP="00EA5BA2">
      <w:pPr>
        <w:spacing w:after="0" w:line="240" w:lineRule="auto"/>
        <w:ind w:left="360"/>
        <w:rPr>
          <w:color w:val="A6A6A6" w:themeColor="background1" w:themeShade="A6"/>
        </w:rPr>
      </w:pPr>
      <w:r w:rsidRPr="00C378DF">
        <w:rPr>
          <w:color w:val="A6A6A6" w:themeColor="background1" w:themeShade="A6"/>
        </w:rPr>
        <w:t>move "</w:t>
      </w:r>
      <w:proofErr w:type="spellStart"/>
      <w:r w:rsidRPr="00545118">
        <w:rPr>
          <w:color w:val="A6A6A6" w:themeColor="background1" w:themeShade="A6"/>
          <w:highlight w:val="yellow"/>
        </w:rPr>
        <w:t>usauc</w:t>
      </w:r>
      <w:proofErr w:type="spellEnd"/>
      <w:r w:rsidRPr="00545118">
        <w:rPr>
          <w:color w:val="A6A6A6" w:themeColor="background1" w:themeShade="A6"/>
          <w:highlight w:val="yellow"/>
        </w:rPr>
        <w:t>*___________</w:t>
      </w:r>
      <w:r w:rsidRPr="00C378DF">
        <w:rPr>
          <w:color w:val="A6A6A6" w:themeColor="background1" w:themeShade="A6"/>
        </w:rPr>
        <w:t>%%x."* ".\%%x"</w:t>
      </w:r>
    </w:p>
    <w:p w:rsidR="005766D5" w:rsidRPr="00C378DF" w:rsidRDefault="00EA5BA2" w:rsidP="00EA5BA2">
      <w:pPr>
        <w:spacing w:after="0" w:line="240" w:lineRule="auto"/>
        <w:ind w:left="360"/>
        <w:rPr>
          <w:color w:val="A6A6A6" w:themeColor="background1" w:themeShade="A6"/>
        </w:rPr>
      </w:pPr>
      <w:r w:rsidRPr="00C378DF">
        <w:rPr>
          <w:color w:val="A6A6A6" w:themeColor="background1" w:themeShade="A6"/>
        </w:rPr>
        <w:t>))</w:t>
      </w:r>
    </w:p>
    <w:p w:rsidR="00DB7117" w:rsidRDefault="00DB7117" w:rsidP="00F90DAD">
      <w:pPr>
        <w:spacing w:after="0" w:line="240" w:lineRule="auto"/>
        <w:ind w:left="360"/>
        <w:rPr>
          <w:color w:val="548DD4" w:themeColor="text2" w:themeTint="99"/>
        </w:rPr>
      </w:pPr>
    </w:p>
    <w:p w:rsidR="009C4228" w:rsidRDefault="00DB7117" w:rsidP="00C378DF">
      <w:pPr>
        <w:spacing w:after="0" w:line="240" w:lineRule="auto"/>
        <w:ind w:left="360"/>
      </w:pPr>
      <w:r>
        <w:t xml:space="preserve">If the </w:t>
      </w:r>
      <w:r w:rsidR="009C4228">
        <w:t xml:space="preserve">prefix is different, change it in the batch file and save before running.  </w:t>
      </w:r>
      <w:r w:rsidR="00EA5BA2">
        <w:t xml:space="preserve">The </w:t>
      </w:r>
      <w:r w:rsidR="00EA5BA2" w:rsidRPr="00380569">
        <w:rPr>
          <w:color w:val="548DD4" w:themeColor="text2" w:themeTint="99"/>
        </w:rPr>
        <w:t xml:space="preserve">if </w:t>
      </w:r>
      <w:r w:rsidR="00EA5BA2">
        <w:t>statement takes care of the duplication of filenames in the text file.</w:t>
      </w:r>
    </w:p>
    <w:p w:rsidR="00380569" w:rsidRDefault="00380569" w:rsidP="00380569">
      <w:pPr>
        <w:pStyle w:val="ListParagraph"/>
        <w:spacing w:after="0" w:line="240" w:lineRule="auto"/>
        <w:ind w:left="360"/>
      </w:pPr>
    </w:p>
    <w:p w:rsidR="009C4228" w:rsidRDefault="009C4228" w:rsidP="009C4228">
      <w:pPr>
        <w:pStyle w:val="ListParagraph"/>
        <w:numPr>
          <w:ilvl w:val="0"/>
          <w:numId w:val="3"/>
        </w:numPr>
        <w:spacing w:after="0" w:line="240" w:lineRule="auto"/>
      </w:pPr>
      <w:r>
        <w:t>Double-click the batch file to run it.  A new folder will be created for each unique</w:t>
      </w:r>
      <w:r w:rsidR="00EA5BA2">
        <w:t xml:space="preserve"> state</w:t>
      </w:r>
      <w:r w:rsidR="00380569">
        <w:t>-</w:t>
      </w:r>
      <w:r w:rsidR="00A4105C">
        <w:t xml:space="preserve">wide </w:t>
      </w:r>
      <w:proofErr w:type="spellStart"/>
      <w:r w:rsidR="00A4105C">
        <w:t>shapefile</w:t>
      </w:r>
      <w:proofErr w:type="spellEnd"/>
      <w:r w:rsidR="00A4105C">
        <w:t xml:space="preserve"> and all </w:t>
      </w:r>
      <w:r w:rsidR="00EA5BA2">
        <w:t xml:space="preserve">of the </w:t>
      </w:r>
      <w:r w:rsidR="00380569">
        <w:t>associated</w:t>
      </w:r>
      <w:r w:rsidR="00EA5BA2">
        <w:t xml:space="preserve"> files </w:t>
      </w:r>
      <w:r w:rsidR="00483881">
        <w:t>will</w:t>
      </w:r>
      <w:r w:rsidR="00EA5BA2">
        <w:t xml:space="preserve"> have been </w:t>
      </w:r>
      <w:r w:rsidR="00380569">
        <w:t>moved to their respective folders</w:t>
      </w:r>
      <w:r w:rsidR="00483881">
        <w:t>:</w:t>
      </w:r>
    </w:p>
    <w:p w:rsidR="00380569" w:rsidRDefault="00380569" w:rsidP="00380569">
      <w:pPr>
        <w:spacing w:after="0" w:line="240" w:lineRule="auto"/>
      </w:pPr>
    </w:p>
    <w:p w:rsidR="002108A0" w:rsidRDefault="002108A0" w:rsidP="00694F35">
      <w:pPr>
        <w:spacing w:after="0" w:line="240" w:lineRule="auto"/>
        <w:ind w:left="180"/>
      </w:pPr>
      <w:r>
        <w:rPr>
          <w:noProof/>
        </w:rPr>
        <w:drawing>
          <wp:inline distT="0" distB="0" distL="0" distR="0" wp14:anchorId="5EC9E03A" wp14:editId="407E8358">
            <wp:extent cx="5276850" cy="2038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3168"/>
                    <a:stretch/>
                  </pic:blipFill>
                  <pic:spPr bwMode="auto">
                    <a:xfrm>
                      <a:off x="0" y="0"/>
                      <a:ext cx="5276850" cy="2038350"/>
                    </a:xfrm>
                    <a:prstGeom prst="rect">
                      <a:avLst/>
                    </a:prstGeom>
                    <a:ln>
                      <a:noFill/>
                    </a:ln>
                    <a:extLst>
                      <a:ext uri="{53640926-AAD7-44D8-BBD7-CCE9431645EC}">
                        <a14:shadowObscured xmlns:a14="http://schemas.microsoft.com/office/drawing/2010/main"/>
                      </a:ext>
                    </a:extLst>
                  </pic:spPr>
                </pic:pic>
              </a:graphicData>
            </a:graphic>
          </wp:inline>
        </w:drawing>
      </w:r>
    </w:p>
    <w:p w:rsidR="00654818" w:rsidRDefault="00654818" w:rsidP="00654818">
      <w:pPr>
        <w:spacing w:after="0" w:line="240" w:lineRule="auto"/>
        <w:ind w:left="360"/>
      </w:pPr>
      <w:r>
        <w:t>If this did not happen, perhaps you needed to change the prefix in the batch file, or clean up the filelist.txt.</w:t>
      </w:r>
    </w:p>
    <w:p w:rsidR="00654818" w:rsidRPr="009C4228" w:rsidRDefault="00654818" w:rsidP="00483881">
      <w:pPr>
        <w:spacing w:after="0" w:line="240" w:lineRule="auto"/>
      </w:pPr>
    </w:p>
    <w:p w:rsidR="00697920" w:rsidRDefault="00B04293" w:rsidP="00F90DAD">
      <w:pPr>
        <w:spacing w:after="0" w:line="240" w:lineRule="auto"/>
        <w:rPr>
          <w:rStyle w:val="Strong"/>
        </w:rPr>
      </w:pPr>
      <w:r w:rsidRPr="00BF3AFA">
        <w:rPr>
          <w:rStyle w:val="Strong"/>
        </w:rPr>
        <w:t>Move tabular data to a new directory:</w:t>
      </w:r>
    </w:p>
    <w:p w:rsidR="00BF3AFA" w:rsidRPr="00BF3AFA" w:rsidRDefault="00BF3AFA" w:rsidP="00F90DAD">
      <w:pPr>
        <w:spacing w:after="0" w:line="240" w:lineRule="auto"/>
        <w:rPr>
          <w:rStyle w:val="Strong"/>
        </w:rPr>
      </w:pPr>
    </w:p>
    <w:p w:rsidR="00697920" w:rsidRDefault="008976E8" w:rsidP="00E578C2">
      <w:pPr>
        <w:pStyle w:val="ListParagraph"/>
        <w:numPr>
          <w:ilvl w:val="0"/>
          <w:numId w:val="5"/>
        </w:numPr>
        <w:spacing w:after="0" w:line="240" w:lineRule="auto"/>
      </w:pPr>
      <w:r>
        <w:t>Now we will need to move the tabular data to a different location for processing separately.</w:t>
      </w:r>
    </w:p>
    <w:p w:rsidR="00BF3AFA" w:rsidRDefault="00BF3AFA" w:rsidP="00BF3AFA">
      <w:pPr>
        <w:pStyle w:val="ListParagraph"/>
        <w:spacing w:after="0" w:line="240" w:lineRule="auto"/>
        <w:ind w:left="360"/>
      </w:pPr>
    </w:p>
    <w:p w:rsidR="008976E8" w:rsidRDefault="008976E8" w:rsidP="00E578C2">
      <w:pPr>
        <w:pStyle w:val="ListParagraph"/>
        <w:numPr>
          <w:ilvl w:val="0"/>
          <w:numId w:val="5"/>
        </w:numPr>
        <w:spacing w:after="0" w:line="240" w:lineRule="auto"/>
      </w:pPr>
      <w:r>
        <w:t>Create a “</w:t>
      </w:r>
      <w:r w:rsidRPr="00BB7A6E">
        <w:rPr>
          <w:b/>
          <w:color w:val="548DD4" w:themeColor="text2" w:themeTint="99"/>
        </w:rPr>
        <w:t>tables</w:t>
      </w:r>
      <w:r>
        <w:t>” folder in the unzipped DVD folder.</w:t>
      </w:r>
      <w:r w:rsidR="00BB7A6E">
        <w:t xml:space="preserve">  If you name it something different, you must change it in the batch file below.</w:t>
      </w:r>
    </w:p>
    <w:p w:rsidR="00BF3AFA" w:rsidRDefault="00BF3AFA" w:rsidP="00BF3AFA">
      <w:pPr>
        <w:spacing w:after="0" w:line="240" w:lineRule="auto"/>
      </w:pPr>
    </w:p>
    <w:p w:rsidR="008976E8" w:rsidRDefault="008976E8" w:rsidP="00E578C2">
      <w:pPr>
        <w:pStyle w:val="ListParagraph"/>
        <w:numPr>
          <w:ilvl w:val="0"/>
          <w:numId w:val="5"/>
        </w:numPr>
        <w:spacing w:after="0" w:line="240" w:lineRule="auto"/>
      </w:pPr>
      <w:r>
        <w:t xml:space="preserve">You will now run the </w:t>
      </w:r>
      <w:r w:rsidRPr="00BB7A6E">
        <w:rPr>
          <w:color w:val="548DD4" w:themeColor="text2" w:themeTint="99"/>
        </w:rPr>
        <w:t>TanaFolderMoveTbls.bat</w:t>
      </w:r>
      <w:r w:rsidRPr="00BB7A6E">
        <w:t xml:space="preserve"> file</w:t>
      </w:r>
      <w:r>
        <w:t>, which is this:</w:t>
      </w:r>
    </w:p>
    <w:p w:rsidR="008976E8" w:rsidRPr="008976E8" w:rsidRDefault="008976E8" w:rsidP="008976E8">
      <w:pPr>
        <w:spacing w:after="0" w:line="240" w:lineRule="auto"/>
        <w:ind w:left="360"/>
        <w:rPr>
          <w:color w:val="548DD4" w:themeColor="text2" w:themeTint="99"/>
        </w:rPr>
      </w:pPr>
      <w:r w:rsidRPr="008976E8">
        <w:rPr>
          <w:color w:val="548DD4" w:themeColor="text2" w:themeTint="99"/>
        </w:rPr>
        <w:t>FOR /F %%x IN (filelist.txt) DO (if not exist ".\tables\%%x" (if not exist ".\%%x\*.</w:t>
      </w:r>
      <w:proofErr w:type="spellStart"/>
      <w:r w:rsidRPr="008976E8">
        <w:rPr>
          <w:color w:val="548DD4" w:themeColor="text2" w:themeTint="99"/>
        </w:rPr>
        <w:t>shp</w:t>
      </w:r>
      <w:proofErr w:type="spellEnd"/>
      <w:r w:rsidRPr="008976E8">
        <w:rPr>
          <w:color w:val="548DD4" w:themeColor="text2" w:themeTint="99"/>
        </w:rPr>
        <w:t>" (</w:t>
      </w:r>
      <w:proofErr w:type="spellStart"/>
      <w:r w:rsidRPr="008976E8">
        <w:rPr>
          <w:color w:val="548DD4" w:themeColor="text2" w:themeTint="99"/>
        </w:rPr>
        <w:t>mkdir</w:t>
      </w:r>
      <w:proofErr w:type="spellEnd"/>
      <w:r w:rsidRPr="008976E8">
        <w:rPr>
          <w:color w:val="548DD4" w:themeColor="text2" w:themeTint="99"/>
        </w:rPr>
        <w:t xml:space="preserve"> ".\tables\%%x" </w:t>
      </w:r>
    </w:p>
    <w:p w:rsidR="008976E8" w:rsidRDefault="008976E8" w:rsidP="008976E8">
      <w:pPr>
        <w:spacing w:after="0" w:line="240" w:lineRule="auto"/>
        <w:ind w:left="360"/>
        <w:rPr>
          <w:color w:val="548DD4" w:themeColor="text2" w:themeTint="99"/>
        </w:rPr>
      </w:pPr>
      <w:r w:rsidRPr="008976E8">
        <w:rPr>
          <w:color w:val="548DD4" w:themeColor="text2" w:themeTint="99"/>
        </w:rPr>
        <w:t>move ".\%%x\*" ".\tables\%%x\")))</w:t>
      </w:r>
    </w:p>
    <w:p w:rsidR="00BF3AFA" w:rsidRPr="008976E8" w:rsidRDefault="00BF3AFA" w:rsidP="008976E8">
      <w:pPr>
        <w:spacing w:after="0" w:line="240" w:lineRule="auto"/>
        <w:ind w:left="360"/>
        <w:rPr>
          <w:color w:val="548DD4" w:themeColor="text2" w:themeTint="99"/>
        </w:rPr>
      </w:pPr>
    </w:p>
    <w:p w:rsidR="00FA7126" w:rsidRDefault="00BB7A6E" w:rsidP="00BB7A6E">
      <w:pPr>
        <w:pStyle w:val="ListParagraph"/>
        <w:spacing w:after="0" w:line="240" w:lineRule="auto"/>
        <w:ind w:left="360"/>
      </w:pPr>
      <w:r>
        <w:lastRenderedPageBreak/>
        <w:t>**The script</w:t>
      </w:r>
      <w:r w:rsidR="008976E8">
        <w:t xml:space="preserve"> uses the</w:t>
      </w:r>
      <w:r w:rsidR="00BB0B20">
        <w:rPr>
          <w:color w:val="548DD4" w:themeColor="text2" w:themeTint="99"/>
        </w:rPr>
        <w:t xml:space="preserve"> filelist.txt</w:t>
      </w:r>
      <w:r w:rsidR="00BB0B20">
        <w:t xml:space="preserve"> to</w:t>
      </w:r>
      <w:r w:rsidR="008976E8">
        <w:t xml:space="preserve"> create direc</w:t>
      </w:r>
      <w:r w:rsidR="00E578C2">
        <w:t>tories for all the folders that don’t contain geographic data (</w:t>
      </w:r>
      <w:proofErr w:type="spellStart"/>
      <w:r w:rsidR="00E578C2">
        <w:t>shapefiles</w:t>
      </w:r>
      <w:proofErr w:type="spellEnd"/>
      <w:r w:rsidR="00E578C2">
        <w:t>).  Then it will move all the data from those folders to the new directories under “tables”.</w:t>
      </w:r>
      <w:r>
        <w:t xml:space="preserve">  The old table folders in the parent directory won’t be deleted, but they are now emptied of table data.</w:t>
      </w:r>
    </w:p>
    <w:p w:rsidR="00C1686A" w:rsidRDefault="00C1686A" w:rsidP="00FA7126">
      <w:pPr>
        <w:pStyle w:val="ListParagraph"/>
        <w:spacing w:after="0" w:line="240" w:lineRule="auto"/>
        <w:ind w:left="360"/>
      </w:pPr>
    </w:p>
    <w:p w:rsidR="00C1686A" w:rsidRDefault="00B04293" w:rsidP="00C1686A">
      <w:pPr>
        <w:pStyle w:val="Heading1"/>
        <w:spacing w:before="0"/>
      </w:pPr>
      <w:r w:rsidRPr="00B04293">
        <w:t>M</w:t>
      </w:r>
      <w:r>
        <w:t>erge</w:t>
      </w:r>
      <w:r w:rsidR="0064418E">
        <w:t xml:space="preserve"> Tables and</w:t>
      </w:r>
      <w:r>
        <w:t xml:space="preserve"> </w:t>
      </w:r>
      <w:proofErr w:type="spellStart"/>
      <w:r>
        <w:t>Shapefiles</w:t>
      </w:r>
      <w:proofErr w:type="spellEnd"/>
    </w:p>
    <w:p w:rsidR="004F27AF" w:rsidRPr="004F27AF" w:rsidRDefault="004F27AF" w:rsidP="004F27AF">
      <w:pPr>
        <w:spacing w:after="0"/>
      </w:pPr>
    </w:p>
    <w:p w:rsidR="004F27AF" w:rsidRDefault="004F27AF" w:rsidP="004F27AF">
      <w:pPr>
        <w:spacing w:after="0" w:line="240" w:lineRule="auto"/>
        <w:rPr>
          <w:b/>
          <w:sz w:val="24"/>
        </w:rPr>
      </w:pPr>
      <w:r>
        <w:rPr>
          <w:b/>
          <w:sz w:val="24"/>
        </w:rPr>
        <w:t xml:space="preserve">Merge </w:t>
      </w:r>
      <w:proofErr w:type="spellStart"/>
      <w:r>
        <w:rPr>
          <w:b/>
          <w:sz w:val="24"/>
        </w:rPr>
        <w:t>Shapefiles</w:t>
      </w:r>
      <w:proofErr w:type="spellEnd"/>
      <w:r>
        <w:rPr>
          <w:b/>
          <w:sz w:val="24"/>
        </w:rPr>
        <w:t>:</w:t>
      </w:r>
    </w:p>
    <w:p w:rsidR="00C1686A" w:rsidRPr="00C1686A" w:rsidRDefault="00C1686A" w:rsidP="00C1686A">
      <w:pPr>
        <w:spacing w:after="0"/>
      </w:pPr>
    </w:p>
    <w:p w:rsidR="0064418E" w:rsidRDefault="0064418E" w:rsidP="00E46252">
      <w:pPr>
        <w:pStyle w:val="ListParagraph"/>
        <w:numPr>
          <w:ilvl w:val="3"/>
          <w:numId w:val="5"/>
        </w:numPr>
        <w:ind w:left="360"/>
      </w:pPr>
      <w:r>
        <w:t xml:space="preserve">Now you have completed the data organization and are ready to run the Merge Tables and Merge </w:t>
      </w:r>
      <w:proofErr w:type="spellStart"/>
      <w:r>
        <w:t>Shapefiles</w:t>
      </w:r>
      <w:proofErr w:type="spellEnd"/>
      <w:r>
        <w:t xml:space="preserve"> </w:t>
      </w:r>
      <w:proofErr w:type="spellStart"/>
      <w:r>
        <w:t>geoprocessing</w:t>
      </w:r>
      <w:proofErr w:type="spellEnd"/>
      <w:r>
        <w:t xml:space="preserve"> tools.</w:t>
      </w:r>
    </w:p>
    <w:p w:rsidR="0064418E" w:rsidRDefault="00F82A5E" w:rsidP="0064418E">
      <w:pPr>
        <w:pStyle w:val="ListParagraph"/>
        <w:ind w:left="360"/>
      </w:pPr>
      <w:r>
        <w:rPr>
          <w:noProof/>
        </w:rPr>
        <w:drawing>
          <wp:anchor distT="0" distB="0" distL="114300" distR="114300" simplePos="0" relativeHeight="251685888" behindDoc="1" locked="0" layoutInCell="1" allowOverlap="1" wp14:anchorId="4EDD69FF" wp14:editId="1F383AA6">
            <wp:simplePos x="0" y="0"/>
            <wp:positionH relativeFrom="column">
              <wp:posOffset>1609725</wp:posOffset>
            </wp:positionH>
            <wp:positionV relativeFrom="paragraph">
              <wp:posOffset>141605</wp:posOffset>
            </wp:positionV>
            <wp:extent cx="304800" cy="236220"/>
            <wp:effectExtent l="0" t="0" r="0" b="0"/>
            <wp:wrapThrough wrapText="bothSides">
              <wp:wrapPolygon edited="0">
                <wp:start x="0" y="0"/>
                <wp:lineTo x="0" y="19161"/>
                <wp:lineTo x="20250" y="19161"/>
                <wp:lineTo x="202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4800" cy="236220"/>
                    </a:xfrm>
                    <a:prstGeom prst="rect">
                      <a:avLst/>
                    </a:prstGeom>
                  </pic:spPr>
                </pic:pic>
              </a:graphicData>
            </a:graphic>
            <wp14:sizeRelH relativeFrom="page">
              <wp14:pctWidth>0</wp14:pctWidth>
            </wp14:sizeRelH>
            <wp14:sizeRelV relativeFrom="page">
              <wp14:pctHeight>0</wp14:pctHeight>
            </wp14:sizeRelV>
          </wp:anchor>
        </w:drawing>
      </w:r>
    </w:p>
    <w:p w:rsidR="00E46252" w:rsidRDefault="00E46252" w:rsidP="00F82A5E">
      <w:pPr>
        <w:pStyle w:val="ListParagraph"/>
        <w:numPr>
          <w:ilvl w:val="3"/>
          <w:numId w:val="5"/>
        </w:numPr>
        <w:ind w:left="360"/>
      </w:pPr>
      <w:r>
        <w:t xml:space="preserve">Open up </w:t>
      </w:r>
      <w:proofErr w:type="spellStart"/>
      <w:r>
        <w:t>ArcCatalog</w:t>
      </w:r>
      <w:proofErr w:type="spellEnd"/>
      <w:r>
        <w:t xml:space="preserve">  </w:t>
      </w:r>
    </w:p>
    <w:p w:rsidR="00854304" w:rsidRDefault="00854304" w:rsidP="00C1686A">
      <w:pPr>
        <w:pStyle w:val="ListParagraph"/>
        <w:ind w:left="360"/>
      </w:pPr>
    </w:p>
    <w:p w:rsidR="00854304" w:rsidRDefault="00E8242A" w:rsidP="00E8242A">
      <w:pPr>
        <w:pStyle w:val="ListParagraph"/>
        <w:numPr>
          <w:ilvl w:val="3"/>
          <w:numId w:val="5"/>
        </w:numPr>
        <w:ind w:left="360"/>
      </w:pPr>
      <w:r>
        <w:t xml:space="preserve">Connect to or navigate to </w:t>
      </w:r>
      <w:r w:rsidRPr="00E8242A">
        <w:rPr>
          <w:color w:val="548DD4" w:themeColor="text2" w:themeTint="99"/>
        </w:rPr>
        <w:t>G:\Data\Database Connections\mtcgis4\Spatial Modeling Tools on mtcgis4.sde\</w:t>
      </w:r>
      <w:proofErr w:type="spellStart"/>
      <w:r w:rsidRPr="00E8242A">
        <w:rPr>
          <w:color w:val="548DD4" w:themeColor="text2" w:themeTint="99"/>
        </w:rPr>
        <w:t>mtcgis.spatial_models.TANATools</w:t>
      </w:r>
      <w:proofErr w:type="spellEnd"/>
      <w:r>
        <w:rPr>
          <w:color w:val="548DD4" w:themeColor="text2" w:themeTint="99"/>
        </w:rPr>
        <w:t>.</w:t>
      </w:r>
      <w:r w:rsidR="00E665E2" w:rsidRPr="00E665E2">
        <w:rPr>
          <w:noProof/>
        </w:rPr>
        <w:t xml:space="preserve"> </w:t>
      </w:r>
    </w:p>
    <w:p w:rsidR="00914A90" w:rsidRDefault="00914A90" w:rsidP="00914A90">
      <w:pPr>
        <w:pStyle w:val="ListParagraph"/>
        <w:ind w:left="360"/>
      </w:pPr>
    </w:p>
    <w:p w:rsidR="00E8242A" w:rsidRDefault="00E665E2" w:rsidP="00914A90">
      <w:pPr>
        <w:pStyle w:val="ListParagraph"/>
        <w:ind w:left="360"/>
      </w:pPr>
      <w:r>
        <w:rPr>
          <w:noProof/>
        </w:rPr>
        <w:drawing>
          <wp:inline distT="0" distB="0" distL="0" distR="0" wp14:anchorId="133EF9A6" wp14:editId="71FC0DB9">
            <wp:extent cx="5474368" cy="2733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4368" cy="2733675"/>
                    </a:xfrm>
                    <a:prstGeom prst="rect">
                      <a:avLst/>
                    </a:prstGeom>
                  </pic:spPr>
                </pic:pic>
              </a:graphicData>
            </a:graphic>
          </wp:inline>
        </w:drawing>
      </w:r>
    </w:p>
    <w:p w:rsidR="007A60AB" w:rsidRPr="00E8242A" w:rsidRDefault="007A60AB" w:rsidP="00914A90">
      <w:pPr>
        <w:pStyle w:val="ListParagraph"/>
        <w:ind w:left="360"/>
      </w:pPr>
    </w:p>
    <w:p w:rsidR="00E8242A" w:rsidRDefault="00E665E2" w:rsidP="00E8242A">
      <w:pPr>
        <w:pStyle w:val="ListParagraph"/>
        <w:numPr>
          <w:ilvl w:val="3"/>
          <w:numId w:val="5"/>
        </w:numPr>
        <w:ind w:left="360"/>
      </w:pPr>
      <w:r>
        <w:lastRenderedPageBreak/>
        <w:t xml:space="preserve">Double-click the </w:t>
      </w:r>
      <w:r w:rsidR="002A2739">
        <w:t xml:space="preserve">Merge </w:t>
      </w:r>
      <w:proofErr w:type="spellStart"/>
      <w:r>
        <w:t>Shapefiles</w:t>
      </w:r>
      <w:proofErr w:type="spellEnd"/>
      <w:r>
        <w:t xml:space="preserve"> Tool.  </w:t>
      </w:r>
      <w:r>
        <w:rPr>
          <w:noProof/>
        </w:rPr>
        <w:drawing>
          <wp:inline distT="0" distB="0" distL="0" distR="0" wp14:anchorId="39B9C7A8" wp14:editId="0F0CBC4F">
            <wp:extent cx="5648325" cy="1933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48325" cy="1933575"/>
                    </a:xfrm>
                    <a:prstGeom prst="rect">
                      <a:avLst/>
                    </a:prstGeom>
                  </pic:spPr>
                </pic:pic>
              </a:graphicData>
            </a:graphic>
          </wp:inline>
        </w:drawing>
      </w:r>
    </w:p>
    <w:p w:rsidR="0064418E" w:rsidRDefault="0064418E" w:rsidP="0064418E">
      <w:pPr>
        <w:pStyle w:val="ListParagraph"/>
        <w:ind w:left="360"/>
      </w:pPr>
    </w:p>
    <w:p w:rsidR="0064418E" w:rsidRDefault="00E665E2" w:rsidP="0064418E">
      <w:pPr>
        <w:pStyle w:val="ListParagraph"/>
        <w:numPr>
          <w:ilvl w:val="3"/>
          <w:numId w:val="5"/>
        </w:numPr>
        <w:ind w:left="360"/>
      </w:pPr>
      <w:r>
        <w:t xml:space="preserve">For Input Folder put the folder that holds all of the </w:t>
      </w:r>
      <w:proofErr w:type="spellStart"/>
      <w:r>
        <w:t>shapefile</w:t>
      </w:r>
      <w:proofErr w:type="spellEnd"/>
      <w:r>
        <w:t xml:space="preserve"> folders, or the parent folder.</w:t>
      </w:r>
    </w:p>
    <w:p w:rsidR="0064418E" w:rsidRDefault="0064418E" w:rsidP="0064418E">
      <w:pPr>
        <w:pStyle w:val="ListParagraph"/>
        <w:spacing w:after="0"/>
        <w:ind w:left="360"/>
      </w:pPr>
    </w:p>
    <w:p w:rsidR="00E665E2" w:rsidRDefault="00E665E2" w:rsidP="00E8242A">
      <w:pPr>
        <w:pStyle w:val="ListParagraph"/>
        <w:numPr>
          <w:ilvl w:val="3"/>
          <w:numId w:val="5"/>
        </w:numPr>
        <w:ind w:left="360"/>
      </w:pPr>
      <w:r>
        <w:t>F</w:t>
      </w:r>
      <w:r w:rsidR="00BB0B20">
        <w:t>or Output Folder, create a new f</w:t>
      </w:r>
      <w:r>
        <w:t xml:space="preserve">older </w:t>
      </w:r>
      <w:r w:rsidR="00BB0B20">
        <w:t>for</w:t>
      </w:r>
      <w:r>
        <w:t xml:space="preserve"> the output merged </w:t>
      </w:r>
      <w:proofErr w:type="spellStart"/>
      <w:r>
        <w:t>shapefiles</w:t>
      </w:r>
      <w:proofErr w:type="spellEnd"/>
      <w:r>
        <w:t xml:space="preserve"> </w:t>
      </w:r>
      <w:r w:rsidR="00CC4725">
        <w:t xml:space="preserve">to go </w:t>
      </w:r>
      <w:r>
        <w:t xml:space="preserve">before </w:t>
      </w:r>
      <w:r w:rsidR="00BB0B20">
        <w:t>you load</w:t>
      </w:r>
      <w:r>
        <w:t xml:space="preserve"> them to the server </w:t>
      </w:r>
      <w:proofErr w:type="spellStart"/>
      <w:r>
        <w:t>geodatabase</w:t>
      </w:r>
      <w:proofErr w:type="spellEnd"/>
      <w:r>
        <w:t>.</w:t>
      </w:r>
      <w:r w:rsidR="00CC4725">
        <w:t xml:space="preserve">  DO NOT put it under the directory you are using for “Input Folder” as the program will be looping through all directories in that folder.</w:t>
      </w:r>
    </w:p>
    <w:p w:rsidR="00C1686A" w:rsidRDefault="00C1686A" w:rsidP="00C1686A">
      <w:pPr>
        <w:pStyle w:val="ListParagraph"/>
        <w:ind w:left="360"/>
      </w:pPr>
      <w:r>
        <w:t xml:space="preserve">**This cannot be a </w:t>
      </w:r>
      <w:proofErr w:type="spellStart"/>
      <w:r>
        <w:t>geodatabase</w:t>
      </w:r>
      <w:proofErr w:type="spellEnd"/>
      <w:r>
        <w:t xml:space="preserve"> because the inputs are </w:t>
      </w:r>
      <w:proofErr w:type="spellStart"/>
      <w:r>
        <w:t>shapefiles</w:t>
      </w:r>
      <w:proofErr w:type="spellEnd"/>
      <w:r>
        <w:t xml:space="preserve">.  </w:t>
      </w:r>
    </w:p>
    <w:p w:rsidR="0064418E" w:rsidRDefault="0064418E" w:rsidP="00C1686A">
      <w:pPr>
        <w:pStyle w:val="ListParagraph"/>
        <w:ind w:left="360"/>
      </w:pPr>
    </w:p>
    <w:p w:rsidR="00E665E2" w:rsidRDefault="00E665E2" w:rsidP="00C1686A">
      <w:pPr>
        <w:pStyle w:val="ListParagraph"/>
        <w:numPr>
          <w:ilvl w:val="3"/>
          <w:numId w:val="5"/>
        </w:numPr>
        <w:ind w:left="360"/>
      </w:pPr>
      <w:r>
        <w:t>Run the tool, (this will take a</w:t>
      </w:r>
      <w:r w:rsidR="00921999">
        <w:t xml:space="preserve"> </w:t>
      </w:r>
      <w:r>
        <w:t xml:space="preserve">while, best to do it overnight), and when it is done, you will have a directory of all the merged </w:t>
      </w:r>
      <w:proofErr w:type="spellStart"/>
      <w:r>
        <w:t>shapefiles</w:t>
      </w:r>
      <w:proofErr w:type="spellEnd"/>
      <w:r>
        <w:t>.</w:t>
      </w:r>
    </w:p>
    <w:p w:rsidR="009017BF" w:rsidRDefault="009017BF" w:rsidP="009017BF">
      <w:pPr>
        <w:pStyle w:val="ListParagraph"/>
        <w:ind w:left="360"/>
      </w:pPr>
    </w:p>
    <w:p w:rsidR="009017BF" w:rsidRDefault="009017BF" w:rsidP="00C1686A">
      <w:pPr>
        <w:pStyle w:val="ListParagraph"/>
        <w:numPr>
          <w:ilvl w:val="3"/>
          <w:numId w:val="5"/>
        </w:numPr>
        <w:ind w:left="360"/>
      </w:pPr>
      <w:r>
        <w:t xml:space="preserve">Because we will be importing these </w:t>
      </w:r>
      <w:proofErr w:type="spellStart"/>
      <w:r>
        <w:t>shapefiles</w:t>
      </w:r>
      <w:proofErr w:type="spellEnd"/>
      <w:r>
        <w:t xml:space="preserve"> into a </w:t>
      </w:r>
      <w:proofErr w:type="spellStart"/>
      <w:r>
        <w:t>geodatabase</w:t>
      </w:r>
      <w:proofErr w:type="spellEnd"/>
      <w:r>
        <w:t>, the streets (00-08) layers must be renamed so they don’t start with a number.  The convention that will be used is “</w:t>
      </w:r>
      <w:r w:rsidRPr="009017BF">
        <w:rPr>
          <w:b/>
          <w:color w:val="365F91" w:themeColor="accent1" w:themeShade="BF"/>
        </w:rPr>
        <w:t>streets_00</w:t>
      </w:r>
      <w:r>
        <w:t>” for all of these layers.  This is also important for running the tool that will create the TANA geodatabases for the Data Portal downloads.</w:t>
      </w:r>
    </w:p>
    <w:p w:rsidR="00B04293" w:rsidRDefault="00B04293" w:rsidP="00B04293">
      <w:pPr>
        <w:spacing w:after="0" w:line="240" w:lineRule="auto"/>
        <w:rPr>
          <w:b/>
          <w:sz w:val="24"/>
        </w:rPr>
      </w:pPr>
      <w:r>
        <w:rPr>
          <w:b/>
          <w:sz w:val="24"/>
        </w:rPr>
        <w:t>Merge Tables:</w:t>
      </w:r>
    </w:p>
    <w:p w:rsidR="00914A90" w:rsidRDefault="00914A90" w:rsidP="00B04293">
      <w:pPr>
        <w:spacing w:after="0" w:line="240" w:lineRule="auto"/>
        <w:rPr>
          <w:b/>
          <w:sz w:val="24"/>
        </w:rPr>
      </w:pPr>
    </w:p>
    <w:p w:rsidR="00E665E2" w:rsidRPr="0064418E" w:rsidRDefault="00E665E2" w:rsidP="00E665E2">
      <w:pPr>
        <w:pStyle w:val="ListParagraph"/>
        <w:numPr>
          <w:ilvl w:val="0"/>
          <w:numId w:val="7"/>
        </w:numPr>
      </w:pPr>
      <w:r>
        <w:t xml:space="preserve">Do the same thing for the tabular data, using the Merge Tables tool, also in </w:t>
      </w:r>
      <w:r w:rsidRPr="00E8242A">
        <w:rPr>
          <w:color w:val="548DD4" w:themeColor="text2" w:themeTint="99"/>
        </w:rPr>
        <w:t>G:\Data\Database Connections\mtcgis4\Spatial Modeling Tools on mtcgis4.sde\</w:t>
      </w:r>
      <w:proofErr w:type="spellStart"/>
      <w:r w:rsidRPr="00E8242A">
        <w:rPr>
          <w:color w:val="548DD4" w:themeColor="text2" w:themeTint="99"/>
        </w:rPr>
        <w:t>mtcgis.spatial_models.TANATools</w:t>
      </w:r>
      <w:proofErr w:type="spellEnd"/>
      <w:r>
        <w:rPr>
          <w:color w:val="548DD4" w:themeColor="text2" w:themeTint="99"/>
        </w:rPr>
        <w:t>.</w:t>
      </w:r>
    </w:p>
    <w:p w:rsidR="0064418E" w:rsidRPr="00E665E2" w:rsidRDefault="0064418E" w:rsidP="0064418E">
      <w:pPr>
        <w:pStyle w:val="ListParagraph"/>
        <w:ind w:left="405"/>
      </w:pPr>
    </w:p>
    <w:p w:rsidR="0064418E" w:rsidRDefault="00E665E2" w:rsidP="0064418E">
      <w:pPr>
        <w:pStyle w:val="ListParagraph"/>
        <w:numPr>
          <w:ilvl w:val="0"/>
          <w:numId w:val="7"/>
        </w:numPr>
      </w:pPr>
      <w:r>
        <w:t xml:space="preserve">For the Input Folder, choose your </w:t>
      </w:r>
      <w:r w:rsidR="009E6813">
        <w:t>“</w:t>
      </w:r>
      <w:r w:rsidR="009E6813" w:rsidRPr="00186C26">
        <w:rPr>
          <w:b/>
          <w:color w:val="548DD4" w:themeColor="text2" w:themeTint="99"/>
        </w:rPr>
        <w:t>t</w:t>
      </w:r>
      <w:r w:rsidRPr="00186C26">
        <w:rPr>
          <w:b/>
          <w:color w:val="548DD4" w:themeColor="text2" w:themeTint="99"/>
        </w:rPr>
        <w:t>ables</w:t>
      </w:r>
      <w:r w:rsidR="009E6813">
        <w:rPr>
          <w:b/>
        </w:rPr>
        <w:t>”</w:t>
      </w:r>
      <w:r>
        <w:t xml:space="preserve"> folder with all of the </w:t>
      </w:r>
      <w:proofErr w:type="gramStart"/>
      <w:r>
        <w:t>tables</w:t>
      </w:r>
      <w:proofErr w:type="gramEnd"/>
      <w:r>
        <w:t xml:space="preserve"> directories in it.  Create another folder for the output merged tables.</w:t>
      </w:r>
    </w:p>
    <w:p w:rsidR="0064418E" w:rsidRDefault="0064418E" w:rsidP="0064418E">
      <w:pPr>
        <w:pStyle w:val="ListParagraph"/>
        <w:ind w:left="405"/>
      </w:pPr>
    </w:p>
    <w:p w:rsidR="00E665E2" w:rsidRDefault="002A7EDE" w:rsidP="00E665E2">
      <w:pPr>
        <w:pStyle w:val="ListParagraph"/>
        <w:numPr>
          <w:ilvl w:val="0"/>
          <w:numId w:val="7"/>
        </w:numPr>
        <w:spacing w:after="0" w:line="240" w:lineRule="auto"/>
      </w:pPr>
      <w:r>
        <w:t>The Merge Tables tool accepts dBa</w:t>
      </w:r>
      <w:r w:rsidR="006703B5">
        <w:t>se files but not csv.  If the merge does not work on a particular folder, it will show an error in the Results window, but it will continue to run through the rest of the folders in the directory.  At the end of the Results, it will print out a list of folders that did not merge successfully so you may look into why this occurred and fix it.</w:t>
      </w:r>
    </w:p>
    <w:p w:rsidR="00857DB7" w:rsidRDefault="00857DB7" w:rsidP="00857DB7">
      <w:pPr>
        <w:pStyle w:val="ListParagraph"/>
      </w:pPr>
    </w:p>
    <w:p w:rsidR="00857DB7" w:rsidRDefault="00857DB7" w:rsidP="00857DB7">
      <w:pPr>
        <w:pStyle w:val="ListParagraph"/>
        <w:spacing w:after="0" w:line="240" w:lineRule="auto"/>
        <w:ind w:left="405"/>
      </w:pPr>
    </w:p>
    <w:p w:rsidR="002B131D" w:rsidRDefault="002B131D" w:rsidP="004F27AF">
      <w:pPr>
        <w:pStyle w:val="Heading1"/>
      </w:pPr>
      <w:r>
        <w:lastRenderedPageBreak/>
        <w:t>Import Feature Classes</w:t>
      </w:r>
      <w:r w:rsidR="00D80279">
        <w:t xml:space="preserve"> and Tables</w:t>
      </w:r>
      <w:r w:rsidR="00AD2645">
        <w:t xml:space="preserve"> to Server</w:t>
      </w:r>
    </w:p>
    <w:p w:rsidR="002B131D" w:rsidRPr="002B131D" w:rsidRDefault="002B131D" w:rsidP="00F90DAD">
      <w:pPr>
        <w:spacing w:after="0" w:line="240" w:lineRule="auto"/>
        <w:rPr>
          <w:b/>
          <w:sz w:val="24"/>
        </w:rPr>
      </w:pPr>
    </w:p>
    <w:p w:rsidR="00617885" w:rsidRDefault="00617885" w:rsidP="00617885">
      <w:pPr>
        <w:pStyle w:val="ListParagraph"/>
        <w:numPr>
          <w:ilvl w:val="3"/>
          <w:numId w:val="4"/>
        </w:numPr>
        <w:spacing w:after="0" w:line="240" w:lineRule="auto"/>
        <w:ind w:left="360"/>
      </w:pPr>
      <w:r>
        <w:t>You will need permission to import data and create a user on the server for the following steps.</w:t>
      </w:r>
    </w:p>
    <w:p w:rsidR="0064418E" w:rsidRDefault="0064418E" w:rsidP="0064418E">
      <w:pPr>
        <w:pStyle w:val="ListParagraph"/>
        <w:spacing w:after="0" w:line="240" w:lineRule="auto"/>
        <w:ind w:left="360"/>
      </w:pPr>
    </w:p>
    <w:p w:rsidR="00617885" w:rsidRDefault="00617885" w:rsidP="00617885">
      <w:pPr>
        <w:pStyle w:val="ListParagraph"/>
        <w:numPr>
          <w:ilvl w:val="3"/>
          <w:numId w:val="4"/>
        </w:numPr>
        <w:spacing w:after="0" w:line="240" w:lineRule="auto"/>
        <w:ind w:left="360"/>
      </w:pPr>
      <w:r>
        <w:t xml:space="preserve">Create a new user/database connection using </w:t>
      </w:r>
      <w:proofErr w:type="spellStart"/>
      <w:r>
        <w:t>ArcToolbox</w:t>
      </w:r>
      <w:proofErr w:type="spellEnd"/>
      <w:r>
        <w:t xml:space="preserve">.  Look under Data Management Tools, </w:t>
      </w:r>
      <w:proofErr w:type="spellStart"/>
      <w:r>
        <w:t>Geodatabase</w:t>
      </w:r>
      <w:proofErr w:type="spellEnd"/>
      <w:r>
        <w:t xml:space="preserve"> Administration for the Create User Tool.</w:t>
      </w:r>
    </w:p>
    <w:p w:rsidR="0064418E" w:rsidRDefault="0064418E" w:rsidP="0064418E">
      <w:pPr>
        <w:spacing w:after="0" w:line="240" w:lineRule="auto"/>
      </w:pPr>
    </w:p>
    <w:p w:rsidR="00CB67A5" w:rsidRDefault="00617885" w:rsidP="00617885">
      <w:pPr>
        <w:pStyle w:val="ListParagraph"/>
        <w:numPr>
          <w:ilvl w:val="3"/>
          <w:numId w:val="4"/>
        </w:numPr>
        <w:spacing w:after="0" w:line="240" w:lineRule="auto"/>
        <w:ind w:left="360"/>
      </w:pPr>
      <w:r>
        <w:t xml:space="preserve">Once you have created the user, navigate </w:t>
      </w:r>
      <w:r w:rsidR="00202E64">
        <w:t>to the database connection file</w:t>
      </w:r>
      <w:r>
        <w:t xml:space="preserve"> and open the connection for the User that will be the owner of the data.  </w:t>
      </w:r>
    </w:p>
    <w:p w:rsidR="00B63778" w:rsidRDefault="00B63778" w:rsidP="00B63778">
      <w:pPr>
        <w:spacing w:after="0" w:line="240" w:lineRule="auto"/>
      </w:pPr>
    </w:p>
    <w:p w:rsidR="00202E64" w:rsidRDefault="00202E64" w:rsidP="0064418E">
      <w:pPr>
        <w:pStyle w:val="ListParagraph"/>
        <w:numPr>
          <w:ilvl w:val="3"/>
          <w:numId w:val="4"/>
        </w:numPr>
        <w:spacing w:after="0" w:line="240" w:lineRule="auto"/>
        <w:ind w:left="360"/>
      </w:pPr>
      <w:r>
        <w:t>Right-click and Import Feature Class (multiple).</w:t>
      </w:r>
      <w:r w:rsidR="00C13C92">
        <w:t xml:space="preserve">  Choose all of the data you’d like to upload</w:t>
      </w:r>
      <w:r w:rsidR="0033676F">
        <w:t xml:space="preserve">, one DVD at a time.  You will want to </w:t>
      </w:r>
      <w:r w:rsidR="0033676F" w:rsidRPr="0033676F">
        <w:t xml:space="preserve">check for duplicate file names while importing.  </w:t>
      </w:r>
      <w:proofErr w:type="gramStart"/>
      <w:r w:rsidR="0033676F" w:rsidRPr="0033676F">
        <w:t>Do</w:t>
      </w:r>
      <w:proofErr w:type="gramEnd"/>
      <w:r w:rsidR="0033676F" w:rsidRPr="0033676F">
        <w:t xml:space="preserve"> the </w:t>
      </w:r>
      <w:proofErr w:type="spellStart"/>
      <w:r w:rsidR="0033676F" w:rsidRPr="0033676F">
        <w:t>Multinet</w:t>
      </w:r>
      <w:proofErr w:type="spellEnd"/>
      <w:r w:rsidR="0033676F" w:rsidRPr="0033676F">
        <w:t xml:space="preserve"> DVD </w:t>
      </w:r>
      <w:r w:rsidR="0033676F" w:rsidRPr="0033676F">
        <w:rPr>
          <w:b/>
        </w:rPr>
        <w:t>last</w:t>
      </w:r>
      <w:r w:rsidR="0033676F" w:rsidRPr="0033676F">
        <w:t xml:space="preserve">.  If there are duplicate names between the DVDs, put </w:t>
      </w:r>
      <w:proofErr w:type="gramStart"/>
      <w:r w:rsidR="0033676F" w:rsidRPr="0033676F">
        <w:t>an</w:t>
      </w:r>
      <w:proofErr w:type="gramEnd"/>
      <w:r w:rsidR="0033676F" w:rsidRPr="0033676F">
        <w:t xml:space="preserve"> “</w:t>
      </w:r>
      <w:proofErr w:type="spellStart"/>
      <w:r w:rsidR="0033676F" w:rsidRPr="0033676F">
        <w:t>mn</w:t>
      </w:r>
      <w:proofErr w:type="spellEnd"/>
      <w:r w:rsidR="0033676F" w:rsidRPr="0033676F">
        <w:t xml:space="preserve">” prefix in front of all </w:t>
      </w:r>
      <w:proofErr w:type="spellStart"/>
      <w:r w:rsidR="0033676F" w:rsidRPr="0033676F">
        <w:t>Multinet</w:t>
      </w:r>
      <w:proofErr w:type="spellEnd"/>
      <w:r w:rsidR="0033676F" w:rsidRPr="0033676F">
        <w:t xml:space="preserve"> data that is a duplicate.</w:t>
      </w:r>
      <w:r w:rsidR="0033676F">
        <w:t xml:space="preserve">  </w:t>
      </w:r>
    </w:p>
    <w:p w:rsidR="00053710" w:rsidRDefault="00053710" w:rsidP="00053710">
      <w:pPr>
        <w:pStyle w:val="Heading1"/>
      </w:pPr>
      <w:r>
        <w:t xml:space="preserve">Create </w:t>
      </w:r>
      <w:r w:rsidR="00BE5285">
        <w:t>the TANA zip files for Data Portal downloads:</w:t>
      </w:r>
    </w:p>
    <w:p w:rsidR="00053710" w:rsidRPr="002B131D" w:rsidRDefault="00053710" w:rsidP="00053710">
      <w:pPr>
        <w:spacing w:after="0" w:line="240" w:lineRule="auto"/>
        <w:rPr>
          <w:b/>
          <w:sz w:val="24"/>
        </w:rPr>
      </w:pPr>
    </w:p>
    <w:p w:rsidR="00053710" w:rsidRDefault="00BE5285" w:rsidP="00BE5285">
      <w:pPr>
        <w:pStyle w:val="ListParagraph"/>
        <w:numPr>
          <w:ilvl w:val="0"/>
          <w:numId w:val="8"/>
        </w:numPr>
        <w:spacing w:after="0" w:line="240" w:lineRule="auto"/>
      </w:pPr>
      <w:r>
        <w:t xml:space="preserve">In your new year (i.e. 2012) folder in </w:t>
      </w:r>
      <w:r w:rsidRPr="00F602BD">
        <w:t>G:\Data\TANA</w:t>
      </w:r>
      <w:r>
        <w:t xml:space="preserve">, create a new folder named </w:t>
      </w:r>
      <w:proofErr w:type="spellStart"/>
      <w:r w:rsidRPr="00BE5285">
        <w:rPr>
          <w:color w:val="365F91" w:themeColor="accent1" w:themeShade="BF"/>
        </w:rPr>
        <w:t>ForDownload</w:t>
      </w:r>
      <w:proofErr w:type="spellEnd"/>
      <w:r w:rsidRPr="00BE5285">
        <w:rPr>
          <w:color w:val="548DD4" w:themeColor="text2" w:themeTint="99"/>
        </w:rPr>
        <w:t>.</w:t>
      </w:r>
    </w:p>
    <w:p w:rsidR="00B63778" w:rsidRDefault="00BE5285" w:rsidP="00BE5285">
      <w:pPr>
        <w:ind w:firstLine="360"/>
      </w:pPr>
      <w:r>
        <w:rPr>
          <w:noProof/>
        </w:rPr>
        <w:drawing>
          <wp:inline distT="0" distB="0" distL="0" distR="0" wp14:anchorId="1A476965" wp14:editId="40A30A61">
            <wp:extent cx="2367730" cy="12096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165" b="34032"/>
                    <a:stretch/>
                  </pic:blipFill>
                  <pic:spPr bwMode="auto">
                    <a:xfrm>
                      <a:off x="0" y="0"/>
                      <a:ext cx="2368947" cy="1210297"/>
                    </a:xfrm>
                    <a:prstGeom prst="rect">
                      <a:avLst/>
                    </a:prstGeom>
                    <a:ln>
                      <a:noFill/>
                    </a:ln>
                    <a:extLst>
                      <a:ext uri="{53640926-AAD7-44D8-BBD7-CCE9431645EC}">
                        <a14:shadowObscured xmlns:a14="http://schemas.microsoft.com/office/drawing/2010/main"/>
                      </a:ext>
                    </a:extLst>
                  </pic:spPr>
                </pic:pic>
              </a:graphicData>
            </a:graphic>
          </wp:inline>
        </w:drawing>
      </w:r>
    </w:p>
    <w:p w:rsidR="0074330B" w:rsidRDefault="00A600EF" w:rsidP="0074330B">
      <w:pPr>
        <w:pStyle w:val="ListParagraph"/>
        <w:spacing w:after="0" w:line="240" w:lineRule="auto"/>
        <w:ind w:left="360"/>
      </w:pPr>
      <w:r>
        <w:t>The</w:t>
      </w:r>
      <w:r w:rsidR="00117CBE">
        <w:t xml:space="preserve"> TANA</w:t>
      </w:r>
      <w:r>
        <w:t xml:space="preserve"> data </w:t>
      </w:r>
      <w:r w:rsidR="00952E70">
        <w:t>is</w:t>
      </w:r>
      <w:r>
        <w:t xml:space="preserve"> organized into four categories for download:</w:t>
      </w:r>
      <w:r w:rsidRPr="009017BF">
        <w:rPr>
          <w:color w:val="365F91" w:themeColor="accent1" w:themeShade="BF"/>
        </w:rPr>
        <w:t xml:space="preserve"> </w:t>
      </w:r>
      <w:proofErr w:type="spellStart"/>
      <w:r w:rsidRPr="00CC164D">
        <w:rPr>
          <w:b/>
          <w:color w:val="365F91" w:themeColor="accent1" w:themeShade="BF"/>
        </w:rPr>
        <w:t>Basemap</w:t>
      </w:r>
      <w:proofErr w:type="spellEnd"/>
      <w:r w:rsidRPr="00CC164D">
        <w:rPr>
          <w:b/>
          <w:color w:val="365F91" w:themeColor="accent1" w:themeShade="BF"/>
        </w:rPr>
        <w:t>, Geocode</w:t>
      </w:r>
      <w:r w:rsidR="009D3015" w:rsidRPr="00CC164D">
        <w:rPr>
          <w:b/>
          <w:color w:val="365F91" w:themeColor="accent1" w:themeShade="BF"/>
        </w:rPr>
        <w:t xml:space="preserve"> (GC)</w:t>
      </w:r>
      <w:r w:rsidRPr="00CC164D">
        <w:rPr>
          <w:b/>
          <w:color w:val="365F91" w:themeColor="accent1" w:themeShade="BF"/>
        </w:rPr>
        <w:t xml:space="preserve">, Network, </w:t>
      </w:r>
      <w:r w:rsidRPr="00CC164D">
        <w:t>and</w:t>
      </w:r>
      <w:r w:rsidRPr="00CC164D">
        <w:rPr>
          <w:b/>
        </w:rPr>
        <w:t xml:space="preserve"> </w:t>
      </w:r>
      <w:r w:rsidRPr="00CC164D">
        <w:rPr>
          <w:b/>
          <w:color w:val="365F91" w:themeColor="accent1" w:themeShade="BF"/>
        </w:rPr>
        <w:t xml:space="preserve">Other Named </w:t>
      </w:r>
      <w:proofErr w:type="gramStart"/>
      <w:r w:rsidRPr="00CC164D">
        <w:rPr>
          <w:b/>
          <w:color w:val="365F91" w:themeColor="accent1" w:themeShade="BF"/>
        </w:rPr>
        <w:t>Areas</w:t>
      </w:r>
      <w:r w:rsidR="009D3015" w:rsidRPr="00CC164D">
        <w:rPr>
          <w:b/>
          <w:color w:val="365F91" w:themeColor="accent1" w:themeShade="BF"/>
        </w:rPr>
        <w:t>(</w:t>
      </w:r>
      <w:proofErr w:type="gramEnd"/>
      <w:r w:rsidR="009D3015" w:rsidRPr="00CC164D">
        <w:rPr>
          <w:b/>
          <w:color w:val="365F91" w:themeColor="accent1" w:themeShade="BF"/>
        </w:rPr>
        <w:t>OA)</w:t>
      </w:r>
      <w:r>
        <w:t>.  The feature classes to be</w:t>
      </w:r>
      <w:r w:rsidR="00143951">
        <w:t xml:space="preserve"> included in each category</w:t>
      </w:r>
      <w:r>
        <w:t xml:space="preserve"> are listed out in a series of four text files</w:t>
      </w:r>
      <w:r w:rsidR="0074330B">
        <w:t xml:space="preserve"> located in:</w:t>
      </w:r>
      <w:r w:rsidR="0074330B" w:rsidRPr="0074330B">
        <w:t xml:space="preserve"> </w:t>
      </w:r>
      <w:r w:rsidR="0074330B" w:rsidRPr="0074330B">
        <w:rPr>
          <w:i/>
        </w:rPr>
        <w:t>G:\Scripts\TANA Scripts\</w:t>
      </w:r>
      <w:proofErr w:type="spellStart"/>
      <w:r w:rsidR="0074330B" w:rsidRPr="0074330B">
        <w:rPr>
          <w:i/>
        </w:rPr>
        <w:t>TextFiles</w:t>
      </w:r>
      <w:proofErr w:type="spellEnd"/>
      <w:r w:rsidR="00B86A82">
        <w:t>:</w:t>
      </w:r>
      <w:r>
        <w:t xml:space="preserve"> </w:t>
      </w:r>
    </w:p>
    <w:p w:rsidR="006A6F0F" w:rsidRDefault="006A6F0F" w:rsidP="0074330B">
      <w:pPr>
        <w:pStyle w:val="ListParagraph"/>
        <w:spacing w:after="0" w:line="240" w:lineRule="auto"/>
        <w:ind w:left="360"/>
      </w:pPr>
    </w:p>
    <w:p w:rsidR="0074330B" w:rsidRDefault="0074330B" w:rsidP="0074330B">
      <w:pPr>
        <w:pStyle w:val="ListParagraph"/>
        <w:ind w:left="360"/>
      </w:pPr>
      <w:r w:rsidRPr="00053710">
        <w:object w:dxaOrig="63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40.5pt" o:ole="">
            <v:imagedata r:id="rId25" o:title=""/>
          </v:shape>
          <o:OLEObject Type="Embed" ProgID="Package" ShapeID="_x0000_i1025" DrawAspect="Content" ObjectID="_1448104956" r:id="rId26"/>
        </w:object>
      </w:r>
      <w:r w:rsidRPr="00053710">
        <w:object w:dxaOrig="1215" w:dyaOrig="811">
          <v:shape id="_x0000_i1026" type="#_x0000_t75" style="width:61pt;height:40.5pt" o:ole="">
            <v:imagedata r:id="rId27" o:title=""/>
          </v:shape>
          <o:OLEObject Type="Embed" ProgID="Package" ShapeID="_x0000_i1026" DrawAspect="Content" ObjectID="_1448104957" r:id="rId28"/>
        </w:object>
      </w:r>
      <w:r w:rsidRPr="00053710">
        <w:object w:dxaOrig="615" w:dyaOrig="811">
          <v:shape id="_x0000_i1027" type="#_x0000_t75" style="width:31pt;height:40.5pt" o:ole="">
            <v:imagedata r:id="rId29" o:title=""/>
          </v:shape>
          <o:OLEObject Type="Embed" ProgID="Package" ShapeID="_x0000_i1027" DrawAspect="Content" ObjectID="_1448104958" r:id="rId30"/>
        </w:object>
      </w:r>
      <w:r w:rsidRPr="00053710">
        <w:object w:dxaOrig="1155" w:dyaOrig="811">
          <v:shape id="_x0000_i1028" type="#_x0000_t75" style="width:58pt;height:40.5pt" o:ole="">
            <v:imagedata r:id="rId31" o:title=""/>
          </v:shape>
          <o:OLEObject Type="Embed" ProgID="Package" ShapeID="_x0000_i1028" DrawAspect="Content" ObjectID="_1448104959" r:id="rId32"/>
        </w:object>
      </w:r>
    </w:p>
    <w:p w:rsidR="00B86A82" w:rsidRDefault="00B86A82" w:rsidP="0074330B">
      <w:pPr>
        <w:pStyle w:val="ListParagraph"/>
        <w:ind w:left="360"/>
      </w:pPr>
      <w:r>
        <w:t>Inside the file:</w:t>
      </w:r>
    </w:p>
    <w:p w:rsidR="006A6F0F" w:rsidRDefault="009D3015" w:rsidP="0074330B">
      <w:pPr>
        <w:pStyle w:val="ListParagraph"/>
        <w:ind w:left="360"/>
      </w:pPr>
      <w:r>
        <w:rPr>
          <w:noProof/>
        </w:rPr>
        <w:drawing>
          <wp:inline distT="0" distB="0" distL="0" distR="0" wp14:anchorId="38B00AF2" wp14:editId="3270E8BF">
            <wp:extent cx="4429125" cy="90390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37143"/>
                    <a:stretch/>
                  </pic:blipFill>
                  <pic:spPr bwMode="auto">
                    <a:xfrm>
                      <a:off x="0" y="0"/>
                      <a:ext cx="4429125" cy="903903"/>
                    </a:xfrm>
                    <a:prstGeom prst="rect">
                      <a:avLst/>
                    </a:prstGeom>
                    <a:ln>
                      <a:noFill/>
                    </a:ln>
                    <a:extLst>
                      <a:ext uri="{53640926-AAD7-44D8-BBD7-CCE9431645EC}">
                        <a14:shadowObscured xmlns:a14="http://schemas.microsoft.com/office/drawing/2010/main"/>
                      </a:ext>
                    </a:extLst>
                  </pic:spPr>
                </pic:pic>
              </a:graphicData>
            </a:graphic>
          </wp:inline>
        </w:drawing>
      </w:r>
    </w:p>
    <w:p w:rsidR="009D3015" w:rsidRDefault="009D3015" w:rsidP="0074330B">
      <w:pPr>
        <w:pStyle w:val="ListParagraph"/>
        <w:ind w:left="360"/>
      </w:pPr>
    </w:p>
    <w:p w:rsidR="00A600EF" w:rsidRDefault="00A600EF" w:rsidP="0074330B">
      <w:pPr>
        <w:pStyle w:val="ListParagraph"/>
        <w:ind w:left="360"/>
      </w:pPr>
      <w:r>
        <w:t xml:space="preserve">To change the </w:t>
      </w:r>
      <w:r w:rsidR="00A14B6C">
        <w:t xml:space="preserve">layers included in a </w:t>
      </w:r>
      <w:proofErr w:type="spellStart"/>
      <w:r w:rsidR="00A14B6C">
        <w:t>geodatabase</w:t>
      </w:r>
      <w:proofErr w:type="spellEnd"/>
      <w:r w:rsidR="00A14B6C">
        <w:t xml:space="preserve">, simply remove them from the </w:t>
      </w:r>
      <w:r w:rsidR="00815011">
        <w:t>list</w:t>
      </w:r>
      <w:r w:rsidR="00A14B6C">
        <w:t xml:space="preserve"> and save.  You may also add new layers to the existing text</w:t>
      </w:r>
      <w:r w:rsidR="001B4333">
        <w:t xml:space="preserve"> file, so long as you follow the convention </w:t>
      </w:r>
      <w:r w:rsidR="00B86A82">
        <w:t>above</w:t>
      </w:r>
      <w:r w:rsidR="001B4333">
        <w:t xml:space="preserve">, separating each </w:t>
      </w:r>
      <w:proofErr w:type="spellStart"/>
      <w:r w:rsidR="001B4333">
        <w:t>shape</w:t>
      </w:r>
      <w:r w:rsidR="00C015FF">
        <w:t>file</w:t>
      </w:r>
      <w:proofErr w:type="spellEnd"/>
      <w:r w:rsidR="00B86A82">
        <w:t xml:space="preserve"> name</w:t>
      </w:r>
      <w:r w:rsidR="00C015FF">
        <w:t xml:space="preserve"> by a comma.  There should be no carriage returns in the text file.</w:t>
      </w:r>
    </w:p>
    <w:p w:rsidR="00EC5D1F" w:rsidRDefault="00EC5D1F" w:rsidP="00EC5D1F">
      <w:pPr>
        <w:pStyle w:val="ListParagraph"/>
        <w:ind w:left="360"/>
      </w:pPr>
    </w:p>
    <w:p w:rsidR="00EF2189" w:rsidRDefault="00F02512" w:rsidP="00A600EF">
      <w:pPr>
        <w:pStyle w:val="ListParagraph"/>
        <w:numPr>
          <w:ilvl w:val="0"/>
          <w:numId w:val="8"/>
        </w:numPr>
      </w:pPr>
      <w:r>
        <w:lastRenderedPageBreak/>
        <w:t>Now you will run a python script</w:t>
      </w:r>
      <w:r w:rsidR="00B86A82">
        <w:t xml:space="preserve"> to create a new </w:t>
      </w:r>
      <w:proofErr w:type="spellStart"/>
      <w:r w:rsidR="00B86A82">
        <w:t>geodatabase</w:t>
      </w:r>
      <w:proofErr w:type="spellEnd"/>
      <w:r w:rsidR="00B86A82">
        <w:t xml:space="preserve">.  </w:t>
      </w:r>
      <w:r>
        <w:t xml:space="preserve">The tool creates a new </w:t>
      </w:r>
      <w:proofErr w:type="spellStart"/>
      <w:r>
        <w:t>geodatabase</w:t>
      </w:r>
      <w:proofErr w:type="spellEnd"/>
      <w:r>
        <w:t xml:space="preserve"> for the category chosen, then it </w:t>
      </w:r>
      <w:r w:rsidR="00F56BA9">
        <w:t xml:space="preserve">clips all of the </w:t>
      </w:r>
      <w:proofErr w:type="spellStart"/>
      <w:r w:rsidR="00F56BA9">
        <w:t>shapefiles</w:t>
      </w:r>
      <w:proofErr w:type="spellEnd"/>
      <w:r w:rsidR="00F56BA9">
        <w:t xml:space="preserve"> listed in the chosen text file</w:t>
      </w:r>
      <w:r w:rsidR="00EF2189">
        <w:t xml:space="preserve"> to the Bay Area</w:t>
      </w:r>
      <w:r w:rsidR="00F56BA9">
        <w:t xml:space="preserve">, and </w:t>
      </w:r>
      <w:r w:rsidR="00EF2189">
        <w:t>outputs</w:t>
      </w:r>
      <w:r w:rsidR="00F56BA9">
        <w:t xml:space="preserve"> them into the new </w:t>
      </w:r>
      <w:proofErr w:type="spellStart"/>
      <w:r w:rsidR="00F56BA9">
        <w:t>geodatabase</w:t>
      </w:r>
      <w:proofErr w:type="spellEnd"/>
      <w:r w:rsidR="00F56BA9">
        <w:t xml:space="preserve">.  </w:t>
      </w:r>
    </w:p>
    <w:p w:rsidR="00EF2189" w:rsidRDefault="00EF2189" w:rsidP="00EF2189">
      <w:pPr>
        <w:pStyle w:val="ListParagraph"/>
        <w:ind w:left="360"/>
      </w:pPr>
    </w:p>
    <w:p w:rsidR="00F02512" w:rsidRDefault="00EF2189" w:rsidP="00EF2189">
      <w:pPr>
        <w:pStyle w:val="ListParagraph"/>
        <w:ind w:left="360"/>
      </w:pPr>
      <w:r>
        <w:t xml:space="preserve">*If you need to add a category or want to name the new </w:t>
      </w:r>
      <w:proofErr w:type="spellStart"/>
      <w:r>
        <w:t>geodatabase</w:t>
      </w:r>
      <w:proofErr w:type="spellEnd"/>
      <w:r>
        <w:t xml:space="preserve"> something other than is provided in the list, simply go to the properties for the tool and add your new category to the list of values for that parameter.</w:t>
      </w:r>
    </w:p>
    <w:p w:rsidR="00EF2189" w:rsidRDefault="00EF2189" w:rsidP="00EF2189">
      <w:pPr>
        <w:pStyle w:val="ListParagraph"/>
        <w:ind w:left="360"/>
      </w:pPr>
    </w:p>
    <w:p w:rsidR="00F8403D" w:rsidRDefault="00F8403D" w:rsidP="00F8403D">
      <w:pPr>
        <w:pStyle w:val="ListParagraph"/>
        <w:numPr>
          <w:ilvl w:val="0"/>
          <w:numId w:val="8"/>
        </w:numPr>
      </w:pPr>
      <w:r>
        <w:t xml:space="preserve">The tool is located in </w:t>
      </w:r>
      <w:r w:rsidRPr="00E8242A">
        <w:rPr>
          <w:color w:val="548DD4" w:themeColor="text2" w:themeTint="99"/>
        </w:rPr>
        <w:t>G:\Data\Database Connections\mtcgis4\Spatial Modeling Tools on mtcgis4.sde\</w:t>
      </w:r>
      <w:proofErr w:type="spellStart"/>
      <w:r w:rsidRPr="00E8242A">
        <w:rPr>
          <w:color w:val="548DD4" w:themeColor="text2" w:themeTint="99"/>
        </w:rPr>
        <w:t>mtcgis.spatial_models.TANATools</w:t>
      </w:r>
      <w:proofErr w:type="spellEnd"/>
      <w:r>
        <w:t>, and is called “</w:t>
      </w:r>
      <w:proofErr w:type="spellStart"/>
      <w:r w:rsidRPr="00F8403D">
        <w:rPr>
          <w:b/>
          <w:color w:val="548DD4" w:themeColor="text2" w:themeTint="99"/>
        </w:rPr>
        <w:t>RegionalClipForDownload</w:t>
      </w:r>
      <w:proofErr w:type="spellEnd"/>
      <w:r>
        <w:t>”.  Double-click the tool and see that your inputs are similar to those below:</w:t>
      </w:r>
    </w:p>
    <w:p w:rsidR="00F8403D" w:rsidRPr="00F8403D" w:rsidRDefault="00F8403D" w:rsidP="00F8403D">
      <w:pPr>
        <w:pStyle w:val="ListParagraph"/>
        <w:ind w:left="360"/>
        <w:rPr>
          <w:u w:val="single"/>
        </w:rPr>
      </w:pPr>
      <w:r w:rsidRPr="00F8403D">
        <w:rPr>
          <w:noProof/>
          <w:u w:val="single"/>
        </w:rPr>
        <mc:AlternateContent>
          <mc:Choice Requires="wps">
            <w:drawing>
              <wp:anchor distT="0" distB="0" distL="114300" distR="114300" simplePos="0" relativeHeight="251676672" behindDoc="0" locked="0" layoutInCell="1" allowOverlap="1" wp14:anchorId="0087C993" wp14:editId="744CC126">
                <wp:simplePos x="0" y="0"/>
                <wp:positionH relativeFrom="column">
                  <wp:posOffset>302895</wp:posOffset>
                </wp:positionH>
                <wp:positionV relativeFrom="paragraph">
                  <wp:posOffset>561975</wp:posOffset>
                </wp:positionV>
                <wp:extent cx="271780" cy="304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71780" cy="304800"/>
                        </a:xfrm>
                        <a:prstGeom prst="rect">
                          <a:avLst/>
                        </a:prstGeom>
                        <a:noFill/>
                        <a:ln>
                          <a:noFill/>
                        </a:ln>
                        <a:effectLst/>
                      </wps:spPr>
                      <wps:txb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8" type="#_x0000_t202" style="position:absolute;left:0;text-align:left;margin-left:23.85pt;margin-top:44.25pt;width:21.4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" filled="f" stroked="f">
                <v:textbo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Pr="00F8403D">
        <w:rPr>
          <w:noProof/>
          <w:u w:val="single"/>
        </w:rPr>
        <mc:AlternateContent>
          <mc:Choice Requires="wps">
            <w:drawing>
              <wp:anchor distT="0" distB="0" distL="114300" distR="114300" simplePos="0" relativeHeight="251682816" behindDoc="0" locked="0" layoutInCell="1" allowOverlap="1" wp14:anchorId="3D4392E9" wp14:editId="6467CF9C">
                <wp:simplePos x="0" y="0"/>
                <wp:positionH relativeFrom="column">
                  <wp:posOffset>297815</wp:posOffset>
                </wp:positionH>
                <wp:positionV relativeFrom="paragraph">
                  <wp:posOffset>1704975</wp:posOffset>
                </wp:positionV>
                <wp:extent cx="182880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a:noFill/>
                        </a:ln>
                        <a:effectLst/>
                      </wps:spPr>
                      <wps:txb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29" type="#_x0000_t202" style="position:absolute;left:0;text-align:left;margin-left:23.45pt;margin-top:134.25pt;width:2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" filled="f" stroked="f">
                <v:textbo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Pr="00F8403D">
        <w:rPr>
          <w:noProof/>
          <w:u w:val="single"/>
        </w:rPr>
        <mc:AlternateContent>
          <mc:Choice Requires="wps">
            <w:drawing>
              <wp:anchor distT="0" distB="0" distL="114300" distR="114300" simplePos="0" relativeHeight="251684864" behindDoc="0" locked="0" layoutInCell="1" allowOverlap="1" wp14:anchorId="7D9471C7" wp14:editId="42DDE4E4">
                <wp:simplePos x="0" y="0"/>
                <wp:positionH relativeFrom="column">
                  <wp:posOffset>304800</wp:posOffset>
                </wp:positionH>
                <wp:positionV relativeFrom="paragraph">
                  <wp:posOffset>2114550</wp:posOffset>
                </wp:positionV>
                <wp:extent cx="1828800"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a:noFill/>
                        </a:ln>
                        <a:effectLst/>
                      </wps:spPr>
                      <wps:txb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0" type="#_x0000_t202" style="position:absolute;left:0;text-align:left;margin-left:24pt;margin-top:166.5pt;width:2in;height:24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" filled="f" stroked="f">
                <v:textbo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Pr="00F8403D">
        <w:rPr>
          <w:noProof/>
          <w:u w:val="single"/>
        </w:rPr>
        <mc:AlternateContent>
          <mc:Choice Requires="wps">
            <w:drawing>
              <wp:anchor distT="0" distB="0" distL="114300" distR="114300" simplePos="0" relativeHeight="251680768" behindDoc="0" locked="0" layoutInCell="1" allowOverlap="1" wp14:anchorId="55A2D392" wp14:editId="629B7296">
                <wp:simplePos x="0" y="0"/>
                <wp:positionH relativeFrom="column">
                  <wp:posOffset>295275</wp:posOffset>
                </wp:positionH>
                <wp:positionV relativeFrom="paragraph">
                  <wp:posOffset>1333500</wp:posOffset>
                </wp:positionV>
                <wp:extent cx="1828800" cy="304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a:noFill/>
                        </a:ln>
                        <a:effectLst/>
                      </wps:spPr>
                      <wps:txb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1" type="#_x0000_t202" style="position:absolute;left:0;text-align:left;margin-left:23.25pt;margin-top:105pt;width:2in;height:24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" filled="f" stroked="f">
                <v:textbo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Pr="00F8403D">
        <w:rPr>
          <w:noProof/>
          <w:u w:val="single"/>
        </w:rPr>
        <mc:AlternateContent>
          <mc:Choice Requires="wps">
            <w:drawing>
              <wp:anchor distT="0" distB="0" distL="114300" distR="114300" simplePos="0" relativeHeight="251678720" behindDoc="0" locked="0" layoutInCell="1" allowOverlap="1" wp14:anchorId="1B50483E" wp14:editId="71F0270C">
                <wp:simplePos x="0" y="0"/>
                <wp:positionH relativeFrom="column">
                  <wp:posOffset>295275</wp:posOffset>
                </wp:positionH>
                <wp:positionV relativeFrom="paragraph">
                  <wp:posOffset>971550</wp:posOffset>
                </wp:positionV>
                <wp:extent cx="1828800" cy="304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04800"/>
                        </a:xfrm>
                        <a:prstGeom prst="rect">
                          <a:avLst/>
                        </a:prstGeom>
                        <a:noFill/>
                        <a:ln>
                          <a:noFill/>
                        </a:ln>
                        <a:effectLst/>
                      </wps:spPr>
                      <wps:txb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2" type="#_x0000_t202" style="position:absolute;left:0;text-align:left;margin-left:23.25pt;margin-top:76.5pt;width:2in;height:24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" filled="f" stroked="f">
                <v:textbox>
                  <w:txbxContent>
                    <w:p w:rsidR="00F8403D" w:rsidRPr="00F8403D" w:rsidRDefault="00F8403D" w:rsidP="00F8403D">
                      <w:pPr>
                        <w:pStyle w:val="ListParagraph"/>
                        <w:numPr>
                          <w:ilvl w:val="0"/>
                          <w:numId w:val="8"/>
                        </w:numPr>
                        <w:spacing w:after="0" w:line="240" w:lineRule="auto"/>
                        <w:jc w:val="center"/>
                        <w:rPr>
                          <w:b/>
                          <w:sz w:val="20"/>
                          <w:szCs w:val="20"/>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sidRPr="00F8403D">
        <w:rPr>
          <w:noProof/>
          <w:u w:val="single"/>
        </w:rPr>
        <w:drawing>
          <wp:inline distT="0" distB="0" distL="0" distR="0" wp14:anchorId="29863AC8" wp14:editId="1D89C63A">
            <wp:extent cx="5534025" cy="3124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34025" cy="3124200"/>
                    </a:xfrm>
                    <a:prstGeom prst="rect">
                      <a:avLst/>
                    </a:prstGeom>
                  </pic:spPr>
                </pic:pic>
              </a:graphicData>
            </a:graphic>
          </wp:inline>
        </w:drawing>
      </w:r>
    </w:p>
    <w:p w:rsidR="00F8403D" w:rsidRDefault="00F8403D" w:rsidP="00F8403D">
      <w:pPr>
        <w:pStyle w:val="ListParagraph"/>
        <w:numPr>
          <w:ilvl w:val="0"/>
          <w:numId w:val="9"/>
        </w:numPr>
      </w:pPr>
      <w:r>
        <w:t xml:space="preserve">The default clipping feature class is </w:t>
      </w:r>
      <w:proofErr w:type="spellStart"/>
      <w:r>
        <w:t>bay_counties</w:t>
      </w:r>
      <w:proofErr w:type="spellEnd"/>
      <w:r>
        <w:t xml:space="preserve">.  This is the nine-county Bay Area including the water. </w:t>
      </w:r>
      <w:r>
        <w:tab/>
      </w:r>
    </w:p>
    <w:p w:rsidR="00F8403D" w:rsidRDefault="00FB6847" w:rsidP="00F8403D">
      <w:pPr>
        <w:pStyle w:val="ListParagraph"/>
        <w:numPr>
          <w:ilvl w:val="0"/>
          <w:numId w:val="9"/>
        </w:numPr>
      </w:pPr>
      <w:r>
        <w:t xml:space="preserve">Choose your </w:t>
      </w:r>
      <w:proofErr w:type="spellStart"/>
      <w:r w:rsidRPr="005B4888">
        <w:rPr>
          <w:b/>
          <w:color w:val="548DD4" w:themeColor="text2" w:themeTint="99"/>
        </w:rPr>
        <w:t>ForDownload</w:t>
      </w:r>
      <w:proofErr w:type="spellEnd"/>
      <w:r w:rsidRPr="005B4888">
        <w:rPr>
          <w:color w:val="548DD4" w:themeColor="text2" w:themeTint="99"/>
        </w:rPr>
        <w:t xml:space="preserve"> </w:t>
      </w:r>
      <w:r>
        <w:t>folder to put the new GDB in.</w:t>
      </w:r>
    </w:p>
    <w:p w:rsidR="00FB6847" w:rsidRDefault="00FB6847" w:rsidP="00F8403D">
      <w:pPr>
        <w:pStyle w:val="ListParagraph"/>
        <w:numPr>
          <w:ilvl w:val="0"/>
          <w:numId w:val="9"/>
        </w:numPr>
      </w:pPr>
      <w:r>
        <w:t xml:space="preserve">Choose which category you are processing first.  This is also going to be the name of the </w:t>
      </w:r>
      <w:proofErr w:type="spellStart"/>
      <w:r>
        <w:t>geodatabase</w:t>
      </w:r>
      <w:proofErr w:type="spellEnd"/>
      <w:r>
        <w:t xml:space="preserve"> to be created.</w:t>
      </w:r>
    </w:p>
    <w:p w:rsidR="00FB6847" w:rsidRDefault="00FB6847" w:rsidP="00F8403D">
      <w:pPr>
        <w:pStyle w:val="ListParagraph"/>
        <w:numPr>
          <w:ilvl w:val="0"/>
          <w:numId w:val="9"/>
        </w:numPr>
      </w:pPr>
      <w:r>
        <w:t>Choose the text file with the list of feature classes to be clipped and copied.</w:t>
      </w:r>
    </w:p>
    <w:p w:rsidR="00196A7E" w:rsidRDefault="00FB6847" w:rsidP="00F8403D">
      <w:pPr>
        <w:pStyle w:val="ListParagraph"/>
        <w:numPr>
          <w:ilvl w:val="0"/>
          <w:numId w:val="9"/>
        </w:numPr>
      </w:pPr>
      <w:r>
        <w:t xml:space="preserve">Choose the </w:t>
      </w:r>
      <w:r w:rsidRPr="005B4888">
        <w:rPr>
          <w:b/>
          <w:color w:val="548DD4" w:themeColor="text2" w:themeTint="99"/>
        </w:rPr>
        <w:t xml:space="preserve">merged </w:t>
      </w:r>
      <w:proofErr w:type="spellStart"/>
      <w:r w:rsidRPr="005B4888">
        <w:rPr>
          <w:b/>
          <w:color w:val="548DD4" w:themeColor="text2" w:themeTint="99"/>
        </w:rPr>
        <w:t>shps</w:t>
      </w:r>
      <w:proofErr w:type="spellEnd"/>
      <w:r w:rsidR="003F0D5B">
        <w:t xml:space="preserve"> directory to point the program to the location of all of the </w:t>
      </w:r>
      <w:proofErr w:type="spellStart"/>
      <w:r w:rsidR="003F0D5B">
        <w:t>shapefiles</w:t>
      </w:r>
      <w:proofErr w:type="spellEnd"/>
      <w:r w:rsidR="003F0D5B">
        <w:t xml:space="preserve"> to be clipped</w:t>
      </w:r>
      <w:r w:rsidR="00196A7E">
        <w:t>.</w:t>
      </w:r>
    </w:p>
    <w:p w:rsidR="00FB6847" w:rsidRDefault="00196A7E" w:rsidP="00196A7E">
      <w:pPr>
        <w:pStyle w:val="ListParagraph"/>
        <w:numPr>
          <w:ilvl w:val="0"/>
          <w:numId w:val="8"/>
        </w:numPr>
      </w:pPr>
      <w:r>
        <w:t xml:space="preserve">Repeat the process for the other three categories.  </w:t>
      </w:r>
    </w:p>
    <w:p w:rsidR="00196A7E" w:rsidRDefault="00196A7E" w:rsidP="00196A7E">
      <w:pPr>
        <w:pStyle w:val="ListParagraph"/>
        <w:numPr>
          <w:ilvl w:val="0"/>
          <w:numId w:val="8"/>
        </w:numPr>
      </w:pPr>
      <w:r>
        <w:t xml:space="preserve">Once you are done running the tool, zip up the geodatabases into their own zip files and upload them </w:t>
      </w:r>
      <w:r w:rsidR="00CA4335">
        <w:t>to the Data Portal server for download.</w:t>
      </w:r>
    </w:p>
    <w:p w:rsidR="0064418E" w:rsidRDefault="0064418E" w:rsidP="0064418E">
      <w:pPr>
        <w:spacing w:after="0" w:line="240" w:lineRule="auto"/>
      </w:pPr>
    </w:p>
    <w:p w:rsidR="00B63778" w:rsidRPr="00B63778" w:rsidRDefault="00B63778" w:rsidP="00B63778">
      <w:pPr>
        <w:spacing w:after="0" w:line="240" w:lineRule="auto"/>
        <w:jc w:val="center"/>
        <w:rPr>
          <w:rFonts w:ascii="Adobe Arabic" w:hAnsi="Adobe Arabic" w:cs="Adobe Arabic"/>
          <w:b/>
          <w:color w:val="A6A6A6" w:themeColor="background1" w:themeShade="A6"/>
          <w:sz w:val="36"/>
        </w:rPr>
      </w:pPr>
      <w:r>
        <w:rPr>
          <w:rFonts w:ascii="Adobe Arabic" w:hAnsi="Adobe Arabic" w:cs="Adobe Arabic"/>
          <w:b/>
          <w:color w:val="A6A6A6" w:themeColor="background1" w:themeShade="A6"/>
          <w:sz w:val="36"/>
        </w:rPr>
        <w:t>END</w:t>
      </w:r>
    </w:p>
    <w:sectPr w:rsidR="00B63778" w:rsidRPr="00B6377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18E" w:rsidRDefault="0064418E" w:rsidP="0064418E">
      <w:pPr>
        <w:spacing w:after="0" w:line="240" w:lineRule="auto"/>
      </w:pPr>
      <w:r>
        <w:separator/>
      </w:r>
    </w:p>
  </w:endnote>
  <w:endnote w:type="continuationSeparator" w:id="0">
    <w:p w:rsidR="0064418E" w:rsidRDefault="0064418E" w:rsidP="00644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418E" w:rsidRPr="008E16D5" w:rsidRDefault="008E16D5">
    <w:pPr>
      <w:pStyle w:val="Footer"/>
      <w:rPr>
        <w:sz w:val="18"/>
      </w:rPr>
    </w:pPr>
    <w:r w:rsidRPr="008E16D5">
      <w:rPr>
        <w:sz w:val="18"/>
      </w:rPr>
      <w:fldChar w:fldCharType="begin"/>
    </w:r>
    <w:r w:rsidRPr="008E16D5">
      <w:rPr>
        <w:sz w:val="18"/>
      </w:rPr>
      <w:instrText xml:space="preserve"> FILENAME  \p  \* MERGEFORMAT </w:instrText>
    </w:r>
    <w:r w:rsidRPr="008E16D5">
      <w:rPr>
        <w:sz w:val="18"/>
      </w:rPr>
      <w:fldChar w:fldCharType="separate"/>
    </w:r>
    <w:r w:rsidR="00257503">
      <w:rPr>
        <w:noProof/>
        <w:sz w:val="18"/>
      </w:rPr>
      <w:t>G:\Data\TANA\2012\Procedures for Processing New TomTom Basemap Data.docx</w:t>
    </w:r>
    <w:r w:rsidRPr="008E16D5">
      <w:rPr>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18E" w:rsidRDefault="0064418E" w:rsidP="0064418E">
      <w:pPr>
        <w:spacing w:after="0" w:line="240" w:lineRule="auto"/>
      </w:pPr>
      <w:r>
        <w:separator/>
      </w:r>
    </w:p>
  </w:footnote>
  <w:footnote w:type="continuationSeparator" w:id="0">
    <w:p w:rsidR="0064418E" w:rsidRDefault="0064418E" w:rsidP="00644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67BE"/>
    <w:multiLevelType w:val="hybridMultilevel"/>
    <w:tmpl w:val="5CFCC4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DB7B3F"/>
    <w:multiLevelType w:val="hybridMultilevel"/>
    <w:tmpl w:val="8D323258"/>
    <w:lvl w:ilvl="0" w:tplc="A02667D6">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7444C7"/>
    <w:multiLevelType w:val="hybridMultilevel"/>
    <w:tmpl w:val="5CFCC4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D2659C"/>
    <w:multiLevelType w:val="hybridMultilevel"/>
    <w:tmpl w:val="5CFCC4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37C28D4"/>
    <w:multiLevelType w:val="hybridMultilevel"/>
    <w:tmpl w:val="5CFCC4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9D738A"/>
    <w:multiLevelType w:val="hybridMultilevel"/>
    <w:tmpl w:val="8D323258"/>
    <w:lvl w:ilvl="0" w:tplc="A02667D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93A33"/>
    <w:multiLevelType w:val="hybridMultilevel"/>
    <w:tmpl w:val="5CFCC45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3866E5"/>
    <w:multiLevelType w:val="hybridMultilevel"/>
    <w:tmpl w:val="7380824E"/>
    <w:lvl w:ilvl="0" w:tplc="0A14252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nsid w:val="52F37A99"/>
    <w:multiLevelType w:val="hybridMultilevel"/>
    <w:tmpl w:val="DD8284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9112489"/>
    <w:multiLevelType w:val="hybridMultilevel"/>
    <w:tmpl w:val="1B2AA45E"/>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0"/>
  </w:num>
  <w:num w:numId="4">
    <w:abstractNumId w:val="2"/>
  </w:num>
  <w:num w:numId="5">
    <w:abstractNumId w:val="3"/>
  </w:num>
  <w:num w:numId="6">
    <w:abstractNumId w:val="8"/>
  </w:num>
  <w:num w:numId="7">
    <w:abstractNumId w:val="7"/>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62A"/>
    <w:rsid w:val="00044624"/>
    <w:rsid w:val="00053710"/>
    <w:rsid w:val="00061547"/>
    <w:rsid w:val="00077D6B"/>
    <w:rsid w:val="00090AD4"/>
    <w:rsid w:val="000975DC"/>
    <w:rsid w:val="000A02FF"/>
    <w:rsid w:val="000A58EE"/>
    <w:rsid w:val="000B37C4"/>
    <w:rsid w:val="000B44E6"/>
    <w:rsid w:val="000F465F"/>
    <w:rsid w:val="0011210E"/>
    <w:rsid w:val="00117CBE"/>
    <w:rsid w:val="001351F4"/>
    <w:rsid w:val="00143951"/>
    <w:rsid w:val="001622CC"/>
    <w:rsid w:val="00186C26"/>
    <w:rsid w:val="00196A7E"/>
    <w:rsid w:val="001A62F5"/>
    <w:rsid w:val="001B4333"/>
    <w:rsid w:val="001F3896"/>
    <w:rsid w:val="00202E64"/>
    <w:rsid w:val="002108A0"/>
    <w:rsid w:val="00257503"/>
    <w:rsid w:val="00261EB5"/>
    <w:rsid w:val="00287FC8"/>
    <w:rsid w:val="002A2739"/>
    <w:rsid w:val="002A7EDE"/>
    <w:rsid w:val="002B131D"/>
    <w:rsid w:val="002C2C62"/>
    <w:rsid w:val="0033676F"/>
    <w:rsid w:val="00352447"/>
    <w:rsid w:val="00357DD4"/>
    <w:rsid w:val="00361195"/>
    <w:rsid w:val="00374EA6"/>
    <w:rsid w:val="00380569"/>
    <w:rsid w:val="00395D29"/>
    <w:rsid w:val="003B154F"/>
    <w:rsid w:val="003F0D5B"/>
    <w:rsid w:val="00444443"/>
    <w:rsid w:val="00483881"/>
    <w:rsid w:val="004868D8"/>
    <w:rsid w:val="00494B5D"/>
    <w:rsid w:val="004A584A"/>
    <w:rsid w:val="004D4DEC"/>
    <w:rsid w:val="004F27AF"/>
    <w:rsid w:val="004F743F"/>
    <w:rsid w:val="00545118"/>
    <w:rsid w:val="005766D5"/>
    <w:rsid w:val="00582057"/>
    <w:rsid w:val="005B4888"/>
    <w:rsid w:val="005C28D3"/>
    <w:rsid w:val="00617885"/>
    <w:rsid w:val="0064418E"/>
    <w:rsid w:val="00654818"/>
    <w:rsid w:val="006625BF"/>
    <w:rsid w:val="00663E84"/>
    <w:rsid w:val="006703B5"/>
    <w:rsid w:val="006815C1"/>
    <w:rsid w:val="00686016"/>
    <w:rsid w:val="00694F35"/>
    <w:rsid w:val="00697920"/>
    <w:rsid w:val="006A6F0F"/>
    <w:rsid w:val="006B3FD9"/>
    <w:rsid w:val="006C32B5"/>
    <w:rsid w:val="006D08F3"/>
    <w:rsid w:val="006D7972"/>
    <w:rsid w:val="006D7E6B"/>
    <w:rsid w:val="00740B49"/>
    <w:rsid w:val="0074330B"/>
    <w:rsid w:val="00747AE8"/>
    <w:rsid w:val="00764517"/>
    <w:rsid w:val="00767C00"/>
    <w:rsid w:val="00776C54"/>
    <w:rsid w:val="007A60AB"/>
    <w:rsid w:val="008024E8"/>
    <w:rsid w:val="00814C2B"/>
    <w:rsid w:val="00815011"/>
    <w:rsid w:val="00854304"/>
    <w:rsid w:val="00857DB7"/>
    <w:rsid w:val="008777C8"/>
    <w:rsid w:val="008976E8"/>
    <w:rsid w:val="008C301E"/>
    <w:rsid w:val="008C531C"/>
    <w:rsid w:val="008D3F9B"/>
    <w:rsid w:val="008D54F4"/>
    <w:rsid w:val="008D7FD1"/>
    <w:rsid w:val="008E16D5"/>
    <w:rsid w:val="009017BF"/>
    <w:rsid w:val="00914A90"/>
    <w:rsid w:val="00915BE3"/>
    <w:rsid w:val="00921999"/>
    <w:rsid w:val="00952E70"/>
    <w:rsid w:val="00955EFA"/>
    <w:rsid w:val="00966C0C"/>
    <w:rsid w:val="00995BC8"/>
    <w:rsid w:val="009A069C"/>
    <w:rsid w:val="009A1500"/>
    <w:rsid w:val="009A1629"/>
    <w:rsid w:val="009A2892"/>
    <w:rsid w:val="009C4228"/>
    <w:rsid w:val="009D0F77"/>
    <w:rsid w:val="009D3015"/>
    <w:rsid w:val="009E1F72"/>
    <w:rsid w:val="009E6813"/>
    <w:rsid w:val="00A14B6C"/>
    <w:rsid w:val="00A4105C"/>
    <w:rsid w:val="00A600EF"/>
    <w:rsid w:val="00AB44D3"/>
    <w:rsid w:val="00AC3652"/>
    <w:rsid w:val="00AD2645"/>
    <w:rsid w:val="00AE1801"/>
    <w:rsid w:val="00AE3E5C"/>
    <w:rsid w:val="00AF062A"/>
    <w:rsid w:val="00AF2C28"/>
    <w:rsid w:val="00B04293"/>
    <w:rsid w:val="00B2444E"/>
    <w:rsid w:val="00B312DD"/>
    <w:rsid w:val="00B63778"/>
    <w:rsid w:val="00B83929"/>
    <w:rsid w:val="00B86A82"/>
    <w:rsid w:val="00BB0B20"/>
    <w:rsid w:val="00BB7A6E"/>
    <w:rsid w:val="00BE5285"/>
    <w:rsid w:val="00BF3AFA"/>
    <w:rsid w:val="00C015FF"/>
    <w:rsid w:val="00C03D11"/>
    <w:rsid w:val="00C13C92"/>
    <w:rsid w:val="00C1686A"/>
    <w:rsid w:val="00C378DF"/>
    <w:rsid w:val="00C41DAB"/>
    <w:rsid w:val="00C85E0B"/>
    <w:rsid w:val="00C865A5"/>
    <w:rsid w:val="00CA2EE4"/>
    <w:rsid w:val="00CA3BDC"/>
    <w:rsid w:val="00CA4335"/>
    <w:rsid w:val="00CB67A5"/>
    <w:rsid w:val="00CC164D"/>
    <w:rsid w:val="00CC4725"/>
    <w:rsid w:val="00CE160A"/>
    <w:rsid w:val="00CE583F"/>
    <w:rsid w:val="00D23829"/>
    <w:rsid w:val="00D451B5"/>
    <w:rsid w:val="00D80279"/>
    <w:rsid w:val="00D90FAA"/>
    <w:rsid w:val="00DA27FA"/>
    <w:rsid w:val="00DB7117"/>
    <w:rsid w:val="00DE393F"/>
    <w:rsid w:val="00DE423F"/>
    <w:rsid w:val="00E13D6B"/>
    <w:rsid w:val="00E46252"/>
    <w:rsid w:val="00E578C2"/>
    <w:rsid w:val="00E665E2"/>
    <w:rsid w:val="00E8242A"/>
    <w:rsid w:val="00EA5BA2"/>
    <w:rsid w:val="00EC5D1F"/>
    <w:rsid w:val="00ED4696"/>
    <w:rsid w:val="00EF2189"/>
    <w:rsid w:val="00F02512"/>
    <w:rsid w:val="00F40F36"/>
    <w:rsid w:val="00F56BA9"/>
    <w:rsid w:val="00F602BD"/>
    <w:rsid w:val="00F82A5E"/>
    <w:rsid w:val="00F8403D"/>
    <w:rsid w:val="00F90DAD"/>
    <w:rsid w:val="00FA7126"/>
    <w:rsid w:val="00FB6847"/>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49"/>
  </w:style>
  <w:style w:type="paragraph" w:styleId="Heading1">
    <w:name w:val="heading 1"/>
    <w:basedOn w:val="Normal"/>
    <w:next w:val="Normal"/>
    <w:link w:val="Heading1Char"/>
    <w:uiPriority w:val="9"/>
    <w:qFormat/>
    <w:rsid w:val="004A5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49"/>
    <w:pPr>
      <w:ind w:left="720"/>
      <w:contextualSpacing/>
    </w:pPr>
  </w:style>
  <w:style w:type="character" w:styleId="PlaceholderText">
    <w:name w:val="Placeholder Text"/>
    <w:basedOn w:val="DefaultParagraphFont"/>
    <w:uiPriority w:val="99"/>
    <w:semiHidden/>
    <w:rsid w:val="00740B49"/>
    <w:rPr>
      <w:color w:val="808080"/>
    </w:rPr>
  </w:style>
  <w:style w:type="paragraph" w:styleId="BalloonText">
    <w:name w:val="Balloon Text"/>
    <w:basedOn w:val="Normal"/>
    <w:link w:val="BalloonTextChar"/>
    <w:uiPriority w:val="99"/>
    <w:semiHidden/>
    <w:unhideWhenUsed/>
    <w:rsid w:val="0074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49"/>
    <w:rPr>
      <w:rFonts w:ascii="Tahoma" w:hAnsi="Tahoma" w:cs="Tahoma"/>
      <w:sz w:val="16"/>
      <w:szCs w:val="16"/>
    </w:rPr>
  </w:style>
  <w:style w:type="paragraph" w:styleId="Title">
    <w:name w:val="Title"/>
    <w:basedOn w:val="Normal"/>
    <w:next w:val="Normal"/>
    <w:link w:val="TitleChar"/>
    <w:uiPriority w:val="10"/>
    <w:qFormat/>
    <w:rsid w:val="004A5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8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84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F3AFA"/>
    <w:rPr>
      <w:b/>
      <w:bCs/>
    </w:rPr>
  </w:style>
  <w:style w:type="paragraph" w:styleId="Header">
    <w:name w:val="header"/>
    <w:basedOn w:val="Normal"/>
    <w:link w:val="HeaderChar"/>
    <w:uiPriority w:val="99"/>
    <w:unhideWhenUsed/>
    <w:rsid w:val="00644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18E"/>
  </w:style>
  <w:style w:type="paragraph" w:styleId="Footer">
    <w:name w:val="footer"/>
    <w:basedOn w:val="Normal"/>
    <w:link w:val="FooterChar"/>
    <w:uiPriority w:val="99"/>
    <w:unhideWhenUsed/>
    <w:rsid w:val="00644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1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B49"/>
  </w:style>
  <w:style w:type="paragraph" w:styleId="Heading1">
    <w:name w:val="heading 1"/>
    <w:basedOn w:val="Normal"/>
    <w:next w:val="Normal"/>
    <w:link w:val="Heading1Char"/>
    <w:uiPriority w:val="9"/>
    <w:qFormat/>
    <w:rsid w:val="004A58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49"/>
    <w:pPr>
      <w:ind w:left="720"/>
      <w:contextualSpacing/>
    </w:pPr>
  </w:style>
  <w:style w:type="character" w:styleId="PlaceholderText">
    <w:name w:val="Placeholder Text"/>
    <w:basedOn w:val="DefaultParagraphFont"/>
    <w:uiPriority w:val="99"/>
    <w:semiHidden/>
    <w:rsid w:val="00740B49"/>
    <w:rPr>
      <w:color w:val="808080"/>
    </w:rPr>
  </w:style>
  <w:style w:type="paragraph" w:styleId="BalloonText">
    <w:name w:val="Balloon Text"/>
    <w:basedOn w:val="Normal"/>
    <w:link w:val="BalloonTextChar"/>
    <w:uiPriority w:val="99"/>
    <w:semiHidden/>
    <w:unhideWhenUsed/>
    <w:rsid w:val="00740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B49"/>
    <w:rPr>
      <w:rFonts w:ascii="Tahoma" w:hAnsi="Tahoma" w:cs="Tahoma"/>
      <w:sz w:val="16"/>
      <w:szCs w:val="16"/>
    </w:rPr>
  </w:style>
  <w:style w:type="paragraph" w:styleId="Title">
    <w:name w:val="Title"/>
    <w:basedOn w:val="Normal"/>
    <w:next w:val="Normal"/>
    <w:link w:val="TitleChar"/>
    <w:uiPriority w:val="10"/>
    <w:qFormat/>
    <w:rsid w:val="004A58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58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A584A"/>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F3AFA"/>
    <w:rPr>
      <w:b/>
      <w:bCs/>
    </w:rPr>
  </w:style>
  <w:style w:type="paragraph" w:styleId="Header">
    <w:name w:val="header"/>
    <w:basedOn w:val="Normal"/>
    <w:link w:val="HeaderChar"/>
    <w:uiPriority w:val="99"/>
    <w:unhideWhenUsed/>
    <w:rsid w:val="00644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18E"/>
  </w:style>
  <w:style w:type="paragraph" w:styleId="Footer">
    <w:name w:val="footer"/>
    <w:basedOn w:val="Normal"/>
    <w:link w:val="FooterChar"/>
    <w:uiPriority w:val="99"/>
    <w:unhideWhenUsed/>
    <w:rsid w:val="00644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oleObject" Target="embeddings/oleObject4.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emf"/><Relationship Id="rId30" Type="http://schemas.openxmlformats.org/officeDocument/2006/relationships/oleObject" Target="embeddings/oleObject3.bin"/><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C41E3-EC32-4054-97AC-EE64C6E1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8255</TotalTime>
  <Pages>11</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MTC</Company>
  <LinksUpToDate>false</LinksUpToDate>
  <CharactersWithSpaces>11951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Solana Foo</dc:creator>
  <cp:lastModifiedBy>Solana Foo</cp:lastModifiedBy>
  <cp:revision>134</cp:revision>
  <cp:lastPrinted>2013-04-04T00:25:00Z</cp:lastPrinted>
  <dcterms:created xsi:type="dcterms:W3CDTF">2012-11-21T21:49:00Z</dcterms:created>
  <dcterms:modified xsi:type="dcterms:W3CDTF">2013-12-09T22:35:00Z</dcterms:modified>
</cp:coreProperties>
</file>