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0A6" w:rsidRDefault="006720A6" w:rsidP="006720A6">
      <w:pPr>
        <w:pStyle w:val="CommentText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0A3404" wp14:editId="28B2AD5C">
                <wp:simplePos x="0" y="0"/>
                <wp:positionH relativeFrom="column">
                  <wp:posOffset>6009640</wp:posOffset>
                </wp:positionH>
                <wp:positionV relativeFrom="paragraph">
                  <wp:posOffset>-363855</wp:posOffset>
                </wp:positionV>
                <wp:extent cx="609600" cy="533400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C27" w:rsidRPr="009B31AD" w:rsidRDefault="007E0C27" w:rsidP="006720A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0A340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73.2pt;margin-top:-28.65pt;width:48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sEhsgIAALg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" filled="f" stroked="f">
                <v:textbox>
                  <w:txbxContent>
                    <w:p w:rsidR="007E0C27" w:rsidRPr="009B31AD" w:rsidRDefault="007E0C27" w:rsidP="006720A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0B6A07F" wp14:editId="6937E7E6">
                <wp:simplePos x="0" y="0"/>
                <wp:positionH relativeFrom="column">
                  <wp:posOffset>6185535</wp:posOffset>
                </wp:positionH>
                <wp:positionV relativeFrom="paragraph">
                  <wp:posOffset>-600710</wp:posOffset>
                </wp:positionV>
                <wp:extent cx="457200" cy="275590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C27" w:rsidRDefault="007E0C27" w:rsidP="006720A6">
                            <w:pPr>
                              <w:jc w:val="center"/>
                            </w:pPr>
                            <w:r>
                              <w:t>2b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B6A07F" id="Rectangle 4" o:spid="_x0000_s1027" style="position:absolute;margin-left:487.05pt;margin-top:-47.3pt;width:36pt;height:2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" o:allowincell="f" stroked="f" strokeweight="0">
                <v:textbox inset="0,0,0,0">
                  <w:txbxContent>
                    <w:p w:rsidR="007E0C27" w:rsidRDefault="007E0C27" w:rsidP="006720A6">
                      <w:pPr>
                        <w:jc w:val="center"/>
                      </w:pPr>
                      <w:r>
                        <w:t>2b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20C85280" wp14:editId="4011BA36">
                <wp:simplePos x="0" y="0"/>
                <wp:positionH relativeFrom="column">
                  <wp:posOffset>6185535</wp:posOffset>
                </wp:positionH>
                <wp:positionV relativeFrom="paragraph">
                  <wp:posOffset>-600710</wp:posOffset>
                </wp:positionV>
                <wp:extent cx="457200" cy="275590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C27" w:rsidRDefault="007E0C27" w:rsidP="006720A6">
                            <w:pPr>
                              <w:jc w:val="center"/>
                            </w:pPr>
                            <w:r>
                              <w:t>2b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85280" id="Rectangle 5" o:spid="_x0000_s1028" style="position:absolute;margin-left:487.05pt;margin-top:-47.3pt;width:36pt;height:2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" o:allowincell="f" stroked="f" strokeweight="0">
                <v:textbox inset="0,0,0,0">
                  <w:txbxContent>
                    <w:p w:rsidR="007E0C27" w:rsidRDefault="007E0C27" w:rsidP="006720A6">
                      <w:pPr>
                        <w:jc w:val="center"/>
                      </w:pPr>
                      <w:r>
                        <w:t>2b</w:t>
                      </w:r>
                    </w:p>
                  </w:txbxContent>
                </v:textbox>
              </v:rect>
            </w:pict>
          </mc:Fallback>
        </mc:AlternateContent>
      </w:r>
      <w:r w:rsidR="005B359E">
        <w:rPr>
          <w:noProof/>
          <w:sz w:val="32"/>
        </w:rPr>
        <w:drawing>
          <wp:inline distT="0" distB="0" distL="0" distR="0" wp14:anchorId="03218EED" wp14:editId="3974BD64">
            <wp:extent cx="6223635" cy="17782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TC-memo-head-375-Bea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409" cy="179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81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50"/>
        <w:gridCol w:w="6169"/>
        <w:gridCol w:w="1068"/>
        <w:gridCol w:w="2123"/>
      </w:tblGrid>
      <w:tr w:rsidR="006720A6" w:rsidTr="007E0C27">
        <w:trPr>
          <w:trHeight w:val="36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6720A6" w:rsidRDefault="006720A6" w:rsidP="007E0C27">
            <w:pPr>
              <w:spacing w:line="480" w:lineRule="atLeast"/>
              <w:ind w:left="-180"/>
              <w:jc w:val="right"/>
            </w:pPr>
            <w:r>
              <w:t>TO:</w:t>
            </w:r>
          </w:p>
        </w:tc>
        <w:tc>
          <w:tcPr>
            <w:tcW w:w="6169" w:type="dxa"/>
            <w:tcBorders>
              <w:top w:val="nil"/>
              <w:left w:val="nil"/>
              <w:bottom w:val="nil"/>
              <w:right w:val="nil"/>
            </w:tcBorders>
          </w:tcPr>
          <w:p w:rsidR="006720A6" w:rsidRDefault="005208FD" w:rsidP="00267876">
            <w:pPr>
              <w:spacing w:line="480" w:lineRule="atLeast"/>
              <w:ind w:right="425"/>
            </w:pPr>
            <w:r>
              <w:t>File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6720A6" w:rsidRDefault="006720A6" w:rsidP="007E0C27">
            <w:pPr>
              <w:spacing w:after="60" w:line="480" w:lineRule="atLeast"/>
              <w:ind w:left="-225"/>
              <w:jc w:val="right"/>
            </w:pPr>
            <w:r>
              <w:t>DATE: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6720A6" w:rsidRDefault="005208FD" w:rsidP="00C2456D">
            <w:pPr>
              <w:spacing w:after="60" w:line="480" w:lineRule="atLeast"/>
              <w:ind w:right="170"/>
            </w:pPr>
            <w:r>
              <w:t>January 7</w:t>
            </w:r>
            <w:r w:rsidR="0043124E">
              <w:t>, 2017</w:t>
            </w:r>
          </w:p>
        </w:tc>
      </w:tr>
      <w:tr w:rsidR="006720A6" w:rsidTr="007E0C27">
        <w:trPr>
          <w:trHeight w:val="36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6720A6" w:rsidRDefault="006720A6" w:rsidP="007E0C27">
            <w:pPr>
              <w:spacing w:line="480" w:lineRule="atLeast"/>
              <w:ind w:left="-180"/>
              <w:jc w:val="right"/>
            </w:pPr>
            <w:r>
              <w:t>FR:</w:t>
            </w:r>
          </w:p>
        </w:tc>
        <w:tc>
          <w:tcPr>
            <w:tcW w:w="6169" w:type="dxa"/>
            <w:tcBorders>
              <w:top w:val="nil"/>
              <w:left w:val="nil"/>
              <w:bottom w:val="nil"/>
              <w:right w:val="nil"/>
            </w:tcBorders>
          </w:tcPr>
          <w:p w:rsidR="006720A6" w:rsidRDefault="00751BA0" w:rsidP="007E0C27">
            <w:pPr>
              <w:spacing w:after="60" w:line="480" w:lineRule="atLeast"/>
              <w:ind w:right="425" w:firstLine="10"/>
            </w:pPr>
            <w:r>
              <w:t>Shimon Israel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6720A6" w:rsidRDefault="006720A6" w:rsidP="007E0C27">
            <w:pPr>
              <w:spacing w:after="60" w:line="480" w:lineRule="atLeast"/>
              <w:ind w:left="-225"/>
              <w:jc w:val="right"/>
            </w:pP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6720A6" w:rsidRDefault="005E58F0" w:rsidP="007E0C27">
            <w:pPr>
              <w:spacing w:after="60" w:line="480" w:lineRule="atLeast"/>
              <w:ind w:left="10" w:right="170"/>
            </w:pPr>
            <w:r>
              <w:t>W.I. 1122</w:t>
            </w:r>
          </w:p>
        </w:tc>
      </w:tr>
      <w:tr w:rsidR="006720A6" w:rsidTr="007E0C27">
        <w:trPr>
          <w:trHeight w:val="36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6720A6" w:rsidRDefault="006720A6" w:rsidP="007E0C27">
            <w:pPr>
              <w:spacing w:after="240" w:line="480" w:lineRule="atLeast"/>
              <w:ind w:left="-180"/>
              <w:jc w:val="right"/>
            </w:pPr>
            <w:r>
              <w:t>RE:</w:t>
            </w:r>
          </w:p>
        </w:tc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720A6" w:rsidRDefault="002F49DC" w:rsidP="00610BDF">
            <w:pPr>
              <w:pStyle w:val="Heading4"/>
              <w:spacing w:after="240"/>
            </w:pPr>
            <w:r>
              <w:t xml:space="preserve">2015 </w:t>
            </w:r>
            <w:r w:rsidR="005208FD" w:rsidRPr="005208FD">
              <w:t xml:space="preserve">TM 1.5 TAZ 1454 </w:t>
            </w:r>
            <w:r w:rsidR="005208FD">
              <w:t>Land Use Documentation</w:t>
            </w:r>
          </w:p>
        </w:tc>
      </w:tr>
      <w:tr w:rsidR="006720A6" w:rsidTr="007E0C27">
        <w:trPr>
          <w:trHeight w:val="36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6720A6" w:rsidRDefault="006720A6" w:rsidP="007E0C27">
            <w:pPr>
              <w:spacing w:after="240" w:line="480" w:lineRule="atLeast"/>
              <w:ind w:left="-180"/>
              <w:jc w:val="right"/>
            </w:pPr>
          </w:p>
        </w:tc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0E8F" w:rsidRDefault="000A0E8F" w:rsidP="00F82EF2">
            <w:pPr>
              <w:pStyle w:val="BodyText"/>
              <w:rPr>
                <w:color w:val="auto"/>
              </w:rPr>
            </w:pPr>
          </w:p>
          <w:p w:rsidR="00C20CFA" w:rsidRDefault="00FE690D" w:rsidP="00FE690D">
            <w:r>
              <w:t xml:space="preserve">This memorandum documents the process for </w:t>
            </w:r>
            <w:r w:rsidR="008A1328">
              <w:t>creating the Travel Model 1.5</w:t>
            </w:r>
            <w:r w:rsidR="007001E2">
              <w:t xml:space="preserve"> TAZ Land Use data for the 2015 base year. Data is collected and aggregated via the R script “</w:t>
            </w:r>
            <w:r w:rsidR="007001E2" w:rsidRPr="007001E2">
              <w:t>ACS 2013-2017 create TAZ data for 2015.R</w:t>
            </w:r>
            <w:r w:rsidR="007001E2">
              <w:t xml:space="preserve">.” </w:t>
            </w:r>
          </w:p>
          <w:p w:rsidR="00C20CFA" w:rsidRDefault="00C20CFA" w:rsidP="00FE690D"/>
          <w:p w:rsidR="00C20CFA" w:rsidRDefault="00C20CFA" w:rsidP="00C20CFA">
            <w:pPr>
              <w:pStyle w:val="Heading1"/>
            </w:pPr>
            <w:r>
              <w:t>School Enrollment</w:t>
            </w:r>
          </w:p>
          <w:p w:rsidR="00EF032B" w:rsidRDefault="00EF032B" w:rsidP="00EF032B">
            <w:pPr>
              <w:pStyle w:val="Heading1"/>
            </w:pPr>
            <w:r>
              <w:t>Parking Cost</w:t>
            </w:r>
            <w:bookmarkStart w:id="0" w:name="_GoBack"/>
            <w:bookmarkEnd w:id="0"/>
          </w:p>
          <w:p w:rsidR="00C20CFA" w:rsidRDefault="00C20CFA" w:rsidP="00C20CFA">
            <w:pPr>
              <w:pStyle w:val="Heading1"/>
            </w:pPr>
            <w:r>
              <w:t>Employment</w:t>
            </w:r>
          </w:p>
          <w:p w:rsidR="00C20CFA" w:rsidRDefault="00C20CFA" w:rsidP="00C20CFA">
            <w:pPr>
              <w:pStyle w:val="Heading1"/>
            </w:pPr>
            <w:r>
              <w:t>Group Quarters Population</w:t>
            </w:r>
          </w:p>
          <w:p w:rsidR="000A0E8F" w:rsidRDefault="002F49DC" w:rsidP="002F49DC">
            <w:pPr>
              <w:pStyle w:val="Heading1"/>
            </w:pPr>
            <w:r>
              <w:t>Residential Workers</w:t>
            </w:r>
          </w:p>
          <w:p w:rsidR="002F49DC" w:rsidRDefault="002F49DC" w:rsidP="002F49DC"/>
          <w:p w:rsidR="002F49DC" w:rsidRDefault="002F49DC" w:rsidP="002F49DC">
            <w:r>
              <w:t xml:space="preserve">The number of </w:t>
            </w:r>
            <w:r w:rsidR="00204D55">
              <w:t xml:space="preserve">total </w:t>
            </w:r>
            <w:r w:rsidR="003D7C23">
              <w:t>employed residents</w:t>
            </w:r>
            <w:r>
              <w:t xml:space="preserve"> is derived from ACS 2013-2017</w:t>
            </w:r>
            <w:r w:rsidR="0027302F">
              <w:t xml:space="preserve">, Table B23025. The </w:t>
            </w:r>
            <w:r w:rsidR="00382F19">
              <w:t xml:space="preserve">initial </w:t>
            </w:r>
            <w:r w:rsidR="00703A85">
              <w:t>distribution</w:t>
            </w:r>
            <w:r w:rsidR="0027302F">
              <w:t xml:space="preserve"> of households by </w:t>
            </w:r>
            <w:r w:rsidR="00270E6B">
              <w:t xml:space="preserve">household </w:t>
            </w:r>
            <w:r w:rsidR="0027302F">
              <w:t xml:space="preserve">workers comes from </w:t>
            </w:r>
            <w:r w:rsidR="00703A85">
              <w:t>Table B08202</w:t>
            </w:r>
            <w:r w:rsidR="00A30FDF">
              <w:t xml:space="preserve"> for the same period</w:t>
            </w:r>
            <w:r w:rsidR="00703A85">
              <w:t xml:space="preserve">. This </w:t>
            </w:r>
            <w:r w:rsidR="00A30FDF">
              <w:t xml:space="preserve">household </w:t>
            </w:r>
            <w:r w:rsidR="00703A85">
              <w:t>distribution</w:t>
            </w:r>
            <w:r w:rsidR="0027302F">
              <w:t>, however, is skewed</w:t>
            </w:r>
            <w:r w:rsidR="00204D55">
              <w:t xml:space="preserve"> (relative to PUMS data)</w:t>
            </w:r>
            <w:r w:rsidR="0027302F">
              <w:t xml:space="preserve"> toward zero-worker household</w:t>
            </w:r>
            <w:r w:rsidR="00382F19">
              <w:t xml:space="preserve">s because its universe </w:t>
            </w:r>
            <w:r w:rsidR="0027302F">
              <w:t xml:space="preserve">only </w:t>
            </w:r>
            <w:r w:rsidR="00382F19">
              <w:t xml:space="preserve">includes </w:t>
            </w:r>
            <w:r w:rsidR="0027302F">
              <w:t xml:space="preserve">workers at work during the ACS survey reference week. That is, workers with a job but not at work (e.g., </w:t>
            </w:r>
            <w:r w:rsidR="00204D55">
              <w:t xml:space="preserve">employees who are </w:t>
            </w:r>
            <w:r w:rsidR="0027302F">
              <w:t>ill, on vacation, at personal appointments, etc.) are not included here</w:t>
            </w:r>
            <w:r w:rsidR="00270E6B">
              <w:t>. In addition, household weights from ACS data appear to undercount workers</w:t>
            </w:r>
            <w:r w:rsidR="00703A85">
              <w:t xml:space="preserve"> in large</w:t>
            </w:r>
            <w:r w:rsidR="00A30FDF">
              <w:t>r</w:t>
            </w:r>
            <w:r w:rsidR="00703A85">
              <w:t xml:space="preserve"> households</w:t>
            </w:r>
            <w:r w:rsidR="00382F19">
              <w:t xml:space="preserve"> (with more </w:t>
            </w:r>
            <w:r w:rsidR="00A30FDF">
              <w:t xml:space="preserve">3-plus </w:t>
            </w:r>
            <w:r w:rsidR="00382F19">
              <w:t>workers)</w:t>
            </w:r>
            <w:r w:rsidR="00204D55">
              <w:t>, and the person weights app</w:t>
            </w:r>
            <w:r w:rsidR="00A30FDF">
              <w:t xml:space="preserve">ear more accurate. The approach used for reconciling households by number of workers relies on </w:t>
            </w:r>
            <w:r w:rsidR="00204D55">
              <w:t>PUMS person weights to correct for worker undercounts.</w:t>
            </w:r>
          </w:p>
          <w:p w:rsidR="00270E6B" w:rsidRDefault="00270E6B" w:rsidP="002F49DC"/>
          <w:p w:rsidR="00CE68BE" w:rsidRDefault="00204D55" w:rsidP="00881F4F">
            <w:r>
              <w:t>PUMS</w:t>
            </w:r>
            <w:r w:rsidR="00527D57">
              <w:t xml:space="preserve"> data from 2012-2016 (</w:t>
            </w:r>
            <w:r w:rsidR="00270E6B">
              <w:t>2013-2017</w:t>
            </w:r>
            <w:r w:rsidR="00881F4F">
              <w:t xml:space="preserve"> PUMS</w:t>
            </w:r>
            <w:r w:rsidR="00270E6B">
              <w:t xml:space="preserve"> weren</w:t>
            </w:r>
            <w:r>
              <w:t>’t available as of</w:t>
            </w:r>
            <w:r w:rsidR="00270E6B">
              <w:t xml:space="preserve"> this writing) were used to develop correction factors</w:t>
            </w:r>
            <w:r>
              <w:t xml:space="preserve"> </w:t>
            </w:r>
            <w:r w:rsidR="00027DA4">
              <w:t xml:space="preserve">for </w:t>
            </w:r>
            <w:r w:rsidR="00491471">
              <w:t>TAZ-level households by number of workers</w:t>
            </w:r>
            <w:r w:rsidR="00027DA4">
              <w:t>. The process is described in the below steps (with a supporting data summary</w:t>
            </w:r>
            <w:r w:rsidR="00CC10CD">
              <w:t xml:space="preserve"> in Table 1, below)</w:t>
            </w:r>
            <w:r w:rsidR="00491471">
              <w:t>:</w:t>
            </w:r>
          </w:p>
          <w:p w:rsidR="00491471" w:rsidRDefault="00491471" w:rsidP="00881F4F"/>
          <w:p w:rsidR="00A433E2" w:rsidRDefault="00A433E2" w:rsidP="00CF1B8F">
            <w:pPr>
              <w:pStyle w:val="ListParagraph"/>
              <w:numPr>
                <w:ilvl w:val="0"/>
                <w:numId w:val="3"/>
              </w:numPr>
            </w:pPr>
            <w:r>
              <w:t xml:space="preserve">The number of households by workers </w:t>
            </w:r>
            <w:r w:rsidR="00382F19">
              <w:t>and implied workers in each household</w:t>
            </w:r>
            <w:r w:rsidR="00CF1B8F">
              <w:t xml:space="preserve"> category </w:t>
            </w:r>
            <w:r>
              <w:t xml:space="preserve">are derived from </w:t>
            </w:r>
            <w:r w:rsidR="00CF1B8F">
              <w:t xml:space="preserve">ACS 2013-2017 </w:t>
            </w:r>
            <w:r>
              <w:t>Table B08202</w:t>
            </w:r>
            <w:r>
              <w:t xml:space="preserve"> (Column 1)</w:t>
            </w:r>
            <w:r>
              <w:t>.</w:t>
            </w:r>
            <w:r w:rsidR="00CF1B8F">
              <w:t xml:space="preserve"> The average number of workers for the 3-plus worker category was calculated from the 2012-2016 PUMS as approximately </w:t>
            </w:r>
            <w:r w:rsidR="00CF1B8F" w:rsidRPr="00CF1B8F">
              <w:t>3.</w:t>
            </w:r>
            <w:r w:rsidR="00CF1B8F">
              <w:t>41 (</w:t>
            </w:r>
            <w:r w:rsidR="00CF1B8F" w:rsidRPr="00CF1B8F">
              <w:t>3.40695036711661</w:t>
            </w:r>
            <w:r w:rsidR="00CF1B8F">
              <w:t xml:space="preserve"> was applied).</w:t>
            </w:r>
            <w:r w:rsidR="00027DA4">
              <w:t xml:space="preserve"> </w:t>
            </w:r>
          </w:p>
          <w:p w:rsidR="00835DD8" w:rsidRDefault="00835DD8" w:rsidP="00835DD8">
            <w:pPr>
              <w:pStyle w:val="ListParagraph"/>
            </w:pPr>
          </w:p>
          <w:p w:rsidR="00CF1B8F" w:rsidRDefault="00CF1B8F" w:rsidP="00CF1B8F">
            <w:pPr>
              <w:pStyle w:val="ListParagraph"/>
              <w:numPr>
                <w:ilvl w:val="0"/>
                <w:numId w:val="3"/>
              </w:numPr>
            </w:pPr>
            <w:r>
              <w:t>Total workers within each household category</w:t>
            </w:r>
            <w:r w:rsidR="00E83FA3">
              <w:t xml:space="preserve"> (from </w:t>
            </w:r>
            <w:r w:rsidR="00527D57">
              <w:t xml:space="preserve">the </w:t>
            </w:r>
            <w:r w:rsidR="00E83FA3">
              <w:t xml:space="preserve">person weights </w:t>
            </w:r>
            <w:r w:rsidR="00527D57">
              <w:t>in the</w:t>
            </w:r>
            <w:r w:rsidR="00E83FA3">
              <w:t xml:space="preserve"> 2012-2016 PUMS)</w:t>
            </w:r>
            <w:r>
              <w:t>, along with implied households (1-worker</w:t>
            </w:r>
            <w:r w:rsidR="00B24F47">
              <w:t xml:space="preserve"> </w:t>
            </w:r>
            <w:r>
              <w:t>/</w:t>
            </w:r>
            <w:r w:rsidR="00B24F47">
              <w:t xml:space="preserve"> </w:t>
            </w:r>
            <w:r>
              <w:t>1, 2-wo</w:t>
            </w:r>
            <w:r w:rsidR="007969CB">
              <w:t>rk</w:t>
            </w:r>
            <w:r w:rsidR="000812FA">
              <w:t>er</w:t>
            </w:r>
            <w:r w:rsidR="00B24F47">
              <w:t xml:space="preserve"> </w:t>
            </w:r>
            <w:r w:rsidR="000812FA">
              <w:t>/</w:t>
            </w:r>
            <w:r w:rsidR="00B24F47">
              <w:t xml:space="preserve"> </w:t>
            </w:r>
            <w:r w:rsidR="000812FA">
              <w:t>2, and 3-plus worker</w:t>
            </w:r>
            <w:r w:rsidR="00B24F47">
              <w:t xml:space="preserve"> </w:t>
            </w:r>
            <w:r w:rsidR="000812FA">
              <w:t>/</w:t>
            </w:r>
            <w:r w:rsidR="00B24F47">
              <w:t xml:space="preserve"> </w:t>
            </w:r>
            <w:r w:rsidR="000812FA">
              <w:t>3.41) are</w:t>
            </w:r>
            <w:r w:rsidR="007969CB">
              <w:t xml:space="preserve"> listed in Column 2. </w:t>
            </w:r>
            <w:r w:rsidR="00CD1AEA">
              <w:t xml:space="preserve">0-worker households are calculated as the difference of total households minus the sum of the 1-, 2-, and 3-plus-worker households. </w:t>
            </w:r>
          </w:p>
          <w:p w:rsidR="00835DD8" w:rsidRDefault="00835DD8" w:rsidP="00835DD8"/>
          <w:p w:rsidR="00CC10CD" w:rsidRDefault="00DF02ED" w:rsidP="00DF02ED">
            <w:pPr>
              <w:pStyle w:val="ListParagraph"/>
              <w:numPr>
                <w:ilvl w:val="0"/>
                <w:numId w:val="3"/>
              </w:numPr>
            </w:pPr>
            <w:r>
              <w:t xml:space="preserve">In Column 3, the </w:t>
            </w:r>
            <w:r w:rsidR="00B24F47">
              <w:t xml:space="preserve">ACS 2013-2017 </w:t>
            </w:r>
            <w:r>
              <w:t>aggregate</w:t>
            </w:r>
            <w:r w:rsidR="007969CB">
              <w:t xml:space="preserve"> </w:t>
            </w:r>
            <w:r w:rsidR="000812FA">
              <w:t xml:space="preserve">household </w:t>
            </w:r>
            <w:r>
              <w:t xml:space="preserve">county </w:t>
            </w:r>
            <w:r w:rsidR="000812FA">
              <w:t>totals come from</w:t>
            </w:r>
            <w:r>
              <w:t xml:space="preserve"> Table B08202</w:t>
            </w:r>
            <w:r w:rsidR="00B24F47">
              <w:t>,</w:t>
            </w:r>
            <w:r>
              <w:t xml:space="preserve"> and the aggregate work</w:t>
            </w:r>
            <w:r w:rsidR="003D7059">
              <w:t>er</w:t>
            </w:r>
            <w:r>
              <w:t xml:space="preserve"> county totals </w:t>
            </w:r>
            <w:r w:rsidR="00B24F47">
              <w:t xml:space="preserve">for the same period </w:t>
            </w:r>
            <w:r>
              <w:t xml:space="preserve">come from </w:t>
            </w:r>
            <w:r w:rsidR="00CC10CD">
              <w:t>Table B23025.</w:t>
            </w:r>
            <w:r>
              <w:t xml:space="preserve"> </w:t>
            </w:r>
            <w:r w:rsidR="00CC10CD">
              <w:t xml:space="preserve">Only the </w:t>
            </w:r>
            <w:r w:rsidR="00CE426F">
              <w:t xml:space="preserve">relative </w:t>
            </w:r>
            <w:r w:rsidR="00CC10CD">
              <w:t>distribution</w:t>
            </w:r>
            <w:r w:rsidR="003D7059">
              <w:t xml:space="preserve">s within each </w:t>
            </w:r>
            <w:r w:rsidR="002A7FA0">
              <w:t>county need</w:t>
            </w:r>
            <w:r w:rsidR="00CC10CD">
              <w:t xml:space="preserve"> to be reconciled. </w:t>
            </w:r>
            <w:r w:rsidR="002A7FA0">
              <w:t>In order to do this, w</w:t>
            </w:r>
            <w:r w:rsidR="00CE426F">
              <w:t xml:space="preserve">orker distribution </w:t>
            </w:r>
            <w:r w:rsidR="00CE426F" w:rsidRPr="0001124E">
              <w:rPr>
                <w:u w:val="single"/>
              </w:rPr>
              <w:t>shares</w:t>
            </w:r>
            <w:r w:rsidR="00CE426F">
              <w:t xml:space="preserve"> </w:t>
            </w:r>
            <w:r w:rsidR="002A7FA0">
              <w:t xml:space="preserve">from </w:t>
            </w:r>
            <w:r w:rsidR="002A7FA0">
              <w:t xml:space="preserve">the PUMS 2012-2016 </w:t>
            </w:r>
            <w:r w:rsidR="00CE426F">
              <w:t>within each county ar</w:t>
            </w:r>
            <w:r w:rsidR="0021038D">
              <w:t>e assumed correct</w:t>
            </w:r>
            <w:r w:rsidR="002A7FA0">
              <w:t xml:space="preserve"> for 2013-2017</w:t>
            </w:r>
            <w:r w:rsidR="0021038D">
              <w:t>. Category values are then inflated so they sum to county totals; the inflation factor is</w:t>
            </w:r>
            <w:r w:rsidR="003D7C23">
              <w:t xml:space="preserve"> Column 3 Total Workers / Column 2 T</w:t>
            </w:r>
            <w:r w:rsidR="0021038D">
              <w:t xml:space="preserve">otal </w:t>
            </w:r>
            <w:r w:rsidR="003D7C23">
              <w:t>W</w:t>
            </w:r>
            <w:r w:rsidR="0021038D">
              <w:t>orkers</w:t>
            </w:r>
            <w:r w:rsidR="0001124E">
              <w:t>, respective to each county</w:t>
            </w:r>
            <w:r w:rsidR="0021038D">
              <w:t xml:space="preserve"> (e.g., 827,795 / 802,511 for Alameda County)</w:t>
            </w:r>
            <w:r w:rsidR="00CE426F">
              <w:t xml:space="preserve">. </w:t>
            </w:r>
            <w:r w:rsidR="00384505">
              <w:t xml:space="preserve">The </w:t>
            </w:r>
            <w:r w:rsidR="00835DD8">
              <w:t xml:space="preserve">implied household distribution is derived </w:t>
            </w:r>
            <w:r w:rsidR="002A7FA0">
              <w:t xml:space="preserve">from the worker counts </w:t>
            </w:r>
            <w:r w:rsidR="00835DD8">
              <w:t>as above</w:t>
            </w:r>
            <w:r w:rsidR="002A7FA0">
              <w:t>,</w:t>
            </w:r>
            <w:r w:rsidR="00835DD8">
              <w:t xml:space="preserve"> in Step 2.</w:t>
            </w:r>
          </w:p>
          <w:p w:rsidR="00835DD8" w:rsidRDefault="00835DD8" w:rsidP="00835DD8"/>
          <w:p w:rsidR="00CC10CD" w:rsidRDefault="00835DD8" w:rsidP="00491471">
            <w:pPr>
              <w:pStyle w:val="ListParagraph"/>
              <w:numPr>
                <w:ilvl w:val="0"/>
                <w:numId w:val="3"/>
              </w:numPr>
            </w:pPr>
            <w:r>
              <w:t>T</w:t>
            </w:r>
            <w:r w:rsidR="002A7FA0">
              <w:t xml:space="preserve">he final step creates factors for correcting ACS 2013-2017 Table B08202 values at the TAZ level (Column 4). </w:t>
            </w:r>
            <w:r w:rsidR="003D7C23">
              <w:t>These factors are the quotient of Column 3 Implied Households divided by Column 1 Total Households. The resulting factors were applied in the TAZ-building script</w:t>
            </w:r>
            <w:r w:rsidR="0001124E">
              <w:t>, respective to each county and workers</w:t>
            </w:r>
            <w:r w:rsidR="00DA3D96">
              <w:t xml:space="preserve"> per </w:t>
            </w:r>
            <w:r w:rsidR="0001124E">
              <w:t>household category</w:t>
            </w:r>
            <w:r w:rsidR="003D7C23">
              <w:t>.</w:t>
            </w:r>
          </w:p>
          <w:p w:rsidR="00784910" w:rsidRDefault="00784910" w:rsidP="00784910">
            <w:pPr>
              <w:pStyle w:val="ListParagraph"/>
            </w:pPr>
          </w:p>
          <w:p w:rsidR="00784910" w:rsidRDefault="00784910" w:rsidP="00491471">
            <w:pPr>
              <w:pStyle w:val="ListParagraph"/>
              <w:numPr>
                <w:ilvl w:val="0"/>
                <w:numId w:val="3"/>
              </w:numPr>
            </w:pPr>
            <w:r>
              <w:t xml:space="preserve">It is noteworthy that group quarters workers (e.g., working college students in dorms) are included in the employed residents data, ACS Table B23025, and </w:t>
            </w:r>
            <w:r w:rsidR="002B2CA6">
              <w:t xml:space="preserve">in </w:t>
            </w:r>
            <w:r>
              <w:t xml:space="preserve">the PUMS person weights. They are, however, excluded </w:t>
            </w:r>
            <w:r w:rsidR="00CC3092">
              <w:t>from households by number of workers, Table B08202, and from the household weights in the PUMS data (group quarters records are actually given a 0-weight placeholder value in the household file). The approach outlined here uses the full worker univers</w:t>
            </w:r>
            <w:r w:rsidR="008A1868">
              <w:t>e, those in both households and group quarters, and</w:t>
            </w:r>
            <w:r w:rsidR="00CC3092">
              <w:t xml:space="preserve"> </w:t>
            </w:r>
            <w:r w:rsidR="00CC3092" w:rsidRPr="00CC3092">
              <w:rPr>
                <w:u w:val="single"/>
              </w:rPr>
              <w:t>includes</w:t>
            </w:r>
            <w:r w:rsidR="00CC3092">
              <w:t xml:space="preserve"> group quarters workers </w:t>
            </w:r>
            <w:r w:rsidR="002B2CA6">
              <w:t xml:space="preserve">in the final outputted dataset – both in total employed residents and in households by number of workers. “Households” in the latter case include both households and group quarters units. </w:t>
            </w:r>
          </w:p>
          <w:p w:rsidR="00CE68BE" w:rsidRDefault="00CE68BE" w:rsidP="00F82EF2">
            <w:pPr>
              <w:pStyle w:val="BodyText"/>
              <w:rPr>
                <w:color w:val="auto"/>
              </w:rPr>
            </w:pPr>
          </w:p>
          <w:p w:rsidR="00CE68BE" w:rsidRDefault="00CE68BE" w:rsidP="00F82EF2">
            <w:pPr>
              <w:pStyle w:val="BodyText"/>
              <w:rPr>
                <w:color w:val="auto"/>
              </w:rPr>
            </w:pPr>
          </w:p>
          <w:p w:rsidR="00CE68BE" w:rsidRDefault="00CE68BE" w:rsidP="00F82EF2">
            <w:pPr>
              <w:pStyle w:val="BodyText"/>
              <w:rPr>
                <w:color w:val="auto"/>
              </w:rPr>
            </w:pPr>
          </w:p>
          <w:p w:rsidR="00CE68BE" w:rsidRDefault="00CE68BE" w:rsidP="00F82EF2">
            <w:pPr>
              <w:pStyle w:val="BodyText"/>
              <w:rPr>
                <w:color w:val="auto"/>
              </w:rPr>
            </w:pPr>
          </w:p>
          <w:p w:rsidR="00CE68BE" w:rsidRDefault="00CE68BE" w:rsidP="00F82EF2">
            <w:pPr>
              <w:pStyle w:val="BodyText"/>
              <w:rPr>
                <w:color w:val="auto"/>
              </w:rPr>
            </w:pPr>
          </w:p>
          <w:p w:rsidR="000A0E8F" w:rsidRDefault="000A0E8F" w:rsidP="00F82EF2">
            <w:pPr>
              <w:pStyle w:val="BodyText"/>
              <w:rPr>
                <w:color w:val="auto"/>
              </w:rPr>
            </w:pPr>
          </w:p>
          <w:p w:rsidR="006720A6" w:rsidRPr="00604432" w:rsidRDefault="006720A6" w:rsidP="00F82EF2">
            <w:pPr>
              <w:pStyle w:val="BodyText"/>
            </w:pPr>
          </w:p>
        </w:tc>
      </w:tr>
      <w:tr w:rsidR="006720A6" w:rsidTr="007E0C27">
        <w:trPr>
          <w:trHeight w:val="36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6720A6" w:rsidRDefault="006720A6" w:rsidP="007E0C27">
            <w:pPr>
              <w:spacing w:after="240" w:line="480" w:lineRule="atLeast"/>
              <w:ind w:left="-180"/>
              <w:jc w:val="right"/>
            </w:pPr>
          </w:p>
        </w:tc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720A6" w:rsidRPr="00604432" w:rsidRDefault="006720A6" w:rsidP="007E0C27"/>
        </w:tc>
      </w:tr>
      <w:tr w:rsidR="00F82EF2" w:rsidTr="007E0C27">
        <w:trPr>
          <w:trHeight w:val="36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F82EF2" w:rsidRDefault="00F82EF2" w:rsidP="007E0C27">
            <w:pPr>
              <w:spacing w:after="240" w:line="480" w:lineRule="atLeast"/>
              <w:ind w:left="-180"/>
              <w:jc w:val="right"/>
            </w:pPr>
          </w:p>
        </w:tc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5706C" w:rsidRDefault="0015706C" w:rsidP="00F82EF2">
            <w:pPr>
              <w:pStyle w:val="BodyText"/>
              <w:rPr>
                <w:color w:val="auto"/>
                <w:szCs w:val="24"/>
              </w:rPr>
            </w:pPr>
          </w:p>
          <w:p w:rsidR="00F82EF2" w:rsidRDefault="00F82EF2" w:rsidP="00F82EF2">
            <w:pPr>
              <w:pStyle w:val="BodyText"/>
              <w:rPr>
                <w:color w:val="auto"/>
              </w:rPr>
            </w:pPr>
          </w:p>
        </w:tc>
      </w:tr>
    </w:tbl>
    <w:p w:rsidR="007E0C27" w:rsidRDefault="007E0C27" w:rsidP="00F82EF2">
      <w:pPr>
        <w:sectPr w:rsidR="007E0C27" w:rsidSect="00AB5A50">
          <w:pgSz w:w="12240" w:h="15840" w:code="1"/>
          <w:pgMar w:top="720" w:right="2880" w:bottom="720" w:left="1008" w:header="720" w:footer="720" w:gutter="0"/>
          <w:cols w:space="720"/>
        </w:sectPr>
      </w:pPr>
    </w:p>
    <w:p w:rsidR="00E562CF" w:rsidRPr="00E562CF" w:rsidRDefault="002F49DC" w:rsidP="00E562CF">
      <w:pPr>
        <w:pStyle w:val="Caption"/>
        <w:keepNext/>
        <w:rPr>
          <w:rFonts w:asciiTheme="minorHAnsi" w:hAnsiTheme="minorHAnsi" w:cstheme="minorHAnsi"/>
          <w:b/>
          <w:i w:val="0"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i w:val="0"/>
          <w:color w:val="auto"/>
          <w:sz w:val="24"/>
          <w:szCs w:val="24"/>
        </w:rPr>
        <w:lastRenderedPageBreak/>
        <w:t xml:space="preserve">Table 1: </w:t>
      </w:r>
      <w:r w:rsidR="00E562CF" w:rsidRPr="00E562CF">
        <w:rPr>
          <w:rFonts w:asciiTheme="minorHAnsi" w:hAnsiTheme="minorHAnsi" w:cstheme="minorHAnsi"/>
          <w:b/>
          <w:i w:val="0"/>
          <w:color w:val="auto"/>
          <w:sz w:val="24"/>
          <w:szCs w:val="24"/>
        </w:rPr>
        <w:t xml:space="preserve">Households by Number of Workers </w:t>
      </w:r>
    </w:p>
    <w:tbl>
      <w:tblPr>
        <w:tblW w:w="13640" w:type="dxa"/>
        <w:tblLook w:val="04A0" w:firstRow="1" w:lastRow="0" w:firstColumn="1" w:lastColumn="0" w:noHBand="0" w:noVBand="1"/>
      </w:tblPr>
      <w:tblGrid>
        <w:gridCol w:w="1436"/>
        <w:gridCol w:w="1316"/>
        <w:gridCol w:w="1630"/>
        <w:gridCol w:w="1565"/>
        <w:gridCol w:w="1785"/>
        <w:gridCol w:w="1275"/>
        <w:gridCol w:w="1541"/>
        <w:gridCol w:w="1312"/>
        <w:gridCol w:w="1780"/>
      </w:tblGrid>
      <w:tr w:rsidR="00A765FF" w:rsidRPr="007E0C27" w:rsidTr="00A765FF">
        <w:trPr>
          <w:trHeight w:val="305"/>
          <w:tblHeader/>
        </w:trPr>
        <w:tc>
          <w:tcPr>
            <w:tcW w:w="1436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765FF" w:rsidRPr="007E0C27" w:rsidRDefault="00A765FF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765FF" w:rsidRPr="007E0C27" w:rsidRDefault="00A765FF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A765FF" w:rsidRPr="007E0C27" w:rsidRDefault="00A765FF" w:rsidP="007E0C2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A765FF" w:rsidRPr="007E0C27" w:rsidRDefault="00A765FF" w:rsidP="007E0C2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A765FF" w:rsidRPr="007E0C27" w:rsidRDefault="00A765FF" w:rsidP="007E0C2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765FF" w:rsidRPr="007E0C27" w:rsidRDefault="00A765FF" w:rsidP="007E0C2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7E0C27" w:rsidRPr="007E0C27" w:rsidTr="00FC42CC">
        <w:trPr>
          <w:trHeight w:val="1215"/>
          <w:tblHeader/>
        </w:trPr>
        <w:tc>
          <w:tcPr>
            <w:tcW w:w="1436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ACS 2013-2017</w:t>
            </w: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Table B08202 - HH Size by Number of Workers in HH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PUMS 2012-2016 Workers (ESR==1,2,4,5), Using Person Weights</w:t>
            </w:r>
          </w:p>
        </w:tc>
        <w:tc>
          <w:tcPr>
            <w:tcW w:w="2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E0C27" w:rsidRPr="007E0C27" w:rsidRDefault="00DF02ED" w:rsidP="00DF02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ACS 2013-2017 Refactored with County Total Households (Table B08202) and Workers (Table B23025)</w:t>
            </w:r>
            <w:r w:rsidR="007E0C27" w:rsidRPr="007E0C2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E0C27" w:rsidRPr="007E0C27" w:rsidRDefault="007E0C27" w:rsidP="000812F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County-Level Correction Factors for</w:t>
            </w:r>
            <w:r w:rsidR="000812F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TAZ Application</w:t>
            </w:r>
          </w:p>
        </w:tc>
      </w:tr>
      <w:tr w:rsidR="007E0C27" w:rsidRPr="007E0C27" w:rsidTr="00FC42CC">
        <w:trPr>
          <w:trHeight w:val="315"/>
          <w:tblHeader/>
        </w:trPr>
        <w:tc>
          <w:tcPr>
            <w:tcW w:w="1436" w:type="dxa"/>
            <w:tcBorders>
              <w:top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County</w:t>
            </w:r>
          </w:p>
        </w:tc>
        <w:tc>
          <w:tcPr>
            <w:tcW w:w="131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HH 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Total Households</w:t>
            </w:r>
          </w:p>
        </w:tc>
        <w:tc>
          <w:tcPr>
            <w:tcW w:w="156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Implied Workers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Implied Households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Total Workers</w:t>
            </w:r>
          </w:p>
        </w:tc>
        <w:tc>
          <w:tcPr>
            <w:tcW w:w="154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835DD8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Implied </w:t>
            </w:r>
            <w:r w:rsidR="007E0C27"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Households</w:t>
            </w:r>
          </w:p>
        </w:tc>
        <w:tc>
          <w:tcPr>
            <w:tcW w:w="131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Workers</w:t>
            </w:r>
          </w:p>
        </w:tc>
        <w:tc>
          <w:tcPr>
            <w:tcW w:w="17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Households</w:t>
            </w:r>
          </w:p>
        </w:tc>
      </w:tr>
      <w:tr w:rsidR="007E0C27" w:rsidRPr="007E0C27" w:rsidTr="00FC42CC">
        <w:trPr>
          <w:trHeight w:val="315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Alameda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140,827</w:t>
            </w:r>
          </w:p>
        </w:tc>
        <w:tc>
          <w:tcPr>
            <w:tcW w:w="1565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5" w:type="dxa"/>
            <w:tcBorders>
              <w:top w:val="doub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89,345</w:t>
            </w:r>
          </w:p>
        </w:tc>
        <w:tc>
          <w:tcPr>
            <w:tcW w:w="1275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79,159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0.562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1_worker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213,190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213,190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227,654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227,654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234,826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234,826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1.101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168,962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337,924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190,241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380,481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196,234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392,468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1.161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3p_workers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46,091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157,030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57,053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194,376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58,850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200,500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1.277</w:t>
            </w:r>
          </w:p>
        </w:tc>
      </w:tr>
      <w:tr w:rsidR="0085550E" w:rsidRPr="007E0C27" w:rsidTr="00F83B98">
        <w:trPr>
          <w:trHeight w:val="300"/>
        </w:trPr>
        <w:tc>
          <w:tcPr>
            <w:tcW w:w="2752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50E" w:rsidRPr="007E0C27" w:rsidRDefault="0085550E" w:rsidP="0085550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Alameda Total</w:t>
            </w: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50E" w:rsidRPr="007E0C27" w:rsidRDefault="0085550E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569,070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50E" w:rsidRPr="007E0C27" w:rsidRDefault="0085550E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708,144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50E" w:rsidRPr="007E0C27" w:rsidRDefault="0085550E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564,292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50E" w:rsidRPr="007E0C27" w:rsidRDefault="0085550E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802,511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50E" w:rsidRPr="007E0C27" w:rsidRDefault="0085550E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569,070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50E" w:rsidRPr="007E0C27" w:rsidRDefault="0085550E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827,795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50E" w:rsidRPr="007E0C27" w:rsidRDefault="0085550E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1.000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Contra Costa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92,670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76,635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70,245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0.758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1_worker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145,079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145,079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150,795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150,795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154,891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154,891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1.068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117,893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235,786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123,855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247,709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127,219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254,438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1.079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3p_workers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33,955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115,683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36,256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123,524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37,241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126,880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1.097</w:t>
            </w:r>
          </w:p>
        </w:tc>
      </w:tr>
      <w:tr w:rsidR="007E0C27" w:rsidRPr="007E0C27" w:rsidTr="00F83B98">
        <w:trPr>
          <w:trHeight w:val="300"/>
        </w:trPr>
        <w:tc>
          <w:tcPr>
            <w:tcW w:w="2752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Contra Costa Total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389,597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496,548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387,541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522,028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389,597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536,209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1.000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Marin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27,347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22,933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22,657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0.829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1_worker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41,727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41,727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42,776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42,776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43,155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43,155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1.034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30,126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60,252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31,982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63,963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32,265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64,529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1.071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3p_workers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5,646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19,236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6,710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22,861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6,769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23,063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1.199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Marin Total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104,846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121,215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104,401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129,600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104,846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130,747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1.000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Napa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12,572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9,623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8,700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0.692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1_worker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16,470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16,470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17,628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17,628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17,890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17,890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1.086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15,313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30,626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16,278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32,555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16,519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33,039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1.079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3p_workers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4,689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15,975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5,847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19,921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5,934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20,217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1.266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Napa Total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49,044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63,071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49,376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70,104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49,044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71,146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1.000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San Francisco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82,119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62,273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55,581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0.677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1_worker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139,605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139,605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147,713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147,713</w:t>
            </w:r>
          </w:p>
        </w:tc>
        <w:tc>
          <w:tcPr>
            <w:tcW w:w="15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152,059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152,059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1.089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106,022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212,044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111,596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223,192</w:t>
            </w:r>
          </w:p>
        </w:tc>
        <w:tc>
          <w:tcPr>
            <w:tcW w:w="15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114,880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229,759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1.084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3p_workers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31,026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105,704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35,216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119,980</w:t>
            </w:r>
          </w:p>
        </w:tc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36,252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123,510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1.168</w:t>
            </w:r>
          </w:p>
        </w:tc>
      </w:tr>
      <w:tr w:rsidR="007E0C27" w:rsidRPr="007E0C27" w:rsidTr="00F83B98">
        <w:trPr>
          <w:trHeight w:val="300"/>
        </w:trPr>
        <w:tc>
          <w:tcPr>
            <w:tcW w:w="2752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San Francisco Total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358,772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457,353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356,798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490,885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358,772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505,329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1.000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San Mateo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50,750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37,149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32,948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0.649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1_worker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95,393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95,393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98,428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98,428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100,621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100,621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1.055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86,422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172,844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91,986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183,971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94,035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188,070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1.088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3p_workers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29,231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99,589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33,448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113,954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34,193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116,493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1.170</w:t>
            </w:r>
          </w:p>
        </w:tc>
      </w:tr>
      <w:tr w:rsidR="007E0C27" w:rsidRPr="007E0C27" w:rsidTr="00F83B98">
        <w:trPr>
          <w:trHeight w:val="300"/>
        </w:trPr>
        <w:tc>
          <w:tcPr>
            <w:tcW w:w="2752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San Mateo Total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261,796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367,826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261,010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396,353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261,796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405,183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1.000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Santa Clara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118,875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80,898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68,980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0.580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1_worker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240,595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240,595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254,546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254,546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261,911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261,911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1.089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204,894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409,788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217,338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434,676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223,627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447,254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1.091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3p_workers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66,087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225,155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73,797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251,423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75,932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258,698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1.149</w:t>
            </w:r>
          </w:p>
        </w:tc>
      </w:tr>
      <w:tr w:rsidR="007E0C27" w:rsidRPr="007E0C27" w:rsidTr="00F83B98">
        <w:trPr>
          <w:trHeight w:val="300"/>
        </w:trPr>
        <w:tc>
          <w:tcPr>
            <w:tcW w:w="2752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Santa Clara Total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630,451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875,538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626,579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940,645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630,451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967,863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1.000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Solano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37,665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29,363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28,171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0.748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1_worker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54,266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54,266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56,558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56,558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58,133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58,133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1.071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41,863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83,726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45,329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90,657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46,591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93,182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1.113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3p_workers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13,558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46,191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14,065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47,919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14,457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49,254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1.066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Solano Total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147,352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184,183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145,315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195,134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147,352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200,569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1.000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Sonoma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51,489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41,782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40,335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0.783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1_worker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69,025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69,025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72,614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72,614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73,828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73,828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1.070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53,747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107,494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57,596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115,192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58,559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117,118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1.090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3p_workers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15,797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53,820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17,051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58,093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17,336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59,064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1.097</w:t>
            </w:r>
          </w:p>
        </w:tc>
      </w:tr>
      <w:tr w:rsidR="00EE762A" w:rsidRPr="007E0C27" w:rsidTr="00F83B98">
        <w:trPr>
          <w:trHeight w:val="300"/>
        </w:trPr>
        <w:tc>
          <w:tcPr>
            <w:tcW w:w="2752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762A" w:rsidRPr="007E0C27" w:rsidRDefault="00EE762A" w:rsidP="00EE762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Sonoma Total 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762A" w:rsidRPr="007E0C27" w:rsidRDefault="00EE762A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190,058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62A" w:rsidRPr="007E0C27" w:rsidRDefault="00EE762A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230,339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762A" w:rsidRPr="007E0C27" w:rsidRDefault="00EE762A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189,043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62A" w:rsidRPr="007E0C27" w:rsidRDefault="00EE762A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245,899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762A" w:rsidRPr="007E0C27" w:rsidRDefault="00EE762A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190,058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762A" w:rsidRPr="007E0C27" w:rsidRDefault="00EE762A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250,010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762A" w:rsidRPr="007E0C27" w:rsidRDefault="00EE762A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1.000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Bay Area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614,314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450,001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406,776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1_worker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1,015,350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1,015,350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1,068,712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1,068,712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1,097,315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1,097,315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825,242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1,650,484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886,198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1,772,396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909,928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1,819,857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3p_workers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246,080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838,382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279,444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952,051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286,966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977,679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5550E" w:rsidRPr="007E0C27" w:rsidTr="00F83B98">
        <w:trPr>
          <w:trHeight w:val="300"/>
        </w:trPr>
        <w:tc>
          <w:tcPr>
            <w:tcW w:w="2752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50E" w:rsidRPr="007E0C27" w:rsidRDefault="0085550E" w:rsidP="0085550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Bay Area Total 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50E" w:rsidRPr="007E0C27" w:rsidRDefault="0085550E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2,700,986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50E" w:rsidRPr="007E0C27" w:rsidRDefault="0085550E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3,504,216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50E" w:rsidRPr="007E0C27" w:rsidRDefault="0085550E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2,684,355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50E" w:rsidRPr="007E0C27" w:rsidRDefault="0085550E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3,793,159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50E" w:rsidRPr="007E0C27" w:rsidRDefault="0085550E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2,700,986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50E" w:rsidRPr="007E0C27" w:rsidRDefault="0085550E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3,894,851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50E" w:rsidRPr="007E0C27" w:rsidRDefault="0085550E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881F4F" w:rsidRDefault="00881F4F" w:rsidP="00F82EF2">
      <w:pPr>
        <w:sectPr w:rsidR="00881F4F" w:rsidSect="00A433E2">
          <w:pgSz w:w="15840" w:h="12240" w:orient="landscape" w:code="1"/>
          <w:pgMar w:top="864" w:right="720" w:bottom="864" w:left="720" w:header="720" w:footer="720" w:gutter="0"/>
          <w:cols w:space="720"/>
          <w:docGrid w:linePitch="326"/>
        </w:sectPr>
      </w:pPr>
    </w:p>
    <w:p w:rsidR="007E0C27" w:rsidRDefault="007E0C27" w:rsidP="00F82EF2"/>
    <w:p w:rsidR="00491471" w:rsidRDefault="00491471" w:rsidP="00F82EF2"/>
    <w:p w:rsidR="00491471" w:rsidRDefault="00491471" w:rsidP="00F82EF2"/>
    <w:p w:rsidR="00491471" w:rsidRDefault="00491471" w:rsidP="00F82EF2"/>
    <w:p w:rsidR="00491471" w:rsidRDefault="00491471" w:rsidP="00F82EF2">
      <w:r>
        <w:rPr>
          <w:szCs w:val="24"/>
        </w:rPr>
        <w:t>SI</w:t>
      </w:r>
      <w:r>
        <w:rPr>
          <w:sz w:val="18"/>
          <w:szCs w:val="18"/>
        </w:rPr>
        <w:br/>
      </w:r>
      <w:r w:rsidRPr="00DD5033">
        <w:rPr>
          <w:sz w:val="18"/>
          <w:szCs w:val="18"/>
        </w:rPr>
        <w:fldChar w:fldCharType="begin"/>
      </w:r>
      <w:r w:rsidRPr="00DD5033">
        <w:rPr>
          <w:sz w:val="18"/>
          <w:szCs w:val="18"/>
        </w:rPr>
        <w:instrText xml:space="preserve"> FILENAME  \p  \* MERGEFORMAT </w:instrText>
      </w:r>
      <w:r w:rsidRPr="00DD5033">
        <w:rPr>
          <w:sz w:val="18"/>
          <w:szCs w:val="18"/>
        </w:rPr>
        <w:fldChar w:fldCharType="separate"/>
      </w:r>
      <w:r>
        <w:rPr>
          <w:noProof/>
          <w:sz w:val="18"/>
          <w:szCs w:val="18"/>
        </w:rPr>
        <w:t>X:\petrale\output\TM 1.5 TAZ 1454 Land Use Documentation Memo.docx</w:t>
      </w:r>
      <w:r w:rsidRPr="00DD5033">
        <w:rPr>
          <w:sz w:val="18"/>
          <w:szCs w:val="18"/>
        </w:rPr>
        <w:fldChar w:fldCharType="end"/>
      </w:r>
    </w:p>
    <w:sectPr w:rsidR="00491471" w:rsidSect="00881F4F">
      <w:pgSz w:w="12240" w:h="15840" w:code="1"/>
      <w:pgMar w:top="720" w:right="1080" w:bottom="720" w:left="1152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C27" w:rsidRDefault="007E0C27" w:rsidP="00CA03B7">
      <w:r>
        <w:separator/>
      </w:r>
    </w:p>
  </w:endnote>
  <w:endnote w:type="continuationSeparator" w:id="0">
    <w:p w:rsidR="007E0C27" w:rsidRDefault="007E0C27" w:rsidP="00CA0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C27" w:rsidRDefault="007E0C27" w:rsidP="00CA03B7">
      <w:r>
        <w:separator/>
      </w:r>
    </w:p>
  </w:footnote>
  <w:footnote w:type="continuationSeparator" w:id="0">
    <w:p w:rsidR="007E0C27" w:rsidRDefault="007E0C27" w:rsidP="00CA03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F6008"/>
    <w:multiLevelType w:val="hybridMultilevel"/>
    <w:tmpl w:val="84E49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476A7"/>
    <w:multiLevelType w:val="hybridMultilevel"/>
    <w:tmpl w:val="8DF22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90DC8"/>
    <w:multiLevelType w:val="hybridMultilevel"/>
    <w:tmpl w:val="F5B25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0A6"/>
    <w:rsid w:val="00007906"/>
    <w:rsid w:val="0001124E"/>
    <w:rsid w:val="00012AA0"/>
    <w:rsid w:val="00014302"/>
    <w:rsid w:val="000169D0"/>
    <w:rsid w:val="00027DA4"/>
    <w:rsid w:val="000709AD"/>
    <w:rsid w:val="000812FA"/>
    <w:rsid w:val="000A0E8F"/>
    <w:rsid w:val="000E0A59"/>
    <w:rsid w:val="0015706C"/>
    <w:rsid w:val="00171018"/>
    <w:rsid w:val="001C6564"/>
    <w:rsid w:val="002038BF"/>
    <w:rsid w:val="00204D55"/>
    <w:rsid w:val="0021038D"/>
    <w:rsid w:val="002524B3"/>
    <w:rsid w:val="002561EE"/>
    <w:rsid w:val="00267876"/>
    <w:rsid w:val="00270E6B"/>
    <w:rsid w:val="0027302F"/>
    <w:rsid w:val="00277CF3"/>
    <w:rsid w:val="0029333A"/>
    <w:rsid w:val="00293DDF"/>
    <w:rsid w:val="002A7FA0"/>
    <w:rsid w:val="002B2CA6"/>
    <w:rsid w:val="002B3A97"/>
    <w:rsid w:val="002F49DC"/>
    <w:rsid w:val="00303443"/>
    <w:rsid w:val="00336BBD"/>
    <w:rsid w:val="00382F19"/>
    <w:rsid w:val="00384505"/>
    <w:rsid w:val="003A3C6C"/>
    <w:rsid w:val="003A43B1"/>
    <w:rsid w:val="003B5150"/>
    <w:rsid w:val="003D7059"/>
    <w:rsid w:val="003D7C23"/>
    <w:rsid w:val="003F7925"/>
    <w:rsid w:val="00407BCE"/>
    <w:rsid w:val="00407CFA"/>
    <w:rsid w:val="004202D9"/>
    <w:rsid w:val="00424B15"/>
    <w:rsid w:val="0043124E"/>
    <w:rsid w:val="00454123"/>
    <w:rsid w:val="00464EC1"/>
    <w:rsid w:val="00491471"/>
    <w:rsid w:val="004C13F5"/>
    <w:rsid w:val="004C714F"/>
    <w:rsid w:val="004F3451"/>
    <w:rsid w:val="005208FD"/>
    <w:rsid w:val="00523483"/>
    <w:rsid w:val="00524F31"/>
    <w:rsid w:val="00527D57"/>
    <w:rsid w:val="00547B2D"/>
    <w:rsid w:val="0055364E"/>
    <w:rsid w:val="005742AF"/>
    <w:rsid w:val="00585527"/>
    <w:rsid w:val="005B359E"/>
    <w:rsid w:val="005E21EE"/>
    <w:rsid w:val="005E58F0"/>
    <w:rsid w:val="00610BDF"/>
    <w:rsid w:val="00631FDE"/>
    <w:rsid w:val="00634AA8"/>
    <w:rsid w:val="00647241"/>
    <w:rsid w:val="006552D1"/>
    <w:rsid w:val="006720A6"/>
    <w:rsid w:val="006725D4"/>
    <w:rsid w:val="007001E2"/>
    <w:rsid w:val="00703A85"/>
    <w:rsid w:val="00710BB2"/>
    <w:rsid w:val="00745CAF"/>
    <w:rsid w:val="00751BA0"/>
    <w:rsid w:val="00784910"/>
    <w:rsid w:val="007969CB"/>
    <w:rsid w:val="007C60B1"/>
    <w:rsid w:val="007E0C27"/>
    <w:rsid w:val="007F0360"/>
    <w:rsid w:val="00835DD8"/>
    <w:rsid w:val="0085550E"/>
    <w:rsid w:val="00865474"/>
    <w:rsid w:val="00867AE2"/>
    <w:rsid w:val="008737ED"/>
    <w:rsid w:val="00881F4F"/>
    <w:rsid w:val="008876E8"/>
    <w:rsid w:val="008A1328"/>
    <w:rsid w:val="008A1868"/>
    <w:rsid w:val="008B6DCE"/>
    <w:rsid w:val="009079E9"/>
    <w:rsid w:val="009146B4"/>
    <w:rsid w:val="0092263E"/>
    <w:rsid w:val="00931701"/>
    <w:rsid w:val="00937E51"/>
    <w:rsid w:val="00977722"/>
    <w:rsid w:val="009858DE"/>
    <w:rsid w:val="00986137"/>
    <w:rsid w:val="009D0E5D"/>
    <w:rsid w:val="009D24A6"/>
    <w:rsid w:val="009D7286"/>
    <w:rsid w:val="00A30FDF"/>
    <w:rsid w:val="00A433E2"/>
    <w:rsid w:val="00A57C48"/>
    <w:rsid w:val="00A65CED"/>
    <w:rsid w:val="00A67FFA"/>
    <w:rsid w:val="00A765FF"/>
    <w:rsid w:val="00A93C9F"/>
    <w:rsid w:val="00AA6D9E"/>
    <w:rsid w:val="00AB5A50"/>
    <w:rsid w:val="00AE22FF"/>
    <w:rsid w:val="00B24F47"/>
    <w:rsid w:val="00B569EF"/>
    <w:rsid w:val="00BE4A7E"/>
    <w:rsid w:val="00C14D7C"/>
    <w:rsid w:val="00C20CFA"/>
    <w:rsid w:val="00C2456D"/>
    <w:rsid w:val="00C45681"/>
    <w:rsid w:val="00C55D94"/>
    <w:rsid w:val="00C738A1"/>
    <w:rsid w:val="00C82D76"/>
    <w:rsid w:val="00C9624D"/>
    <w:rsid w:val="00CA03B7"/>
    <w:rsid w:val="00CA5676"/>
    <w:rsid w:val="00CC10CD"/>
    <w:rsid w:val="00CC3092"/>
    <w:rsid w:val="00CD1AEA"/>
    <w:rsid w:val="00CE426F"/>
    <w:rsid w:val="00CE68BE"/>
    <w:rsid w:val="00CF1B8F"/>
    <w:rsid w:val="00CF1ECE"/>
    <w:rsid w:val="00D07112"/>
    <w:rsid w:val="00D236F7"/>
    <w:rsid w:val="00D23CA4"/>
    <w:rsid w:val="00D46794"/>
    <w:rsid w:val="00D46C6B"/>
    <w:rsid w:val="00D64585"/>
    <w:rsid w:val="00DA0CB4"/>
    <w:rsid w:val="00DA3D96"/>
    <w:rsid w:val="00DF02ED"/>
    <w:rsid w:val="00E170EA"/>
    <w:rsid w:val="00E562CF"/>
    <w:rsid w:val="00E83FA3"/>
    <w:rsid w:val="00EB28FE"/>
    <w:rsid w:val="00EE5A44"/>
    <w:rsid w:val="00EE762A"/>
    <w:rsid w:val="00EF032B"/>
    <w:rsid w:val="00EF3544"/>
    <w:rsid w:val="00F0451E"/>
    <w:rsid w:val="00F10DB5"/>
    <w:rsid w:val="00F139A3"/>
    <w:rsid w:val="00F166F3"/>
    <w:rsid w:val="00F75A36"/>
    <w:rsid w:val="00F761AC"/>
    <w:rsid w:val="00F82EF2"/>
    <w:rsid w:val="00F83B98"/>
    <w:rsid w:val="00F86CA9"/>
    <w:rsid w:val="00FA52ED"/>
    <w:rsid w:val="00FC42CC"/>
    <w:rsid w:val="00FE3971"/>
    <w:rsid w:val="00FE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DCD9F-AEAA-4A96-B289-6161DB76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0A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9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9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720A6"/>
    <w:pPr>
      <w:keepNext/>
      <w:spacing w:after="60" w:line="480" w:lineRule="atLeast"/>
      <w:ind w:left="10" w:right="170"/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rsid w:val="006720A6"/>
    <w:rPr>
      <w:rFonts w:ascii="Times New Roman" w:eastAsia="Times New Roman" w:hAnsi="Times New Roman" w:cs="Times New Roman"/>
      <w:sz w:val="24"/>
      <w:szCs w:val="20"/>
      <w:u w:val="single"/>
    </w:rPr>
  </w:style>
  <w:style w:type="paragraph" w:styleId="BodyText">
    <w:name w:val="Body Text"/>
    <w:basedOn w:val="Normal"/>
    <w:link w:val="BodyTextChar"/>
    <w:uiPriority w:val="99"/>
    <w:rsid w:val="006720A6"/>
    <w:rPr>
      <w:color w:val="000080"/>
    </w:rPr>
  </w:style>
  <w:style w:type="character" w:customStyle="1" w:styleId="BodyTextChar">
    <w:name w:val="Body Text Char"/>
    <w:basedOn w:val="DefaultParagraphFont"/>
    <w:link w:val="BodyText"/>
    <w:uiPriority w:val="99"/>
    <w:rsid w:val="006720A6"/>
    <w:rPr>
      <w:rFonts w:ascii="Times New Roman" w:eastAsia="Times New Roman" w:hAnsi="Times New Roman" w:cs="Times New Roman"/>
      <w:color w:val="000080"/>
      <w:sz w:val="24"/>
      <w:szCs w:val="20"/>
    </w:rPr>
  </w:style>
  <w:style w:type="paragraph" w:styleId="CommentText">
    <w:name w:val="annotation text"/>
    <w:basedOn w:val="Normal"/>
    <w:link w:val="CommentTextChar"/>
    <w:uiPriority w:val="99"/>
    <w:semiHidden/>
    <w:rsid w:val="006720A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0A6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1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1EE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706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A5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03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03B7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CA03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03B7"/>
    <w:rPr>
      <w:rFonts w:ascii="Times New Roman" w:eastAsia="Times New Roman" w:hAnsi="Times New Roman" w:cs="Times New Roman"/>
      <w:sz w:val="24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5550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F49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9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91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5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MTC</Company>
  <LinksUpToDate>false</LinksUpToDate>
  <CharactersWithSpaces>7573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Ward</dc:creator>
  <cp:keywords/>
  <dc:description/>
  <cp:lastModifiedBy>Shimon Israel</cp:lastModifiedBy>
  <cp:revision>24</cp:revision>
  <cp:lastPrinted>2016-04-21T16:29:00Z</cp:lastPrinted>
  <dcterms:created xsi:type="dcterms:W3CDTF">2019-01-07T23:27:00Z</dcterms:created>
  <dcterms:modified xsi:type="dcterms:W3CDTF">2019-01-09T19:50:00Z</dcterms:modified>
</cp:coreProperties>
</file>