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C57" w:rsidRPr="0027412B" w:rsidRDefault="00E43C57" w:rsidP="00E43C57">
      <w:pPr>
        <w:pStyle w:val="1"/>
        <w:rPr>
          <w:rFonts w:asciiTheme="minorHAnsi" w:hAnsiTheme="minorHAnsi" w:cstheme="minorHAnsi"/>
          <w:sz w:val="22"/>
          <w:szCs w:val="22"/>
          <w:lang w:val="en-US"/>
        </w:rPr>
      </w:pPr>
      <w:r w:rsidRPr="0027412B">
        <w:rPr>
          <w:rFonts w:asciiTheme="minorHAnsi" w:hAnsiTheme="minorHAnsi" w:cstheme="minorHAnsi"/>
          <w:sz w:val="22"/>
          <w:szCs w:val="22"/>
        </w:rPr>
        <w:t xml:space="preserve">Занятие 1 –Установка </w:t>
      </w:r>
      <w:r w:rsidRPr="0027412B">
        <w:rPr>
          <w:rFonts w:asciiTheme="minorHAnsi" w:hAnsiTheme="minorHAnsi" w:cstheme="minorHAnsi"/>
          <w:sz w:val="22"/>
          <w:szCs w:val="22"/>
          <w:lang w:val="en-US"/>
        </w:rPr>
        <w:t>IDE</w:t>
      </w:r>
    </w:p>
    <w:p w:rsidR="00E43C57" w:rsidRPr="0027412B" w:rsidRDefault="00E43C57" w:rsidP="00E43C57">
      <w:pPr>
        <w:rPr>
          <w:rFonts w:eastAsiaTheme="majorEastAsia" w:cstheme="minorHAnsi"/>
          <w:color w:val="365F91" w:themeColor="accent1" w:themeShade="BF"/>
          <w:lang w:val="en-US"/>
        </w:rPr>
      </w:pPr>
      <w:r w:rsidRPr="0027412B">
        <w:rPr>
          <w:rFonts w:cstheme="minorHAnsi"/>
          <w:lang w:val="en-US"/>
        </w:rPr>
        <w:br w:type="page"/>
      </w:r>
    </w:p>
    <w:p w:rsidR="005D15D9" w:rsidRPr="0027412B" w:rsidRDefault="00E43C57" w:rsidP="00E43C57">
      <w:pPr>
        <w:pStyle w:val="1"/>
        <w:rPr>
          <w:rFonts w:asciiTheme="minorHAnsi" w:hAnsiTheme="minorHAnsi" w:cstheme="minorHAnsi"/>
          <w:sz w:val="22"/>
          <w:szCs w:val="22"/>
        </w:rPr>
      </w:pPr>
      <w:r w:rsidRPr="0027412B">
        <w:rPr>
          <w:rFonts w:asciiTheme="minorHAnsi" w:hAnsiTheme="minorHAnsi" w:cstheme="minorHAnsi"/>
          <w:sz w:val="22"/>
          <w:szCs w:val="22"/>
        </w:rPr>
        <w:lastRenderedPageBreak/>
        <w:t>Занятие 2 – Переменные</w:t>
      </w:r>
    </w:p>
    <w:p w:rsidR="00E43C57" w:rsidRPr="0027412B" w:rsidRDefault="00E43C57" w:rsidP="00E43C57">
      <w:pPr>
        <w:rPr>
          <w:rFonts w:cstheme="minorHAnsi"/>
        </w:rPr>
      </w:pPr>
      <w:r w:rsidRPr="0027412B">
        <w:rPr>
          <w:rFonts w:cstheme="minorHAnsi"/>
          <w:noProof/>
          <w:lang w:eastAsia="ru-RU"/>
        </w:rPr>
        <w:drawing>
          <wp:inline distT="0" distB="0" distL="0" distR="0" wp14:anchorId="52F71043" wp14:editId="6B37B97F">
            <wp:extent cx="5019675" cy="1876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C57" w:rsidRPr="0027412B" w:rsidRDefault="00E43C57" w:rsidP="00E43C57">
      <w:pPr>
        <w:rPr>
          <w:rFonts w:cstheme="minorHAnsi"/>
        </w:rPr>
      </w:pPr>
      <w:r w:rsidRPr="0027412B">
        <w:rPr>
          <w:rFonts w:cstheme="minorHAnsi"/>
          <w:noProof/>
          <w:lang w:eastAsia="ru-RU"/>
        </w:rPr>
        <w:drawing>
          <wp:inline distT="0" distB="0" distL="0" distR="0" wp14:anchorId="53D43133" wp14:editId="0E70594E">
            <wp:extent cx="5305425" cy="2743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C57" w:rsidRPr="0027412B" w:rsidRDefault="00E43C57" w:rsidP="00E43C57">
      <w:pPr>
        <w:rPr>
          <w:rFonts w:cstheme="minorHAnsi"/>
        </w:rPr>
      </w:pPr>
      <w:r w:rsidRPr="0027412B">
        <w:rPr>
          <w:rFonts w:cstheme="minorHAnsi"/>
          <w:noProof/>
          <w:lang w:eastAsia="ru-RU"/>
        </w:rPr>
        <w:drawing>
          <wp:inline distT="0" distB="0" distL="0" distR="0" wp14:anchorId="071ECEC5" wp14:editId="43EF0F58">
            <wp:extent cx="4524375" cy="2943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C57" w:rsidRPr="0027412B" w:rsidRDefault="00E43C57" w:rsidP="00E43C57">
      <w:pPr>
        <w:rPr>
          <w:rFonts w:cstheme="minorHAnsi"/>
        </w:rPr>
      </w:pPr>
      <w:r w:rsidRPr="0027412B">
        <w:rPr>
          <w:rFonts w:cstheme="minorHAnsi"/>
          <w:noProof/>
          <w:lang w:eastAsia="ru-RU"/>
        </w:rPr>
        <w:lastRenderedPageBreak/>
        <w:drawing>
          <wp:inline distT="0" distB="0" distL="0" distR="0" wp14:anchorId="452C6A27" wp14:editId="53F12313">
            <wp:extent cx="4505325" cy="2733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C57" w:rsidRPr="0027412B" w:rsidRDefault="00E43C57" w:rsidP="00E43C57">
      <w:pPr>
        <w:rPr>
          <w:rFonts w:cstheme="minorHAnsi"/>
        </w:rPr>
      </w:pPr>
      <w:r w:rsidRPr="0027412B">
        <w:rPr>
          <w:rFonts w:cstheme="minorHAnsi"/>
          <w:noProof/>
          <w:lang w:eastAsia="ru-RU"/>
        </w:rPr>
        <w:drawing>
          <wp:inline distT="0" distB="0" distL="0" distR="0" wp14:anchorId="64DB5FA0" wp14:editId="4EF06127">
            <wp:extent cx="4295775" cy="2390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C57" w:rsidRPr="0027412B" w:rsidRDefault="00E43C57" w:rsidP="00E43C57">
      <w:pPr>
        <w:rPr>
          <w:rFonts w:cstheme="minorHAnsi"/>
          <w:lang w:val="en-US"/>
        </w:rPr>
      </w:pPr>
      <w:r w:rsidRPr="0027412B">
        <w:rPr>
          <w:rFonts w:cstheme="minorHAnsi"/>
          <w:noProof/>
          <w:lang w:eastAsia="ru-RU"/>
        </w:rPr>
        <w:drawing>
          <wp:inline distT="0" distB="0" distL="0" distR="0" wp14:anchorId="76CC01D0" wp14:editId="0B6E70F1">
            <wp:extent cx="4667250" cy="25622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6D3" w:rsidRPr="0027412B" w:rsidRDefault="009F06D3">
      <w:pPr>
        <w:rPr>
          <w:rStyle w:val="mw-headline"/>
          <w:rFonts w:eastAsiaTheme="majorEastAsia" w:cstheme="minorHAnsi"/>
          <w:b/>
          <w:bCs/>
          <w:color w:val="000000"/>
        </w:rPr>
      </w:pPr>
      <w:r w:rsidRPr="0027412B">
        <w:rPr>
          <w:rStyle w:val="mw-headline"/>
          <w:rFonts w:cstheme="minorHAnsi"/>
          <w:color w:val="000000"/>
        </w:rPr>
        <w:br w:type="page"/>
      </w:r>
    </w:p>
    <w:p w:rsidR="009F06D3" w:rsidRPr="0027412B" w:rsidRDefault="009F06D3" w:rsidP="009F06D3">
      <w:pPr>
        <w:pStyle w:val="3"/>
        <w:shd w:val="clear" w:color="auto" w:fill="FFFFFF"/>
        <w:spacing w:before="72"/>
        <w:rPr>
          <w:rFonts w:asciiTheme="minorHAnsi" w:hAnsiTheme="minorHAnsi" w:cstheme="minorHAnsi"/>
          <w:color w:val="000000"/>
        </w:rPr>
      </w:pPr>
      <w:r w:rsidRPr="0027412B">
        <w:rPr>
          <w:rStyle w:val="mw-headline"/>
          <w:rFonts w:asciiTheme="minorHAnsi" w:hAnsiTheme="minorHAnsi" w:cstheme="minorHAnsi"/>
          <w:color w:val="000000"/>
        </w:rPr>
        <w:lastRenderedPageBreak/>
        <w:t>Примитивные типы</w:t>
      </w:r>
    </w:p>
    <w:p w:rsidR="009F06D3" w:rsidRPr="0027412B" w:rsidRDefault="009F06D3" w:rsidP="00E43C57">
      <w:pPr>
        <w:rPr>
          <w:rFonts w:cstheme="minorHAnsi"/>
          <w:lang w:val="en-US"/>
        </w:rPr>
      </w:pPr>
    </w:p>
    <w:p w:rsidR="009F06D3" w:rsidRPr="0027412B" w:rsidRDefault="009F06D3" w:rsidP="00E43C57">
      <w:pPr>
        <w:rPr>
          <w:rFonts w:cstheme="minorHAnsi"/>
          <w:lang w:val="en-US"/>
        </w:rPr>
      </w:pPr>
      <w:r w:rsidRPr="0027412B">
        <w:rPr>
          <w:rFonts w:cstheme="minorHAnsi"/>
          <w:noProof/>
          <w:lang w:eastAsia="ru-RU"/>
        </w:rPr>
        <w:drawing>
          <wp:inline distT="0" distB="0" distL="0" distR="0" wp14:anchorId="26EF8214" wp14:editId="4D5DF967">
            <wp:extent cx="6555958" cy="21050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64169" cy="210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DC" w:rsidRPr="0027412B" w:rsidRDefault="00E675DC" w:rsidP="00E675DC">
      <w:pPr>
        <w:pStyle w:val="3"/>
        <w:shd w:val="clear" w:color="auto" w:fill="FFFFFF"/>
        <w:spacing w:before="72"/>
        <w:rPr>
          <w:rStyle w:val="mw-headline"/>
          <w:rFonts w:asciiTheme="minorHAnsi" w:hAnsiTheme="minorHAnsi" w:cstheme="minorHAnsi"/>
          <w:color w:val="000000"/>
        </w:rPr>
      </w:pPr>
      <w:r w:rsidRPr="0027412B">
        <w:rPr>
          <w:rStyle w:val="mw-headline"/>
          <w:rFonts w:asciiTheme="minorHAnsi" w:hAnsiTheme="minorHAnsi" w:cstheme="minorHAnsi"/>
          <w:color w:val="000000"/>
        </w:rPr>
        <w:t>Дополнительный разбор темы</w:t>
      </w:r>
    </w:p>
    <w:p w:rsidR="00DF05D4" w:rsidRPr="0027412B" w:rsidRDefault="00DF05D4">
      <w:pPr>
        <w:rPr>
          <w:rFonts w:cstheme="minorHAnsi"/>
        </w:rPr>
      </w:pPr>
      <w:r w:rsidRPr="0027412B">
        <w:rPr>
          <w:rFonts w:cstheme="minorHAnsi"/>
        </w:rPr>
        <w:br w:type="page"/>
      </w:r>
    </w:p>
    <w:p w:rsidR="00E675DC" w:rsidRPr="0027412B" w:rsidRDefault="00DF05D4" w:rsidP="00DF05D4">
      <w:pPr>
        <w:pStyle w:val="1"/>
        <w:rPr>
          <w:rFonts w:asciiTheme="minorHAnsi" w:hAnsiTheme="minorHAnsi" w:cstheme="minorHAnsi"/>
          <w:sz w:val="22"/>
          <w:szCs w:val="22"/>
        </w:rPr>
      </w:pPr>
      <w:r w:rsidRPr="0027412B">
        <w:rPr>
          <w:rFonts w:asciiTheme="minorHAnsi" w:hAnsiTheme="minorHAnsi" w:cstheme="minorHAnsi"/>
          <w:sz w:val="22"/>
          <w:szCs w:val="22"/>
        </w:rPr>
        <w:lastRenderedPageBreak/>
        <w:t xml:space="preserve">Занятие 3 – </w:t>
      </w:r>
      <w:r w:rsidRPr="0027412B">
        <w:rPr>
          <w:rFonts w:asciiTheme="minorHAnsi" w:hAnsiTheme="minorHAnsi" w:cstheme="minorHAnsi"/>
          <w:sz w:val="22"/>
          <w:szCs w:val="22"/>
          <w:lang w:val="en-US"/>
        </w:rPr>
        <w:t>If</w:t>
      </w:r>
      <w:r w:rsidRPr="0027412B">
        <w:rPr>
          <w:rFonts w:asciiTheme="minorHAnsi" w:hAnsiTheme="minorHAnsi" w:cstheme="minorHAnsi"/>
          <w:sz w:val="22"/>
          <w:szCs w:val="22"/>
        </w:rPr>
        <w:t xml:space="preserve">, </w:t>
      </w:r>
      <w:r w:rsidRPr="0027412B">
        <w:rPr>
          <w:rFonts w:asciiTheme="minorHAnsi" w:hAnsiTheme="minorHAnsi" w:cstheme="minorHAnsi"/>
          <w:sz w:val="22"/>
          <w:szCs w:val="22"/>
          <w:lang w:val="en-US"/>
        </w:rPr>
        <w:t>else</w:t>
      </w:r>
      <w:r w:rsidRPr="0027412B">
        <w:rPr>
          <w:rFonts w:asciiTheme="minorHAnsi" w:hAnsiTheme="minorHAnsi" w:cstheme="minorHAnsi"/>
          <w:sz w:val="22"/>
          <w:szCs w:val="22"/>
        </w:rPr>
        <w:t xml:space="preserve">, </w:t>
      </w:r>
      <w:r w:rsidRPr="0027412B">
        <w:rPr>
          <w:rFonts w:asciiTheme="minorHAnsi" w:hAnsiTheme="minorHAnsi" w:cstheme="minorHAnsi"/>
          <w:sz w:val="22"/>
          <w:szCs w:val="22"/>
          <w:lang w:val="en-US"/>
        </w:rPr>
        <w:t>for</w:t>
      </w:r>
    </w:p>
    <w:p w:rsidR="00A52C64" w:rsidRPr="0027412B" w:rsidRDefault="00A52C64" w:rsidP="00FD2062">
      <w:pPr>
        <w:pStyle w:val="2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27412B">
        <w:rPr>
          <w:rFonts w:asciiTheme="minorHAnsi" w:hAnsiTheme="minorHAnsi" w:cstheme="minorHAnsi"/>
          <w:sz w:val="22"/>
          <w:szCs w:val="22"/>
          <w:lang w:val="en-US"/>
        </w:rPr>
        <w:t>if</w:t>
      </w:r>
      <w:proofErr w:type="gramEnd"/>
      <w:r w:rsidR="00FD2062" w:rsidRPr="0027412B">
        <w:rPr>
          <w:rFonts w:asciiTheme="minorHAnsi" w:hAnsiTheme="minorHAnsi" w:cstheme="minorHAnsi"/>
          <w:sz w:val="22"/>
          <w:szCs w:val="22"/>
        </w:rPr>
        <w:t xml:space="preserve"> … </w:t>
      </w:r>
      <w:r w:rsidR="00FD2062" w:rsidRPr="0027412B">
        <w:rPr>
          <w:rFonts w:asciiTheme="minorHAnsi" w:hAnsiTheme="minorHAnsi" w:cstheme="minorHAnsi"/>
          <w:sz w:val="22"/>
          <w:szCs w:val="22"/>
          <w:lang w:val="en-US"/>
        </w:rPr>
        <w:t>else</w:t>
      </w:r>
    </w:p>
    <w:p w:rsidR="00FD2062" w:rsidRPr="0027412B" w:rsidRDefault="00A52C64" w:rsidP="00FD2062">
      <w:pPr>
        <w:spacing w:line="240" w:lineRule="auto"/>
        <w:rPr>
          <w:rFonts w:cstheme="minorHAnsi"/>
        </w:rPr>
      </w:pPr>
      <w:proofErr w:type="gramStart"/>
      <w:r w:rsidRPr="0027412B">
        <w:rPr>
          <w:rFonts w:cstheme="minorHAnsi"/>
          <w:lang w:val="en-US"/>
        </w:rPr>
        <w:t>if</w:t>
      </w:r>
      <w:proofErr w:type="gramEnd"/>
      <w:r w:rsidRPr="0027412B">
        <w:rPr>
          <w:rFonts w:cstheme="minorHAnsi"/>
        </w:rPr>
        <w:t xml:space="preserve"> (условие) {</w:t>
      </w:r>
    </w:p>
    <w:p w:rsidR="00FD2062" w:rsidRPr="0027412B" w:rsidRDefault="00A52C64" w:rsidP="00FD2062">
      <w:pPr>
        <w:spacing w:line="240" w:lineRule="auto"/>
        <w:ind w:left="708"/>
        <w:rPr>
          <w:rFonts w:cstheme="minorHAnsi"/>
        </w:rPr>
      </w:pPr>
      <w:r w:rsidRPr="0027412B">
        <w:rPr>
          <w:rFonts w:cstheme="minorHAnsi"/>
        </w:rPr>
        <w:t xml:space="preserve">действия, </w:t>
      </w:r>
      <w:proofErr w:type="gramStart"/>
      <w:r w:rsidRPr="0027412B">
        <w:rPr>
          <w:rFonts w:cstheme="minorHAnsi"/>
        </w:rPr>
        <w:t>при</w:t>
      </w:r>
      <w:proofErr w:type="gramEnd"/>
      <w:r w:rsidRPr="0027412B">
        <w:rPr>
          <w:rFonts w:cstheme="minorHAnsi"/>
        </w:rPr>
        <w:t xml:space="preserve"> выполнение условия</w:t>
      </w:r>
      <w:r w:rsidR="00FD2062" w:rsidRPr="0027412B">
        <w:rPr>
          <w:rFonts w:cstheme="minorHAnsi"/>
        </w:rPr>
        <w:t>;</w:t>
      </w:r>
    </w:p>
    <w:p w:rsidR="00A52C64" w:rsidRPr="0027412B" w:rsidRDefault="00A52C64" w:rsidP="00FD2062">
      <w:pPr>
        <w:spacing w:line="240" w:lineRule="auto"/>
        <w:ind w:left="708"/>
        <w:rPr>
          <w:rFonts w:cstheme="minorHAnsi"/>
        </w:rPr>
      </w:pPr>
      <w:r w:rsidRPr="0027412B">
        <w:rPr>
          <w:rFonts w:cstheme="minorHAnsi"/>
        </w:rPr>
        <w:t>}</w:t>
      </w:r>
      <w:r w:rsidR="00FD2062" w:rsidRPr="0027412B">
        <w:rPr>
          <w:rFonts w:cstheme="minorHAnsi"/>
        </w:rPr>
        <w:t xml:space="preserve"> </w:t>
      </w:r>
      <w:r w:rsidR="00FD2062" w:rsidRPr="0027412B">
        <w:rPr>
          <w:rFonts w:cstheme="minorHAnsi"/>
          <w:lang w:val="en-US"/>
        </w:rPr>
        <w:t>else</w:t>
      </w:r>
      <w:r w:rsidR="00FD2062" w:rsidRPr="0027412B">
        <w:rPr>
          <w:rFonts w:cstheme="minorHAnsi"/>
        </w:rPr>
        <w:t xml:space="preserve"> {</w:t>
      </w:r>
    </w:p>
    <w:p w:rsidR="00FD2062" w:rsidRPr="0027412B" w:rsidRDefault="00FD2062" w:rsidP="00FD2062">
      <w:pPr>
        <w:spacing w:line="240" w:lineRule="auto"/>
        <w:ind w:left="708"/>
        <w:rPr>
          <w:rFonts w:cstheme="minorHAnsi"/>
        </w:rPr>
      </w:pPr>
      <w:r w:rsidRPr="0027412B">
        <w:rPr>
          <w:rFonts w:cstheme="minorHAnsi"/>
        </w:rPr>
        <w:tab/>
        <w:t>Действие;</w:t>
      </w:r>
    </w:p>
    <w:p w:rsidR="00FD2062" w:rsidRPr="0027412B" w:rsidRDefault="00FD2062" w:rsidP="00FD2062">
      <w:pPr>
        <w:spacing w:line="240" w:lineRule="auto"/>
        <w:ind w:left="708"/>
        <w:rPr>
          <w:rFonts w:cstheme="minorHAnsi"/>
        </w:rPr>
      </w:pPr>
      <w:r w:rsidRPr="0027412B">
        <w:rPr>
          <w:rFonts w:cstheme="minorHAnsi"/>
        </w:rPr>
        <w:t>}</w:t>
      </w:r>
    </w:p>
    <w:p w:rsidR="00A52C64" w:rsidRPr="0027412B" w:rsidRDefault="00A52C64" w:rsidP="00FD2062">
      <w:pPr>
        <w:pStyle w:val="2"/>
        <w:rPr>
          <w:rFonts w:asciiTheme="minorHAnsi" w:hAnsiTheme="minorHAnsi" w:cstheme="minorHAnsi"/>
          <w:sz w:val="22"/>
          <w:szCs w:val="22"/>
        </w:rPr>
      </w:pPr>
      <w:r w:rsidRPr="0027412B">
        <w:rPr>
          <w:rFonts w:asciiTheme="minorHAnsi" w:hAnsiTheme="minorHAnsi" w:cstheme="minorHAnsi"/>
          <w:sz w:val="22"/>
          <w:szCs w:val="22"/>
        </w:rPr>
        <w:t>Операторы сравнения</w:t>
      </w:r>
    </w:p>
    <w:p w:rsidR="0027412B" w:rsidRPr="0027412B" w:rsidRDefault="0027412B" w:rsidP="0027412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cstheme="minorHAnsi"/>
          <w:color w:val="172B53"/>
        </w:rPr>
      </w:pPr>
      <w:r w:rsidRPr="0027412B">
        <w:rPr>
          <w:rStyle w:val="HTML"/>
          <w:rFonts w:asciiTheme="minorHAnsi" w:eastAsiaTheme="majorEastAsia" w:hAnsiTheme="minorHAnsi" w:cstheme="minorHAnsi"/>
          <w:color w:val="000000"/>
          <w:sz w:val="22"/>
          <w:szCs w:val="22"/>
        </w:rPr>
        <w:t>&gt;</w:t>
      </w:r>
      <w:r w:rsidRPr="0027412B">
        <w:rPr>
          <w:rFonts w:cstheme="minorHAnsi"/>
          <w:color w:val="172B53"/>
        </w:rPr>
        <w:t> — оператор «больше».</w:t>
      </w:r>
    </w:p>
    <w:p w:rsidR="0027412B" w:rsidRPr="0027412B" w:rsidRDefault="0027412B" w:rsidP="0027412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cstheme="minorHAnsi"/>
          <w:color w:val="172B53"/>
        </w:rPr>
      </w:pPr>
      <w:r w:rsidRPr="0027412B">
        <w:rPr>
          <w:rStyle w:val="HTML"/>
          <w:rFonts w:asciiTheme="minorHAnsi" w:eastAsiaTheme="majorEastAsia" w:hAnsiTheme="minorHAnsi" w:cstheme="minorHAnsi"/>
          <w:color w:val="000000"/>
          <w:sz w:val="22"/>
          <w:szCs w:val="22"/>
        </w:rPr>
        <w:t>&gt;=</w:t>
      </w:r>
      <w:r w:rsidRPr="0027412B">
        <w:rPr>
          <w:rFonts w:cstheme="minorHAnsi"/>
          <w:color w:val="172B53"/>
        </w:rPr>
        <w:t> — оператор «больше или равно».</w:t>
      </w:r>
    </w:p>
    <w:p w:rsidR="0027412B" w:rsidRPr="0027412B" w:rsidRDefault="0027412B" w:rsidP="0027412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cstheme="minorHAnsi"/>
          <w:color w:val="172B53"/>
        </w:rPr>
      </w:pPr>
      <w:r w:rsidRPr="0027412B">
        <w:rPr>
          <w:rStyle w:val="HTML"/>
          <w:rFonts w:asciiTheme="minorHAnsi" w:eastAsiaTheme="majorEastAsia" w:hAnsiTheme="minorHAnsi" w:cstheme="minorHAnsi"/>
          <w:color w:val="000000"/>
          <w:sz w:val="22"/>
          <w:szCs w:val="22"/>
        </w:rPr>
        <w:t>&lt;</w:t>
      </w:r>
      <w:r w:rsidRPr="0027412B">
        <w:rPr>
          <w:rFonts w:cstheme="minorHAnsi"/>
          <w:color w:val="172B53"/>
        </w:rPr>
        <w:t> — оператор «меньше».</w:t>
      </w:r>
    </w:p>
    <w:p w:rsidR="0027412B" w:rsidRPr="0027412B" w:rsidRDefault="0027412B" w:rsidP="0027412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cstheme="minorHAnsi"/>
          <w:color w:val="172B53"/>
        </w:rPr>
      </w:pPr>
      <w:r w:rsidRPr="0027412B">
        <w:rPr>
          <w:rStyle w:val="HTML"/>
          <w:rFonts w:asciiTheme="minorHAnsi" w:eastAsiaTheme="majorEastAsia" w:hAnsiTheme="minorHAnsi" w:cstheme="minorHAnsi"/>
          <w:color w:val="000000"/>
          <w:sz w:val="22"/>
          <w:szCs w:val="22"/>
        </w:rPr>
        <w:t>&lt;=</w:t>
      </w:r>
      <w:r w:rsidRPr="0027412B">
        <w:rPr>
          <w:rFonts w:cstheme="minorHAnsi"/>
          <w:color w:val="172B53"/>
        </w:rPr>
        <w:t> — оператор «меньше или равно».</w:t>
      </w:r>
    </w:p>
    <w:p w:rsidR="0027412B" w:rsidRPr="0027412B" w:rsidRDefault="0027412B" w:rsidP="0027412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cstheme="minorHAnsi"/>
          <w:color w:val="172B53"/>
        </w:rPr>
      </w:pPr>
      <w:r w:rsidRPr="0027412B">
        <w:rPr>
          <w:rStyle w:val="HTML"/>
          <w:rFonts w:asciiTheme="minorHAnsi" w:eastAsiaTheme="majorEastAsia" w:hAnsiTheme="minorHAnsi" w:cstheme="minorHAnsi"/>
          <w:color w:val="000000"/>
          <w:sz w:val="22"/>
          <w:szCs w:val="22"/>
        </w:rPr>
        <w:t>!=</w:t>
      </w:r>
      <w:r w:rsidRPr="0027412B">
        <w:rPr>
          <w:rFonts w:cstheme="minorHAnsi"/>
          <w:color w:val="172B53"/>
        </w:rPr>
        <w:t> — оператор «не равно».</w:t>
      </w:r>
    </w:p>
    <w:p w:rsidR="0027412B" w:rsidRPr="0027412B" w:rsidRDefault="0027412B" w:rsidP="0027412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cstheme="minorHAnsi"/>
          <w:color w:val="172B53"/>
        </w:rPr>
      </w:pPr>
      <w:r w:rsidRPr="0027412B">
        <w:rPr>
          <w:rStyle w:val="HTML"/>
          <w:rFonts w:asciiTheme="minorHAnsi" w:eastAsiaTheme="majorEastAsia" w:hAnsiTheme="minorHAnsi" w:cstheme="minorHAnsi"/>
          <w:color w:val="000000"/>
          <w:sz w:val="22"/>
          <w:szCs w:val="22"/>
        </w:rPr>
        <w:t>==</w:t>
      </w:r>
      <w:r w:rsidRPr="0027412B">
        <w:rPr>
          <w:rFonts w:cstheme="minorHAnsi"/>
          <w:color w:val="172B53"/>
        </w:rPr>
        <w:t> — оператор эквивалентности (равенства).</w:t>
      </w:r>
    </w:p>
    <w:p w:rsidR="0027412B" w:rsidRPr="0027412B" w:rsidRDefault="0027412B" w:rsidP="0027412B">
      <w:pPr>
        <w:pStyle w:val="2"/>
        <w:rPr>
          <w:rFonts w:asciiTheme="minorHAnsi" w:hAnsiTheme="minorHAnsi" w:cstheme="minorHAnsi"/>
          <w:b w:val="0"/>
          <w:color w:val="172B53"/>
          <w:sz w:val="22"/>
          <w:szCs w:val="22"/>
          <w:shd w:val="clear" w:color="auto" w:fill="FFFFFF"/>
        </w:rPr>
      </w:pPr>
      <w:r w:rsidRPr="0027412B">
        <w:rPr>
          <w:rFonts w:asciiTheme="minorHAnsi" w:hAnsiTheme="minorHAnsi" w:cstheme="minorHAnsi"/>
          <w:b w:val="0"/>
          <w:color w:val="172B53"/>
          <w:sz w:val="22"/>
          <w:szCs w:val="22"/>
          <w:shd w:val="clear" w:color="auto" w:fill="FFFFFF"/>
        </w:rPr>
        <w:t>Последние два оператора могут применяться не только для числовых значений, но и, например, для логических.</w:t>
      </w:r>
    </w:p>
    <w:p w:rsidR="00FD2062" w:rsidRPr="0027412B" w:rsidRDefault="0027412B" w:rsidP="0027412B">
      <w:pPr>
        <w:pStyle w:val="2"/>
        <w:rPr>
          <w:rFonts w:asciiTheme="minorHAnsi" w:hAnsiTheme="minorHAnsi" w:cstheme="minorHAnsi"/>
          <w:sz w:val="22"/>
          <w:szCs w:val="22"/>
        </w:rPr>
      </w:pPr>
      <w:r w:rsidRPr="0027412B">
        <w:rPr>
          <w:rFonts w:asciiTheme="minorHAnsi" w:hAnsiTheme="minorHAnsi" w:cstheme="minorHAnsi"/>
          <w:sz w:val="22"/>
          <w:szCs w:val="22"/>
        </w:rPr>
        <w:t xml:space="preserve">Логические операторы </w:t>
      </w:r>
      <w:r w:rsidR="00FD2062" w:rsidRPr="0027412B">
        <w:rPr>
          <w:rFonts w:asciiTheme="minorHAnsi" w:hAnsiTheme="minorHAnsi" w:cstheme="minorHAnsi"/>
          <w:sz w:val="22"/>
          <w:szCs w:val="22"/>
          <w:lang w:val="en-US"/>
        </w:rPr>
        <w:t>and</w:t>
      </w:r>
      <w:r w:rsidR="00FD2062" w:rsidRPr="0027412B">
        <w:rPr>
          <w:rFonts w:asciiTheme="minorHAnsi" w:hAnsiTheme="minorHAnsi" w:cstheme="minorHAnsi"/>
          <w:sz w:val="22"/>
          <w:szCs w:val="22"/>
        </w:rPr>
        <w:t xml:space="preserve">, </w:t>
      </w:r>
      <w:r w:rsidR="00FD2062" w:rsidRPr="0027412B">
        <w:rPr>
          <w:rFonts w:asciiTheme="minorHAnsi" w:hAnsiTheme="minorHAnsi" w:cstheme="minorHAnsi"/>
          <w:sz w:val="22"/>
          <w:szCs w:val="22"/>
          <w:lang w:val="en-US"/>
        </w:rPr>
        <w:t>or</w:t>
      </w:r>
      <w:r w:rsidR="00FD2062" w:rsidRPr="0027412B">
        <w:rPr>
          <w:rFonts w:asciiTheme="minorHAnsi" w:hAnsiTheme="minorHAnsi" w:cstheme="minorHAnsi"/>
          <w:sz w:val="22"/>
          <w:szCs w:val="22"/>
        </w:rPr>
        <w:t xml:space="preserve">, </w:t>
      </w:r>
      <w:r w:rsidR="00FD2062" w:rsidRPr="0027412B">
        <w:rPr>
          <w:rFonts w:asciiTheme="minorHAnsi" w:hAnsiTheme="minorHAnsi" w:cstheme="minorHAnsi"/>
          <w:sz w:val="22"/>
          <w:szCs w:val="22"/>
          <w:lang w:val="en-US"/>
        </w:rPr>
        <w:t>not</w:t>
      </w:r>
    </w:p>
    <w:p w:rsidR="0027412B" w:rsidRPr="0027412B" w:rsidRDefault="0027412B" w:rsidP="0027412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72B53"/>
          <w:lang w:eastAsia="ru-RU"/>
        </w:rPr>
      </w:pPr>
      <w:proofErr w:type="gramStart"/>
      <w:r w:rsidRPr="0027412B">
        <w:rPr>
          <w:rFonts w:eastAsia="Times New Roman" w:cstheme="minorHAnsi"/>
          <w:color w:val="000000"/>
          <w:lang w:eastAsia="ru-RU"/>
        </w:rPr>
        <w:t>!</w:t>
      </w:r>
      <w:r w:rsidRPr="0027412B">
        <w:rPr>
          <w:rFonts w:eastAsia="Times New Roman" w:cstheme="minorHAnsi"/>
          <w:color w:val="172B53"/>
          <w:lang w:eastAsia="ru-RU"/>
        </w:rPr>
        <w:t> — «отрицание», унарный оператор, меняет значение на противоположное (инвертирует: ложь превращает в истину, а истину — в ложь).</w:t>
      </w:r>
      <w:proofErr w:type="gramEnd"/>
    </w:p>
    <w:p w:rsidR="0027412B" w:rsidRPr="0027412B" w:rsidRDefault="0027412B" w:rsidP="0027412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72B53"/>
          <w:lang w:eastAsia="ru-RU"/>
        </w:rPr>
      </w:pPr>
      <w:r w:rsidRPr="0027412B">
        <w:rPr>
          <w:rFonts w:eastAsia="Times New Roman" w:cstheme="minorHAnsi"/>
          <w:color w:val="000000"/>
          <w:lang w:eastAsia="ru-RU"/>
        </w:rPr>
        <w:t>&amp;&amp;</w:t>
      </w:r>
      <w:r w:rsidRPr="0027412B">
        <w:rPr>
          <w:rFonts w:eastAsia="Times New Roman" w:cstheme="minorHAnsi"/>
          <w:color w:val="172B53"/>
          <w:lang w:eastAsia="ru-RU"/>
        </w:rPr>
        <w:t> — логическое «и» («конъюнкция», «пересечение»), бинарная операция, возвращает истинное значение тогда и только тогда, когда оба операнда истины.</w:t>
      </w:r>
    </w:p>
    <w:p w:rsidR="0027412B" w:rsidRPr="0027412B" w:rsidRDefault="0027412B" w:rsidP="0027412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72B53"/>
          <w:lang w:eastAsia="ru-RU"/>
        </w:rPr>
      </w:pPr>
      <w:r w:rsidRPr="0027412B">
        <w:rPr>
          <w:rFonts w:eastAsia="Times New Roman" w:cstheme="minorHAnsi"/>
          <w:color w:val="000000"/>
          <w:lang w:eastAsia="ru-RU"/>
        </w:rPr>
        <w:t>||</w:t>
      </w:r>
      <w:r w:rsidRPr="0027412B">
        <w:rPr>
          <w:rFonts w:eastAsia="Times New Roman" w:cstheme="minorHAnsi"/>
          <w:color w:val="172B53"/>
          <w:lang w:eastAsia="ru-RU"/>
        </w:rPr>
        <w:t> — логическое «или» («дизъюнкция», «объединение»), бинарная операция, возвращает истинное значение, когда хотя бы один из операндов истинный.</w:t>
      </w:r>
    </w:p>
    <w:p w:rsidR="00C1090C" w:rsidRDefault="00C1090C" w:rsidP="007D5327">
      <w:pPr>
        <w:rPr>
          <w:rFonts w:cstheme="minorHAnsi"/>
          <w:color w:val="172B53"/>
          <w:shd w:val="clear" w:color="auto" w:fill="FFFFFF"/>
          <w:lang w:val="en-US"/>
        </w:rPr>
      </w:pPr>
    </w:p>
    <w:p w:rsidR="007D5327" w:rsidRPr="0027412B" w:rsidRDefault="0027412B" w:rsidP="007D5327">
      <w:pPr>
        <w:rPr>
          <w:rFonts w:cstheme="minorHAnsi"/>
        </w:rPr>
      </w:pPr>
      <w:r w:rsidRPr="0027412B">
        <w:rPr>
          <w:rFonts w:cstheme="minorHAnsi"/>
          <w:color w:val="172B53"/>
          <w:shd w:val="clear" w:color="auto" w:fill="FFFFFF"/>
        </w:rPr>
        <w:t>У логических операторов следующий приоритет</w:t>
      </w:r>
      <w:proofErr w:type="gramStart"/>
      <w:r w:rsidRPr="0027412B">
        <w:rPr>
          <w:rFonts w:cstheme="minorHAnsi"/>
          <w:color w:val="172B53"/>
          <w:shd w:val="clear" w:color="auto" w:fill="FFFFFF"/>
        </w:rPr>
        <w:t xml:space="preserve">: </w:t>
      </w:r>
      <w:r w:rsidR="00C1090C" w:rsidRPr="00C1090C">
        <w:rPr>
          <w:rFonts w:cstheme="minorHAnsi"/>
          <w:color w:val="172B53"/>
          <w:shd w:val="clear" w:color="auto" w:fill="FFFFFF"/>
        </w:rPr>
        <w:t>!</w:t>
      </w:r>
      <w:r w:rsidRPr="0027412B">
        <w:rPr>
          <w:rFonts w:cstheme="minorHAnsi"/>
          <w:color w:val="172B53"/>
          <w:shd w:val="clear" w:color="auto" w:fill="FFFFFF"/>
        </w:rPr>
        <w:t xml:space="preserve">, </w:t>
      </w:r>
      <w:r w:rsidR="00C1090C" w:rsidRPr="00C1090C">
        <w:rPr>
          <w:rFonts w:cstheme="minorHAnsi"/>
          <w:color w:val="172B53"/>
          <w:shd w:val="clear" w:color="auto" w:fill="FFFFFF"/>
        </w:rPr>
        <w:t>&amp;&amp;</w:t>
      </w:r>
      <w:r w:rsidRPr="0027412B">
        <w:rPr>
          <w:rFonts w:cstheme="minorHAnsi"/>
          <w:color w:val="172B53"/>
          <w:shd w:val="clear" w:color="auto" w:fill="FFFFFF"/>
        </w:rPr>
        <w:t xml:space="preserve">, </w:t>
      </w:r>
      <w:r w:rsidR="00C1090C" w:rsidRPr="00C1090C">
        <w:rPr>
          <w:rFonts w:cstheme="minorHAnsi"/>
          <w:color w:val="172B53"/>
          <w:shd w:val="clear" w:color="auto" w:fill="FFFFFF"/>
        </w:rPr>
        <w:t>!!</w:t>
      </w:r>
      <w:r w:rsidRPr="0027412B">
        <w:rPr>
          <w:rFonts w:cstheme="minorHAnsi"/>
          <w:color w:val="172B53"/>
          <w:shd w:val="clear" w:color="auto" w:fill="FFFFFF"/>
        </w:rPr>
        <w:t>.</w:t>
      </w:r>
      <w:proofErr w:type="gramEnd"/>
    </w:p>
    <w:p w:rsidR="00C1090C" w:rsidRDefault="007D5327" w:rsidP="007D5327">
      <w:pPr>
        <w:rPr>
          <w:rFonts w:cstheme="minorHAnsi"/>
          <w:lang w:val="en-US"/>
        </w:rPr>
      </w:pPr>
      <w:r w:rsidRPr="0027412B">
        <w:rPr>
          <w:rFonts w:cstheme="minorHAnsi"/>
          <w:noProof/>
          <w:lang w:eastAsia="ru-RU"/>
        </w:rPr>
        <w:drawing>
          <wp:inline distT="0" distB="0" distL="0" distR="0" wp14:anchorId="6FF23D93" wp14:editId="3B31352D">
            <wp:extent cx="4000500" cy="66961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6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90C" w:rsidRPr="00C1090C" w:rsidRDefault="00C1090C" w:rsidP="007D5327">
      <w:pPr>
        <w:rPr>
          <w:rFonts w:cstheme="minorHAnsi"/>
          <w:lang w:val="en-US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Визуальное представл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ение логических операторов </w:t>
      </w:r>
    </w:p>
    <w:p w:rsidR="007D5327" w:rsidRPr="0027412B" w:rsidRDefault="00C1090C" w:rsidP="007D5327">
      <w:pPr>
        <w:rPr>
          <w:rFonts w:cstheme="minorHAnsi"/>
        </w:rPr>
      </w:pPr>
      <w:r w:rsidRPr="00C1090C">
        <w:rPr>
          <w:rFonts w:cstheme="minorHAnsi"/>
        </w:rPr>
        <w:drawing>
          <wp:inline distT="0" distB="0" distL="0" distR="0" wp14:anchorId="5CFBF9D8" wp14:editId="442147D4">
            <wp:extent cx="4309398" cy="19716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8953" cy="197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12B" w:rsidRPr="0027412B" w:rsidRDefault="0027412B" w:rsidP="007D5327">
      <w:pPr>
        <w:rPr>
          <w:rFonts w:cstheme="minorHAnsi"/>
        </w:rPr>
      </w:pPr>
    </w:p>
    <w:p w:rsidR="0027412B" w:rsidRDefault="00C1090C" w:rsidP="0027412B">
      <w:pPr>
        <w:pStyle w:val="2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Цикл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27412B" w:rsidRPr="0027412B">
        <w:rPr>
          <w:rFonts w:asciiTheme="minorHAnsi" w:hAnsiTheme="minorHAnsi" w:cstheme="minorHAnsi"/>
          <w:sz w:val="22"/>
          <w:szCs w:val="22"/>
          <w:lang w:val="en-US"/>
        </w:rPr>
        <w:t>for</w:t>
      </w:r>
    </w:p>
    <w:p w:rsidR="00DF5965" w:rsidRPr="00DF5965" w:rsidRDefault="00DF5965" w:rsidP="00DF5965">
      <w:bookmarkStart w:id="0" w:name="_GoBack"/>
      <w:r w:rsidRPr="00DF5965">
        <w:rPr>
          <w:b/>
        </w:rPr>
        <w:t xml:space="preserve">Цикл </w:t>
      </w:r>
      <w:proofErr w:type="spellStart"/>
      <w:r w:rsidRPr="00DF5965">
        <w:rPr>
          <w:b/>
        </w:rPr>
        <w:t>for</w:t>
      </w:r>
      <w:proofErr w:type="spellEnd"/>
      <w:r w:rsidRPr="00DF5965">
        <w:t xml:space="preserve"> </w:t>
      </w:r>
      <w:bookmarkEnd w:id="0"/>
      <w:r w:rsidRPr="00DF5965">
        <w:t>- это управляющая конструкция программного кода, которая нарушает линейность исполнения алгоритма и позволяет выполнить указанный код множество раз.</w:t>
      </w:r>
    </w:p>
    <w:p w:rsidR="00C1090C" w:rsidRPr="00C1090C" w:rsidRDefault="00C1090C" w:rsidP="00C1090C">
      <w:proofErr w:type="gramStart"/>
      <w:r w:rsidRPr="00C1090C">
        <w:rPr>
          <w:lang w:val="en-US"/>
        </w:rPr>
        <w:t>for</w:t>
      </w:r>
      <w:proofErr w:type="gramEnd"/>
      <w:r w:rsidRPr="00C1090C">
        <w:t xml:space="preserve"> ( область инициализация/объявляем переменную ; проверка (пока значение </w:t>
      </w:r>
      <w:r w:rsidRPr="00C1090C">
        <w:rPr>
          <w:lang w:val="en-US"/>
        </w:rPr>
        <w:t>true</w:t>
      </w:r>
      <w:r w:rsidRPr="00C1090C">
        <w:t>) ; зона изменения переменной)</w:t>
      </w:r>
    </w:p>
    <w:p w:rsidR="00A52C64" w:rsidRPr="0027412B" w:rsidRDefault="00DF5965" w:rsidP="007D5327">
      <w:pPr>
        <w:rPr>
          <w:rFonts w:cstheme="minorHAnsi"/>
        </w:rPr>
      </w:pPr>
      <w:r w:rsidRPr="00DF5965">
        <w:rPr>
          <w:lang w:val="en-US"/>
        </w:rPr>
        <w:drawing>
          <wp:inline distT="0" distB="0" distL="0" distR="0" wp14:anchorId="754429B8" wp14:editId="41809524">
            <wp:extent cx="6152515" cy="171767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C64" w:rsidRPr="0027412B" w:rsidSect="00836A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70568"/>
    <w:multiLevelType w:val="multilevel"/>
    <w:tmpl w:val="0746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281ACB"/>
    <w:multiLevelType w:val="multilevel"/>
    <w:tmpl w:val="2E5C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C57"/>
    <w:rsid w:val="0027412B"/>
    <w:rsid w:val="005D15D9"/>
    <w:rsid w:val="007D5327"/>
    <w:rsid w:val="007F34E1"/>
    <w:rsid w:val="00836A9B"/>
    <w:rsid w:val="009A3136"/>
    <w:rsid w:val="009F06D3"/>
    <w:rsid w:val="00A52C64"/>
    <w:rsid w:val="00C1090C"/>
    <w:rsid w:val="00DF05D4"/>
    <w:rsid w:val="00DF5965"/>
    <w:rsid w:val="00E43C57"/>
    <w:rsid w:val="00E51D80"/>
    <w:rsid w:val="00E675DC"/>
    <w:rsid w:val="00FD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3C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52C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F06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3C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E43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3C57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9F06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a0"/>
    <w:rsid w:val="009F06D3"/>
  </w:style>
  <w:style w:type="character" w:customStyle="1" w:styleId="20">
    <w:name w:val="Заголовок 2 Знак"/>
    <w:basedOn w:val="a0"/>
    <w:link w:val="2"/>
    <w:uiPriority w:val="9"/>
    <w:rsid w:val="00A52C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27412B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DF596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3C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52C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F06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3C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E43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3C57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9F06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a0"/>
    <w:rsid w:val="009F06D3"/>
  </w:style>
  <w:style w:type="character" w:customStyle="1" w:styleId="20">
    <w:name w:val="Заголовок 2 Знак"/>
    <w:basedOn w:val="a0"/>
    <w:link w:val="2"/>
    <w:uiPriority w:val="9"/>
    <w:rsid w:val="00A52C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27412B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DF59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6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Windows</dc:creator>
  <cp:lastModifiedBy>User Windows</cp:lastModifiedBy>
  <cp:revision>4</cp:revision>
  <dcterms:created xsi:type="dcterms:W3CDTF">2023-03-02T18:08:00Z</dcterms:created>
  <dcterms:modified xsi:type="dcterms:W3CDTF">2023-03-07T21:27:00Z</dcterms:modified>
</cp:coreProperties>
</file>