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14" w:rsidRDefault="00D50ACC" w:rsidP="00225914">
      <w:r w:rsidRPr="00D50ACC">
        <w:drawing>
          <wp:inline distT="0" distB="0" distL="0" distR="0" wp14:anchorId="63D9406D" wp14:editId="58EE6F06">
            <wp:extent cx="914528" cy="190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914">
        <w:rPr>
          <w:rFonts w:hint="eastAsia"/>
        </w:rPr>
        <w:t>打开“</w:t>
      </w:r>
      <w:r>
        <w:rPr>
          <w:rFonts w:hint="eastAsia"/>
        </w:rPr>
        <w:t>Clients</w:t>
      </w:r>
      <w:bookmarkStart w:id="0" w:name="_GoBack"/>
      <w:bookmarkEnd w:id="0"/>
      <w:r w:rsidR="00225914">
        <w:rPr>
          <w:rFonts w:hint="eastAsia"/>
        </w:rPr>
        <w:t>”文件夹，</w:t>
      </w:r>
      <w:r w:rsidR="00C9084E">
        <w:rPr>
          <w:noProof/>
        </w:rPr>
        <w:drawing>
          <wp:inline distT="0" distB="0" distL="0" distR="0" wp14:anchorId="53A37949" wp14:editId="37283DE2">
            <wp:extent cx="1095238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914">
        <w:rPr>
          <w:rFonts w:hint="eastAsia"/>
        </w:rPr>
        <w:t>打开“</w:t>
      </w:r>
      <w:r w:rsidR="00DA6E19">
        <w:rPr>
          <w:rFonts w:hint="eastAsia"/>
        </w:rPr>
        <w:t>Android</w:t>
      </w:r>
      <w:r w:rsidR="00225914">
        <w:rPr>
          <w:rFonts w:hint="eastAsia"/>
        </w:rPr>
        <w:t>”文件夹</w:t>
      </w:r>
    </w:p>
    <w:p w:rsidR="0019183C" w:rsidRDefault="00B355E6">
      <w:r>
        <w:rPr>
          <w:noProof/>
        </w:rPr>
        <w:drawing>
          <wp:inline distT="0" distB="0" distL="0" distR="0" wp14:anchorId="726C9E53" wp14:editId="33F5DD98">
            <wp:extent cx="1314286" cy="2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489">
        <w:rPr>
          <w:rFonts w:hint="eastAsia"/>
        </w:rPr>
        <w:t>将这个安装包发送到手机</w:t>
      </w:r>
      <w:r w:rsidR="00E7740E">
        <w:rPr>
          <w:rFonts w:hint="eastAsia"/>
        </w:rPr>
        <w:t>，安装，</w:t>
      </w:r>
    </w:p>
    <w:p w:rsidR="00E7740E" w:rsidRDefault="00E7740E">
      <w:r>
        <w:rPr>
          <w:rFonts w:hint="eastAsia"/>
        </w:rPr>
        <w:t>去手机桌面找到这个图标</w:t>
      </w:r>
      <w:r w:rsidR="00CF35D7">
        <w:rPr>
          <w:noProof/>
        </w:rPr>
        <w:drawing>
          <wp:inline distT="0" distB="0" distL="0" distR="0" wp14:anchorId="569B66AC" wp14:editId="22BEBAFD">
            <wp:extent cx="809524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，点开，</w:t>
      </w:r>
    </w:p>
    <w:p w:rsidR="00986DE1" w:rsidRDefault="00986DE1"/>
    <w:p w:rsidR="00986DE1" w:rsidRDefault="00C17301">
      <w:r>
        <w:rPr>
          <w:noProof/>
        </w:rPr>
        <w:drawing>
          <wp:inline distT="0" distB="0" distL="0" distR="0" wp14:anchorId="3009D067" wp14:editId="432D6D2D">
            <wp:extent cx="3980952" cy="33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点击这里</w:t>
      </w:r>
    </w:p>
    <w:p w:rsidR="00C17301" w:rsidRDefault="00C17301"/>
    <w:p w:rsidR="00C17301" w:rsidRDefault="00C17301"/>
    <w:p w:rsidR="00C17301" w:rsidRDefault="00985D6F">
      <w:r>
        <w:rPr>
          <w:noProof/>
        </w:rPr>
        <w:drawing>
          <wp:inline distT="0" distB="0" distL="0" distR="0" wp14:anchorId="770D400C" wp14:editId="36D1683A">
            <wp:extent cx="4019048" cy="21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在这个用红方框圈起来的地方向左滑动，将这个初始配置删除</w:t>
      </w:r>
    </w:p>
    <w:p w:rsidR="00985D6F" w:rsidRDefault="007E3CFD">
      <w:r>
        <w:rPr>
          <w:noProof/>
        </w:rPr>
        <w:lastRenderedPageBreak/>
        <w:drawing>
          <wp:inline distT="0" distB="0" distL="0" distR="0" wp14:anchorId="58CA07D8" wp14:editId="1E902F97">
            <wp:extent cx="4038095" cy="12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点击这个加号</w:t>
      </w:r>
    </w:p>
    <w:p w:rsidR="007E3CFD" w:rsidRDefault="007E3CFD"/>
    <w:p w:rsidR="007E3CFD" w:rsidRDefault="007E3CFD"/>
    <w:p w:rsidR="007E3CFD" w:rsidRDefault="00976B9F">
      <w:r>
        <w:rPr>
          <w:noProof/>
        </w:rPr>
        <w:drawing>
          <wp:inline distT="0" distB="0" distL="0" distR="0" wp14:anchorId="519D06AE" wp14:editId="3E3A8F50">
            <wp:extent cx="2790476" cy="43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点击“手动设置”</w:t>
      </w:r>
    </w:p>
    <w:p w:rsidR="00AD14F9" w:rsidRDefault="00AD14F9"/>
    <w:p w:rsidR="00AD14F9" w:rsidRDefault="00AD14F9"/>
    <w:p w:rsidR="00AD14F9" w:rsidRDefault="00AA1533">
      <w:r>
        <w:rPr>
          <w:noProof/>
        </w:rPr>
        <w:lastRenderedPageBreak/>
        <w:drawing>
          <wp:inline distT="0" distB="0" distL="0" distR="0" wp14:anchorId="424FB78E" wp14:editId="78C20E4C">
            <wp:extent cx="2638095" cy="4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B786C" wp14:editId="68D44042">
            <wp:extent cx="3847619" cy="9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33" w:rsidRDefault="00AA1533">
      <w:r>
        <w:rPr>
          <w:rFonts w:hint="eastAsia"/>
        </w:rPr>
        <w:t>上面这6项填</w:t>
      </w:r>
      <w:r w:rsidR="009C1799">
        <w:rPr>
          <w:rFonts w:hint="eastAsia"/>
        </w:rPr>
        <w:t>写如下图</w:t>
      </w:r>
      <w:r w:rsidR="00B11787">
        <w:rPr>
          <w:rFonts w:hint="eastAsia"/>
        </w:rPr>
        <w:t>的配置信息</w:t>
      </w:r>
    </w:p>
    <w:p w:rsidR="00B11787" w:rsidRDefault="00B11787">
      <w:r>
        <w:rPr>
          <w:noProof/>
        </w:rPr>
        <w:drawing>
          <wp:inline distT="0" distB="0" distL="0" distR="0" wp14:anchorId="5A70995F" wp14:editId="12B46477">
            <wp:extent cx="1971429" cy="1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87" w:rsidRDefault="00B11787"/>
    <w:p w:rsidR="00B11787" w:rsidRDefault="00B11787"/>
    <w:p w:rsidR="00B11787" w:rsidRDefault="00B11787"/>
    <w:p w:rsidR="00B11787" w:rsidRDefault="00B11787"/>
    <w:p w:rsidR="00B11787" w:rsidRDefault="00E84D99">
      <w:r>
        <w:rPr>
          <w:noProof/>
        </w:rPr>
        <w:lastRenderedPageBreak/>
        <w:drawing>
          <wp:inline distT="0" distB="0" distL="0" distR="0" wp14:anchorId="7561270B" wp14:editId="4101ECDB">
            <wp:extent cx="2323809" cy="7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“本地端口”永远是  1080</w:t>
      </w:r>
      <w:r>
        <w:t xml:space="preserve">  </w:t>
      </w:r>
      <w:r>
        <w:rPr>
          <w:rFonts w:hint="eastAsia"/>
        </w:rPr>
        <w:t>，不要修改</w:t>
      </w:r>
    </w:p>
    <w:p w:rsidR="00E84D99" w:rsidRDefault="00E84D99"/>
    <w:p w:rsidR="00E84D99" w:rsidRDefault="00E84D99"/>
    <w:p w:rsidR="00E84D99" w:rsidRDefault="00250CB6">
      <w:r>
        <w:rPr>
          <w:noProof/>
        </w:rPr>
        <w:drawing>
          <wp:inline distT="0" distB="0" distL="0" distR="0" wp14:anchorId="6854DE15" wp14:editId="097B02C8">
            <wp:extent cx="2200000" cy="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CC7">
        <w:rPr>
          <w:rFonts w:hint="eastAsia"/>
        </w:rPr>
        <w:t>“路由”改为“绕过局域网及</w:t>
      </w:r>
      <w:r>
        <w:rPr>
          <w:rFonts w:hint="eastAsia"/>
        </w:rPr>
        <w:t>中国大陆地址”或“全局”</w:t>
      </w:r>
    </w:p>
    <w:p w:rsidR="00250CB6" w:rsidRDefault="00250CB6"/>
    <w:p w:rsidR="00250CB6" w:rsidRDefault="00250CB6"/>
    <w:p w:rsidR="00C958C0" w:rsidRDefault="009C0295">
      <w:r>
        <w:rPr>
          <w:noProof/>
        </w:rPr>
        <w:drawing>
          <wp:inline distT="0" distB="0" distL="0" distR="0" wp14:anchorId="58EEAC4F" wp14:editId="7D1593B6">
            <wp:extent cx="3876190" cy="24095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C9" w:rsidRDefault="00D041C9">
      <w:r>
        <w:rPr>
          <w:noProof/>
        </w:rPr>
        <w:drawing>
          <wp:inline distT="0" distB="0" distL="0" distR="0" wp14:anchorId="174A8821" wp14:editId="5B1FAFCB">
            <wp:extent cx="3819048" cy="6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0" w:rsidRDefault="00C958C0">
      <w:r>
        <w:rPr>
          <w:rFonts w:hint="eastAsia"/>
        </w:rPr>
        <w:t>这</w:t>
      </w:r>
      <w:r w:rsidR="00D041C9">
        <w:rPr>
          <w:rFonts w:hint="eastAsia"/>
        </w:rPr>
        <w:t>3</w:t>
      </w:r>
      <w:r>
        <w:rPr>
          <w:rFonts w:hint="eastAsia"/>
        </w:rPr>
        <w:t>项</w:t>
      </w:r>
      <w:r w:rsidR="00D041C9">
        <w:rPr>
          <w:rFonts w:hint="eastAsia"/>
        </w:rPr>
        <w:t>都要</w:t>
      </w:r>
      <w:r>
        <w:rPr>
          <w:rFonts w:hint="eastAsia"/>
        </w:rPr>
        <w:t>打开</w:t>
      </w:r>
    </w:p>
    <w:p w:rsidR="009C0295" w:rsidRDefault="009C0295"/>
    <w:p w:rsidR="009C0295" w:rsidRDefault="009C0295"/>
    <w:p w:rsidR="009C0295" w:rsidRDefault="00A76754">
      <w:r>
        <w:rPr>
          <w:rFonts w:hint="eastAsia"/>
        </w:rPr>
        <w:t>其他选项保持默认即可，不要更改。</w:t>
      </w:r>
    </w:p>
    <w:p w:rsidR="00474177" w:rsidRDefault="00474177"/>
    <w:p w:rsidR="00474177" w:rsidRDefault="00474177"/>
    <w:p w:rsidR="00D373E6" w:rsidRDefault="00474177" w:rsidP="00BB2749">
      <w:r>
        <w:rPr>
          <w:rFonts w:hint="eastAsia"/>
        </w:rPr>
        <w:t>配置完之后点击这个</w:t>
      </w:r>
      <w:r w:rsidR="00B016FA">
        <w:rPr>
          <w:noProof/>
        </w:rPr>
        <w:drawing>
          <wp:inline distT="0" distB="0" distL="0" distR="0" wp14:anchorId="3C66B0A2" wp14:editId="7CF06071">
            <wp:extent cx="971429" cy="9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FA">
        <w:rPr>
          <w:rFonts w:hint="eastAsia"/>
        </w:rPr>
        <w:t>，手机状态栏出现一把钥匙</w:t>
      </w:r>
      <w:r w:rsidR="00E05231">
        <w:rPr>
          <w:rFonts w:hint="eastAsia"/>
        </w:rPr>
        <w:t>的标志</w:t>
      </w:r>
    </w:p>
    <w:p w:rsidR="00BB2749" w:rsidRDefault="00B016FA" w:rsidP="00BB2749">
      <w:r>
        <w:rPr>
          <w:noProof/>
        </w:rPr>
        <w:drawing>
          <wp:inline distT="0" distB="0" distL="0" distR="0" wp14:anchorId="7AD6F026" wp14:editId="20F88F1D">
            <wp:extent cx="1580952" cy="3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，就说明SSR</w:t>
      </w:r>
      <w:r w:rsidR="00663875">
        <w:rPr>
          <w:rFonts w:hint="eastAsia"/>
        </w:rPr>
        <w:t>已经</w:t>
      </w:r>
      <w:r>
        <w:rPr>
          <w:rFonts w:hint="eastAsia"/>
        </w:rPr>
        <w:t>开始工作了。</w:t>
      </w:r>
      <w:r w:rsidR="00BB2749">
        <w:rPr>
          <w:rFonts w:hint="eastAsia"/>
        </w:rPr>
        <w:t>尽情地享受干净的、广阔的、解除了所有限制的互联网吧！</w:t>
      </w:r>
    </w:p>
    <w:p w:rsidR="00401C35" w:rsidRDefault="00C03893">
      <w:r>
        <w:rPr>
          <w:rFonts w:hint="eastAsia"/>
        </w:rPr>
        <w:lastRenderedPageBreak/>
        <w:t>在换</w:t>
      </w:r>
      <w:r w:rsidR="00401C35">
        <w:rPr>
          <w:rFonts w:hint="eastAsia"/>
        </w:rPr>
        <w:t>新账号之后</w:t>
      </w:r>
      <w:r w:rsidR="009D3FA4">
        <w:rPr>
          <w:rFonts w:hint="eastAsia"/>
        </w:rPr>
        <w:t>进入SSR，</w:t>
      </w:r>
      <w:r w:rsidR="00401C35">
        <w:rPr>
          <w:rFonts w:hint="eastAsia"/>
        </w:rPr>
        <w:t>点击这个</w:t>
      </w:r>
      <w:r w:rsidR="00401C35">
        <w:rPr>
          <w:noProof/>
        </w:rPr>
        <w:drawing>
          <wp:inline distT="0" distB="0" distL="0" distR="0" wp14:anchorId="306FF986" wp14:editId="3C5B5B79">
            <wp:extent cx="3923809" cy="135238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C35">
        <w:rPr>
          <w:rFonts w:hint="eastAsia"/>
        </w:rPr>
        <w:t>即可</w:t>
      </w:r>
      <w:r w:rsidR="00D049D0">
        <w:rPr>
          <w:rFonts w:hint="eastAsia"/>
        </w:rPr>
        <w:t>暂停SSR，然后</w:t>
      </w:r>
    </w:p>
    <w:p w:rsidR="00960F70" w:rsidRPr="00960F70" w:rsidRDefault="00BB2749">
      <w:r>
        <w:rPr>
          <w:rFonts w:hint="eastAsia"/>
        </w:rPr>
        <w:t>把上面提到的</w:t>
      </w:r>
      <w:r w:rsidR="00D049D0">
        <w:rPr>
          <w:rFonts w:hint="eastAsia"/>
        </w:rPr>
        <w:t>那</w:t>
      </w:r>
      <w:r>
        <w:rPr>
          <w:rFonts w:hint="eastAsia"/>
        </w:rPr>
        <w:t>6项全部</w:t>
      </w:r>
      <w:r w:rsidR="006F3407">
        <w:rPr>
          <w:rFonts w:hint="eastAsia"/>
        </w:rPr>
        <w:t>改成新的，然后</w:t>
      </w:r>
      <w:r w:rsidR="004174D1">
        <w:rPr>
          <w:rFonts w:hint="eastAsia"/>
        </w:rPr>
        <w:t>再次</w:t>
      </w:r>
      <w:r w:rsidR="006F3407">
        <w:rPr>
          <w:rFonts w:hint="eastAsia"/>
        </w:rPr>
        <w:t>点击这个</w:t>
      </w:r>
      <w:r w:rsidR="006F3407">
        <w:rPr>
          <w:noProof/>
        </w:rPr>
        <w:drawing>
          <wp:inline distT="0" distB="0" distL="0" distR="0" wp14:anchorId="21318030" wp14:editId="030F7314">
            <wp:extent cx="971429" cy="933333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即可。</w:t>
      </w:r>
    </w:p>
    <w:sectPr w:rsidR="00960F70" w:rsidRPr="0096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6EA" w:rsidRDefault="002526EA" w:rsidP="00D50ACC">
      <w:r>
        <w:separator/>
      </w:r>
    </w:p>
  </w:endnote>
  <w:endnote w:type="continuationSeparator" w:id="0">
    <w:p w:rsidR="002526EA" w:rsidRDefault="002526EA" w:rsidP="00D5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6EA" w:rsidRDefault="002526EA" w:rsidP="00D50ACC">
      <w:r>
        <w:separator/>
      </w:r>
    </w:p>
  </w:footnote>
  <w:footnote w:type="continuationSeparator" w:id="0">
    <w:p w:rsidR="002526EA" w:rsidRDefault="002526EA" w:rsidP="00D50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8A"/>
    <w:rsid w:val="00185FA6"/>
    <w:rsid w:val="0019183C"/>
    <w:rsid w:val="00225914"/>
    <w:rsid w:val="00250CB6"/>
    <w:rsid w:val="002526EA"/>
    <w:rsid w:val="00401C35"/>
    <w:rsid w:val="004174D1"/>
    <w:rsid w:val="00474177"/>
    <w:rsid w:val="00663875"/>
    <w:rsid w:val="006F3407"/>
    <w:rsid w:val="007E3CFD"/>
    <w:rsid w:val="00841489"/>
    <w:rsid w:val="00863BF0"/>
    <w:rsid w:val="00960F70"/>
    <w:rsid w:val="00976B9F"/>
    <w:rsid w:val="00985D6F"/>
    <w:rsid w:val="00986DE1"/>
    <w:rsid w:val="009C0295"/>
    <w:rsid w:val="009C1799"/>
    <w:rsid w:val="009D3FA4"/>
    <w:rsid w:val="00A255CB"/>
    <w:rsid w:val="00A76754"/>
    <w:rsid w:val="00AA1533"/>
    <w:rsid w:val="00AD14F9"/>
    <w:rsid w:val="00B016FA"/>
    <w:rsid w:val="00B11787"/>
    <w:rsid w:val="00B355E6"/>
    <w:rsid w:val="00BB2749"/>
    <w:rsid w:val="00BE60FC"/>
    <w:rsid w:val="00C03893"/>
    <w:rsid w:val="00C17301"/>
    <w:rsid w:val="00C9084E"/>
    <w:rsid w:val="00C958C0"/>
    <w:rsid w:val="00CF35D7"/>
    <w:rsid w:val="00D041C9"/>
    <w:rsid w:val="00D049D0"/>
    <w:rsid w:val="00D10A8A"/>
    <w:rsid w:val="00D373E6"/>
    <w:rsid w:val="00D50ACC"/>
    <w:rsid w:val="00DA6E19"/>
    <w:rsid w:val="00E05231"/>
    <w:rsid w:val="00E10CC7"/>
    <w:rsid w:val="00E7740E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93EA7"/>
  <w15:chartTrackingRefBased/>
  <w15:docId w15:val="{C41DED7E-CAFC-4964-A2BE-BA98874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47</cp:revision>
  <dcterms:created xsi:type="dcterms:W3CDTF">2017-10-08T13:05:00Z</dcterms:created>
  <dcterms:modified xsi:type="dcterms:W3CDTF">2018-04-07T07:00:00Z</dcterms:modified>
</cp:coreProperties>
</file>