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50F55">
      <w:pPr>
        <w:jc w:val="center"/>
        <w:rPr>
          <w:b/>
          <w:bCs w:val="0"/>
          <w:sz w:val="24"/>
          <w:szCs w:val="24"/>
          <w:highlight w:val="green"/>
        </w:rPr>
      </w:pPr>
      <w:r>
        <w:rPr>
          <w:b/>
          <w:bCs w:val="0"/>
          <w:sz w:val="44"/>
          <w:szCs w:val="24"/>
          <w:highlight w:val="green"/>
        </w:rPr>
        <w:t>University of Engineering &amp; Technology Peshawar</w:t>
      </w:r>
    </w:p>
    <w:p w14:paraId="5EFCB58C">
      <w:pPr>
        <w:jc w:val="center"/>
        <w:rPr>
          <w:highlight w:val="green"/>
        </w:rPr>
      </w:pPr>
      <w:r>
        <w:rPr>
          <w:highlight w:val="green"/>
        </w:rPr>
        <w:t>Programming Fundamentals (C++) Lab</w:t>
      </w:r>
    </w:p>
    <w:p w14:paraId="243C0950">
      <w:pPr>
        <w:jc w:val="center"/>
        <w:rPr>
          <w:rFonts w:hint="default"/>
          <w:sz w:val="28"/>
          <w:szCs w:val="28"/>
          <w:highlight w:val="green"/>
          <w:lang w:val="en-US"/>
        </w:rPr>
      </w:pPr>
      <w:r>
        <w:rPr>
          <w:b/>
          <w:sz w:val="44"/>
          <w:szCs w:val="28"/>
          <w:highlight w:val="green"/>
        </w:rPr>
        <w:t xml:space="preserve">LAB REPORT </w:t>
      </w:r>
      <w:r>
        <w:rPr>
          <w:rFonts w:hint="default"/>
          <w:b/>
          <w:sz w:val="44"/>
          <w:szCs w:val="28"/>
          <w:highlight w:val="green"/>
          <w:lang w:val="en-US"/>
        </w:rPr>
        <w:t>2</w:t>
      </w:r>
    </w:p>
    <w:p w14:paraId="7B026685">
      <w:pPr>
        <w:rPr>
          <w:highlight w:val="yellow"/>
        </w:rPr>
      </w:pP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3566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1EF9598A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4428" w:type="dxa"/>
          </w:tcPr>
          <w:p w14:paraId="3BE83D4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MUHAMMAD SAHAL AYUB</w:t>
            </w:r>
          </w:p>
        </w:tc>
      </w:tr>
      <w:tr w14:paraId="57ED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122D60F3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  <w:t>ETEA ID:</w:t>
            </w:r>
          </w:p>
        </w:tc>
        <w:tc>
          <w:tcPr>
            <w:tcW w:w="4428" w:type="dxa"/>
          </w:tcPr>
          <w:p w14:paraId="159590D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4042</w:t>
            </w:r>
          </w:p>
        </w:tc>
      </w:tr>
      <w:tr w14:paraId="2EC64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6AE28361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COUSRE:</w:t>
            </w:r>
          </w:p>
        </w:tc>
        <w:tc>
          <w:tcPr>
            <w:tcW w:w="4428" w:type="dxa"/>
          </w:tcPr>
          <w:p w14:paraId="18CB5D38">
            <w:pPr>
              <w:pStyle w:val="2"/>
              <w:rPr>
                <w:rFonts w:hint="default"/>
                <w:color w:val="000000" w:themeColor="text1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EE-170LCOMPUTER PROGRAMMING LAB</w:t>
            </w:r>
          </w:p>
        </w:tc>
      </w:tr>
      <w:tr w14:paraId="043F8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7E909BC0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DATE:</w:t>
            </w:r>
          </w:p>
        </w:tc>
        <w:tc>
          <w:tcPr>
            <w:tcW w:w="4428" w:type="dxa"/>
          </w:tcPr>
          <w:p w14:paraId="5AA2F246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3/6/26</w:t>
            </w:r>
          </w:p>
        </w:tc>
      </w:tr>
      <w:tr w14:paraId="632A9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1CB84BA7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LAB TITLE:</w:t>
            </w:r>
          </w:p>
        </w:tc>
        <w:tc>
          <w:tcPr>
            <w:tcW w:w="4428" w:type="dxa"/>
          </w:tcPr>
          <w:p w14:paraId="5C12B98A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C++ DATA TYPE,MEMORY SIZE AND MEMORY ADDRESSS</w:t>
            </w:r>
          </w:p>
        </w:tc>
      </w:tr>
    </w:tbl>
    <w:p w14:paraId="2F1BD57B">
      <w:pPr>
        <w:pStyle w:val="2"/>
        <w:jc w:val="center"/>
        <w:rPr>
          <w:rFonts w:hint="default"/>
          <w:color w:val="FF0000"/>
          <w:sz w:val="32"/>
          <w:szCs w:val="32"/>
          <w:highlight w:val="none"/>
          <w:lang w:val="en-US"/>
        </w:rPr>
      </w:pPr>
      <w:r>
        <w:rPr>
          <w:rFonts w:hint="default"/>
          <w:color w:val="FF0000"/>
          <w:sz w:val="32"/>
          <w:szCs w:val="32"/>
          <w:highlight w:val="none"/>
          <w:lang w:val="en-US"/>
        </w:rPr>
        <w:t>SUBMITTED TO ENGR RIZWAN ULLAH</w:t>
      </w:r>
    </w:p>
    <w:p w14:paraId="11E4CBF6">
      <w:pPr>
        <w:pStyle w:val="2"/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Learning Objectives</w:t>
      </w:r>
      <w:r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35BEDF97">
      <w:pPr>
        <w:ind w:firstLine="2240" w:firstLineChars="80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objective of this lab is:</w:t>
      </w:r>
    </w:p>
    <w:p w14:paraId="43BD84CE">
      <w:pPr>
        <w:numPr>
          <w:ilvl w:val="0"/>
          <w:numId w:val="7"/>
        </w:numPr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To understand different data types in C++</w:t>
      </w:r>
    </w:p>
    <w:p w14:paraId="249FACFA">
      <w:pPr>
        <w:numPr>
          <w:ilvl w:val="0"/>
          <w:numId w:val="7"/>
        </w:numPr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To learn how to declare variables</w:t>
      </w:r>
    </w:p>
    <w:p w14:paraId="0979B3E0">
      <w:pPr>
        <w:numPr>
          <w:ilvl w:val="0"/>
          <w:numId w:val="7"/>
        </w:numPr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To observe the memory size of different data types</w:t>
      </w:r>
    </w:p>
    <w:p w14:paraId="5CF3F2CB">
      <w:pPr>
        <w:numPr>
          <w:ilvl w:val="0"/>
          <w:numId w:val="7"/>
        </w:numPr>
        <w:ind w:left="420" w:leftChars="0" w:hanging="420" w:firstLineChars="0"/>
        <w:rPr>
          <w:sz w:val="32"/>
          <w:szCs w:val="32"/>
        </w:rPr>
      </w:pPr>
      <w:r>
        <w:rPr>
          <w:rFonts w:hint="default"/>
          <w:sz w:val="32"/>
          <w:szCs w:val="32"/>
        </w:rPr>
        <w:t>T</w:t>
      </w:r>
      <w:r>
        <w:rPr>
          <w:rFonts w:hint="default"/>
          <w:sz w:val="32"/>
          <w:szCs w:val="32"/>
          <w:lang w:val="en-US"/>
        </w:rPr>
        <w:t xml:space="preserve">o </w:t>
      </w:r>
      <w:r>
        <w:rPr>
          <w:rFonts w:hint="default"/>
          <w:sz w:val="32"/>
          <w:szCs w:val="32"/>
        </w:rPr>
        <w:t xml:space="preserve"> find the memory addresses of variables using the address operator (&amp;)</w:t>
      </w:r>
    </w:p>
    <w:p w14:paraId="67C1E256">
      <w:pPr>
        <w:pStyle w:val="2"/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Theory</w:t>
      </w:r>
      <w:r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165B1BE6">
      <w:pPr>
        <w:numPr>
          <w:ilvl w:val="0"/>
          <w:numId w:val="0"/>
        </w:numPr>
        <w:ind w:leftChars="0" w:firstLine="1280" w:firstLineChars="40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In C++, variables are used to store data in memory. Each variable has:</w:t>
      </w:r>
    </w:p>
    <w:p w14:paraId="3A0C6B70">
      <w:pPr>
        <w:numPr>
          <w:ilvl w:val="0"/>
          <w:numId w:val="7"/>
        </w:numPr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Data Type – defines what kind of data it can store.</w:t>
      </w:r>
    </w:p>
    <w:p w14:paraId="6A672F2C">
      <w:pPr>
        <w:numPr>
          <w:ilvl w:val="0"/>
          <w:numId w:val="7"/>
        </w:numPr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Memory Size – the amount of memory allocated for the variable.</w:t>
      </w:r>
    </w:p>
    <w:p w14:paraId="7B3DD74E">
      <w:pPr>
        <w:numPr>
          <w:ilvl w:val="0"/>
          <w:numId w:val="7"/>
        </w:numPr>
        <w:ind w:left="420" w:leftChars="0" w:hanging="420" w:firstLineChars="0"/>
        <w:rPr>
          <w:sz w:val="32"/>
          <w:szCs w:val="32"/>
        </w:rPr>
      </w:pPr>
      <w:r>
        <w:rPr>
          <w:rFonts w:hint="default"/>
          <w:sz w:val="32"/>
          <w:szCs w:val="32"/>
        </w:rPr>
        <w:t>Memory Address – the location where the variable is stored in RAM.</w:t>
      </w:r>
    </w:p>
    <w:tbl>
      <w:tblPr>
        <w:tblStyle w:val="12"/>
        <w:tblW w:w="925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8"/>
        <w:gridCol w:w="6731"/>
      </w:tblGrid>
      <w:tr w14:paraId="06FD0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B437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  <w:highlight w:val="green"/>
              </w:rPr>
            </w:pPr>
            <w:bookmarkStart w:id="0" w:name="_GoBack" w:colFirst="0" w:colLast="1"/>
            <w:r>
              <w:rPr>
                <w:rFonts w:ascii="SimSun" w:hAnsi="SimSun" w:eastAsia="SimSun" w:cs="SimSun"/>
                <w:b/>
                <w:bCs/>
                <w:kern w:val="0"/>
                <w:sz w:val="36"/>
                <w:szCs w:val="36"/>
                <w:highlight w:val="green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38D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6"/>
                <w:szCs w:val="36"/>
                <w:highlight w:val="green"/>
                <w:lang w:val="en-US" w:eastAsia="zh-CN" w:bidi="ar"/>
              </w:rPr>
              <w:t>Description</w:t>
            </w:r>
          </w:p>
        </w:tc>
      </w:tr>
      <w:tr w14:paraId="7687C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4082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2"/>
                <w:szCs w:val="32"/>
                <w:highlight w:val="green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0361B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highlight w:val="green"/>
                <w:lang w:val="en-US" w:eastAsia="zh-CN" w:bidi="ar"/>
              </w:rPr>
              <w:t>Stores integer numbers</w:t>
            </w:r>
          </w:p>
        </w:tc>
      </w:tr>
      <w:tr w14:paraId="033A2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539E8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2"/>
                <w:szCs w:val="32"/>
                <w:highlight w:val="green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47C1A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highlight w:val="green"/>
                <w:lang w:val="en-US" w:eastAsia="zh-CN" w:bidi="ar"/>
              </w:rPr>
              <w:t>Stores decimal numbers</w:t>
            </w:r>
          </w:p>
        </w:tc>
      </w:tr>
      <w:tr w14:paraId="0E317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8E9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2"/>
                <w:szCs w:val="32"/>
                <w:highlight w:val="green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9CC73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highlight w:val="green"/>
                <w:lang w:val="en-US" w:eastAsia="zh-CN" w:bidi="ar"/>
              </w:rPr>
              <w:t>Stores large decimal numbers</w:t>
            </w:r>
          </w:p>
        </w:tc>
      </w:tr>
      <w:tr w14:paraId="0157E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8B514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2"/>
                <w:szCs w:val="32"/>
                <w:highlight w:val="green"/>
                <w:lang w:val="en-US" w:eastAsia="zh-CN" w:bidi="ar"/>
              </w:rPr>
              <w:t>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FC8BD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highlight w:val="green"/>
                <w:lang w:val="en-US" w:eastAsia="zh-CN" w:bidi="ar"/>
              </w:rPr>
              <w:t>Stores a single character</w:t>
            </w:r>
          </w:p>
        </w:tc>
      </w:tr>
      <w:tr w14:paraId="1DCC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701F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2"/>
                <w:szCs w:val="32"/>
                <w:highlight w:val="green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3CD7E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highlight w:val="green"/>
                <w:lang w:val="en-US" w:eastAsia="zh-CN" w:bidi="ar"/>
              </w:rPr>
              <w:t>Stores true or false</w:t>
            </w:r>
          </w:p>
        </w:tc>
      </w:tr>
      <w:bookmarkEnd w:id="0"/>
    </w:tbl>
    <w:p w14:paraId="7BA2FBF1">
      <w:pPr>
        <w:numPr>
          <w:ilvl w:val="0"/>
          <w:numId w:val="0"/>
        </w:numPr>
        <w:ind w:leftChars="0"/>
        <w:rPr>
          <w:sz w:val="32"/>
          <w:szCs w:val="32"/>
        </w:rPr>
      </w:pPr>
    </w:p>
    <w:p w14:paraId="3F927B4B">
      <w:pPr>
        <w:pStyle w:val="2"/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Algorithm:</w:t>
      </w:r>
    </w:p>
    <w:p w14:paraId="58431109">
      <w:pPr>
        <w:numPr>
          <w:ilvl w:val="0"/>
          <w:numId w:val="8"/>
        </w:numPr>
        <w:ind w:left="425" w:leftChars="0" w:hanging="425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Start the program</w:t>
      </w:r>
    </w:p>
    <w:p w14:paraId="0DBEC9F8">
      <w:pPr>
        <w:numPr>
          <w:ilvl w:val="0"/>
          <w:numId w:val="8"/>
        </w:numPr>
        <w:ind w:left="425" w:leftChars="0" w:hanging="425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Declare variables of different data types</w:t>
      </w:r>
    </w:p>
    <w:p w14:paraId="13E02ED3">
      <w:pPr>
        <w:numPr>
          <w:ilvl w:val="0"/>
          <w:numId w:val="8"/>
        </w:numPr>
        <w:ind w:left="425" w:leftChars="0" w:hanging="425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Assign values to variables</w:t>
      </w:r>
    </w:p>
    <w:p w14:paraId="45604E6F">
      <w:pPr>
        <w:numPr>
          <w:ilvl w:val="0"/>
          <w:numId w:val="8"/>
        </w:numPr>
        <w:ind w:left="425" w:leftChars="0" w:hanging="425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Print the values of variables</w:t>
      </w:r>
    </w:p>
    <w:p w14:paraId="033DA6F8">
      <w:pPr>
        <w:numPr>
          <w:ilvl w:val="0"/>
          <w:numId w:val="8"/>
        </w:numPr>
        <w:ind w:left="425" w:leftChars="0" w:hanging="425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Use sizeof() to print memory size</w:t>
      </w:r>
    </w:p>
    <w:p w14:paraId="4DB9C19B">
      <w:pPr>
        <w:numPr>
          <w:ilvl w:val="0"/>
          <w:numId w:val="8"/>
        </w:numPr>
        <w:ind w:left="425" w:leftChars="0" w:hanging="425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Use &amp; operator to print memory addresses</w:t>
      </w:r>
    </w:p>
    <w:p w14:paraId="7F1AA395">
      <w:pPr>
        <w:numPr>
          <w:ilvl w:val="0"/>
          <w:numId w:val="8"/>
        </w:numPr>
        <w:ind w:left="425" w:leftChars="0" w:hanging="425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End the program</w:t>
      </w:r>
    </w:p>
    <w:p w14:paraId="1E663343">
      <w:pPr>
        <w:pStyle w:val="2"/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Program code: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69CEB6A">
        <w:tc>
          <w:tcPr>
            <w:tcW w:w="8640" w:type="dxa"/>
          </w:tcPr>
          <w:p w14:paraId="43A49154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#i</w:t>
            </w:r>
            <w:r>
              <w:rPr>
                <w:rFonts w:hint="default"/>
                <w:sz w:val="28"/>
                <w:szCs w:val="28"/>
                <w:lang w:val="en-US"/>
              </w:rPr>
              <w:t>n</w:t>
            </w:r>
            <w:r>
              <w:rPr>
                <w:rFonts w:hint="default"/>
                <w:sz w:val="28"/>
                <w:szCs w:val="28"/>
              </w:rPr>
              <w:t>clude &lt;iostream&gt;</w:t>
            </w:r>
          </w:p>
          <w:p w14:paraId="63668937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using namespace std;</w:t>
            </w:r>
          </w:p>
          <w:p w14:paraId="75354AE6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int main() {</w:t>
            </w:r>
          </w:p>
          <w:p w14:paraId="45EA71AF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int a = 10;</w:t>
            </w:r>
          </w:p>
          <w:p w14:paraId="4CA4FDDE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float b = 5.5;</w:t>
            </w:r>
          </w:p>
          <w:p w14:paraId="11C9054F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double c = 20.99;</w:t>
            </w:r>
          </w:p>
          <w:p w14:paraId="102BDDDF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char d = 'A';</w:t>
            </w:r>
          </w:p>
          <w:p w14:paraId="3C2EBED3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bool e = true;</w:t>
            </w:r>
          </w:p>
          <w:p w14:paraId="34567E5D">
            <w:pPr>
              <w:rPr>
                <w:rFonts w:hint="default"/>
                <w:sz w:val="28"/>
                <w:szCs w:val="28"/>
              </w:rPr>
            </w:pPr>
          </w:p>
          <w:p w14:paraId="52883138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"VALUES:\n";</w:t>
            </w:r>
          </w:p>
          <w:p w14:paraId="5FC5DF65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"int a = " &lt;&lt; a &lt;&lt; endl;</w:t>
            </w:r>
          </w:p>
          <w:p w14:paraId="718784AB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"float b = " &lt;&lt; b &lt;&lt; endl;</w:t>
            </w:r>
          </w:p>
          <w:p w14:paraId="18E5679C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"double c = " &lt;&lt; c &lt;&lt; endl;</w:t>
            </w:r>
          </w:p>
          <w:p w14:paraId="695C8C46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"char d = " &lt;&lt; d &lt;&lt; endl;</w:t>
            </w:r>
          </w:p>
          <w:p w14:paraId="4CAFFE90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"bool e = " &lt;&lt; e &lt;&lt; endl;</w:t>
            </w:r>
          </w:p>
          <w:p w14:paraId="472A6B8D">
            <w:pPr>
              <w:rPr>
                <w:rFonts w:hint="default"/>
                <w:sz w:val="28"/>
                <w:szCs w:val="28"/>
              </w:rPr>
            </w:pPr>
          </w:p>
          <w:p w14:paraId="3315D9B2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"\nMEMORY SIZE (in bytes):\n";</w:t>
            </w:r>
          </w:p>
          <w:p w14:paraId="2DC1B7CE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"Size of int: " &lt;&lt; sizeof(a) &lt;&lt; endl;</w:t>
            </w:r>
          </w:p>
          <w:p w14:paraId="36232835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"Size of float: " &lt;&lt; sizeof(b) &lt;&lt; endl;</w:t>
            </w:r>
          </w:p>
          <w:p w14:paraId="0796A6FD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"Size of double: " &lt;&lt; sizeof(c) &lt;&lt; endl;</w:t>
            </w:r>
          </w:p>
          <w:p w14:paraId="511664FA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"Size of char: " &lt;&lt; sizeof(d) &lt;&lt; endl;</w:t>
            </w:r>
          </w:p>
          <w:p w14:paraId="0ED150C8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"Size of bool: " &lt;&lt; sizeof(e) &lt;&lt; endl;</w:t>
            </w:r>
          </w:p>
          <w:p w14:paraId="7AD991DF">
            <w:pPr>
              <w:rPr>
                <w:rFonts w:hint="default"/>
                <w:sz w:val="28"/>
                <w:szCs w:val="28"/>
              </w:rPr>
            </w:pPr>
          </w:p>
          <w:p w14:paraId="69729C35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"\nMEMORY ADDRESS (Location):\n";</w:t>
            </w:r>
          </w:p>
          <w:p w14:paraId="358C23F3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"Address of a: " &lt;&lt; &amp;a &lt;&lt; endl;</w:t>
            </w:r>
          </w:p>
          <w:p w14:paraId="4B418F37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"Address of b: " &lt;&lt; &amp;b &lt;&lt; endl;</w:t>
            </w:r>
          </w:p>
          <w:p w14:paraId="2C3C8FF7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"Address of c: " &lt;&lt; &amp;c &lt;&lt; endl;</w:t>
            </w:r>
          </w:p>
          <w:p w14:paraId="56DE355E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"Address of d: " &lt;&lt; (void*)&amp;d &lt;&lt; endl;</w:t>
            </w:r>
          </w:p>
          <w:p w14:paraId="1EDD3B0A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"Address of e: " &lt;&lt; &amp;e &lt;&lt; endl;</w:t>
            </w:r>
          </w:p>
          <w:p w14:paraId="50587FEE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return 0;</w:t>
            </w:r>
          </w:p>
          <w:p w14:paraId="61AFF832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}</w:t>
            </w:r>
          </w:p>
        </w:tc>
      </w:tr>
    </w:tbl>
    <w:p w14:paraId="5974A855">
      <w:pPr>
        <w:pStyle w:val="2"/>
        <w:rPr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Program Outpu</w:t>
      </w:r>
      <w:r>
        <w:rPr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</w:t>
      </w:r>
    </w:p>
    <w:p w14:paraId="2A33919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VALUES:</w:t>
      </w:r>
    </w:p>
    <w:p w14:paraId="21A1AD9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int a = 10</w:t>
      </w:r>
    </w:p>
    <w:p w14:paraId="604572A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float b = 5.5</w:t>
      </w:r>
    </w:p>
    <w:p w14:paraId="76CB6E8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double c = 20.99</w:t>
      </w:r>
    </w:p>
    <w:p w14:paraId="3474DE1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char d = A</w:t>
      </w:r>
    </w:p>
    <w:p w14:paraId="69CAE00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bool e = 1</w:t>
      </w:r>
    </w:p>
    <w:p w14:paraId="7375CBB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</w:p>
    <w:p w14:paraId="679D817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MEMORY SIZE (in bytes):</w:t>
      </w:r>
    </w:p>
    <w:p w14:paraId="5C19DA9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Size of int: 4</w:t>
      </w:r>
    </w:p>
    <w:p w14:paraId="4F92B01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Size of float: 4</w:t>
      </w:r>
    </w:p>
    <w:p w14:paraId="7924A60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Size of double: 8</w:t>
      </w:r>
    </w:p>
    <w:p w14:paraId="1F20085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Size of char: 1</w:t>
      </w:r>
    </w:p>
    <w:p w14:paraId="5A224A6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Size of bool: 1</w:t>
      </w:r>
    </w:p>
    <w:p w14:paraId="63D4775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</w:p>
    <w:p w14:paraId="1BEE138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MEMORY ADDRESS (Location):</w:t>
      </w:r>
    </w:p>
    <w:p w14:paraId="75B6BDE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Address of a: 0x61ff08</w:t>
      </w:r>
    </w:p>
    <w:p w14:paraId="08C9AD3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Address of b: 0x61ff04</w:t>
      </w:r>
    </w:p>
    <w:p w14:paraId="5105800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Address of c: 0x61fef8</w:t>
      </w:r>
    </w:p>
    <w:p w14:paraId="281B96B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Address of d: 0x61fef7</w:t>
      </w:r>
    </w:p>
    <w:p w14:paraId="67F2D93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Address of e: 0x61fef6</w:t>
      </w:r>
    </w:p>
    <w:p w14:paraId="0E299990">
      <w:pPr>
        <w:pStyle w:val="2"/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RESULT:</w:t>
      </w:r>
    </w:p>
    <w:p w14:paraId="024CC138">
      <w:pPr>
        <w:rPr>
          <w:rFonts w:hint="default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           </w:t>
      </w:r>
      <w:r>
        <w:rPr>
          <w:rFonts w:hint="default"/>
          <w:sz w:val="28"/>
          <w:szCs w:val="28"/>
          <w:lang w:val="en-US"/>
        </w:rPr>
        <w:t xml:space="preserve">   The program successfully displayed;</w:t>
      </w:r>
    </w:p>
    <w:p w14:paraId="4FEEE1FE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8"/>
          <w:szCs w:val="32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The program successfully displayed:</w:t>
      </w:r>
    </w:p>
    <w:p w14:paraId="0A52663C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8"/>
          <w:szCs w:val="32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Values of different variables</w:t>
      </w:r>
    </w:p>
    <w:p w14:paraId="33289407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8"/>
          <w:szCs w:val="32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Memory size of each data type</w:t>
      </w:r>
    </w:p>
    <w:p w14:paraId="5E238CF8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Memory addresses of variable</w:t>
      </w:r>
      <w:r>
        <w:rPr>
          <w:rFonts w:hint="default" w:ascii="Consolas" w:hAnsi="Consolas" w:eastAsia="Consolas"/>
          <w:color w:val="000000"/>
          <w:sz w:val="28"/>
          <w:szCs w:val="32"/>
          <w:lang w:val="en-US"/>
        </w:rPr>
        <w:t>s</w:t>
      </w:r>
    </w:p>
    <w:p w14:paraId="6F0C4527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b/>
          <w:bCs/>
          <w:color w:val="000000"/>
          <w:sz w:val="36"/>
          <w:szCs w:val="40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36"/>
          <w:szCs w:val="40"/>
          <w:highlight w:val="yellow"/>
          <w:u w:val="single"/>
          <w:lang w:val="en-US"/>
        </w:rPr>
        <w:t>Conclusion:</w:t>
      </w:r>
    </w:p>
    <w:p w14:paraId="25346BCD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8"/>
          <w:szCs w:val="32"/>
          <w:lang w:val="en-US"/>
        </w:rPr>
      </w:pPr>
      <w:r>
        <w:rPr>
          <w:rFonts w:hint="default" w:ascii="Consolas" w:hAnsi="Consolas" w:eastAsia="Consolas"/>
          <w:color w:val="000000"/>
          <w:sz w:val="28"/>
          <w:szCs w:val="32"/>
          <w:lang w:val="en-US"/>
        </w:rPr>
        <w:t xml:space="preserve">          From thos experiment we learned;</w:t>
      </w:r>
    </w:p>
    <w:p w14:paraId="7655EC96">
      <w:pPr>
        <w:pStyle w:val="33"/>
        <w:keepNext w:val="0"/>
        <w:keepLines w:val="0"/>
        <w:widowControl/>
        <w:suppressLineNumbers w:val="0"/>
        <w:ind w:firstLine="320" w:firstLineChars="100"/>
        <w:rPr>
          <w:sz w:val="32"/>
          <w:szCs w:val="32"/>
        </w:rPr>
      </w:pPr>
      <w:r>
        <w:rPr>
          <w:rFonts w:ascii="Symbol" w:hAnsi="Symbol" w:eastAsia="Symbol" w:cs="Symbol"/>
          <w:sz w:val="32"/>
          <w:szCs w:val="32"/>
        </w:rPr>
        <w:t>·</w:t>
      </w:r>
      <w:r>
        <w:rPr>
          <w:rFonts w:hint="default" w:ascii="Symbol" w:hAnsi="Symbol" w:eastAsia="Symbol" w:cs="Symbol"/>
          <w:sz w:val="32"/>
          <w:szCs w:val="32"/>
          <w:lang w:val="en-US"/>
        </w:rPr>
        <w:t xml:space="preserve"> 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sz w:val="32"/>
          <w:szCs w:val="32"/>
        </w:rPr>
        <w:t xml:space="preserve">Different </w:t>
      </w:r>
      <w:r>
        <w:rPr>
          <w:rStyle w:val="34"/>
          <w:sz w:val="32"/>
          <w:szCs w:val="32"/>
        </w:rPr>
        <w:t>C++ data types store different kinds of data</w:t>
      </w:r>
    </w:p>
    <w:p w14:paraId="39034395">
      <w:pPr>
        <w:pStyle w:val="3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 w:ascii="SimSun" w:hAnsi="SimSun" w:eastAsia="SimSun" w:cs="SimSun"/>
          <w:sz w:val="32"/>
          <w:szCs w:val="32"/>
        </w:rPr>
        <w:t xml:space="preserve">  </w:t>
      </w: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 </w:t>
      </w:r>
      <w:r>
        <w:rPr>
          <w:sz w:val="32"/>
          <w:szCs w:val="32"/>
        </w:rPr>
        <w:t xml:space="preserve">Each data type occupies </w:t>
      </w:r>
      <w:r>
        <w:rPr>
          <w:rStyle w:val="34"/>
          <w:sz w:val="32"/>
          <w:szCs w:val="32"/>
        </w:rPr>
        <w:t>different memory sizes</w:t>
      </w:r>
    </w:p>
    <w:p w14:paraId="5C1D8FFE">
      <w:pPr>
        <w:pStyle w:val="3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 w:ascii="SimSun" w:hAnsi="SimSun" w:eastAsia="SimSun" w:cs="SimSun"/>
          <w:sz w:val="32"/>
          <w:szCs w:val="32"/>
        </w:rPr>
        <w:t xml:space="preserve">  </w:t>
      </w: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 </w:t>
      </w:r>
      <w:r>
        <w:rPr>
          <w:sz w:val="32"/>
          <w:szCs w:val="32"/>
        </w:rPr>
        <w:t xml:space="preserve">The </w:t>
      </w:r>
      <w:r>
        <w:rPr>
          <w:rStyle w:val="34"/>
          <w:sz w:val="32"/>
          <w:szCs w:val="32"/>
        </w:rPr>
        <w:t>address operator (&amp;)</w:t>
      </w:r>
      <w:r>
        <w:rPr>
          <w:sz w:val="32"/>
          <w:szCs w:val="32"/>
        </w:rPr>
        <w:t xml:space="preserve"> can be used to find the memory location of variables</w:t>
      </w:r>
    </w:p>
    <w:p w14:paraId="4573E69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8"/>
          <w:szCs w:val="32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01AA0116">
      <w:pPr>
        <w:rPr>
          <w:rFonts w:hint="default"/>
          <w:lang w:val="en-US"/>
        </w:rPr>
      </w:pPr>
    </w:p>
    <w:p w14:paraId="0BA11607">
      <w:pPr>
        <w:pStyle w:val="29"/>
        <w:numPr>
          <w:ilvl w:val="0"/>
          <w:numId w:val="0"/>
        </w:numPr>
        <w:ind w:leftChars="0"/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pgBorders w:offsetFrom="page">
        <w:top w:val="thinThickThinMediumGap" w:color="C55A11" w:sz="24" w:space="24"/>
        <w:left w:val="thinThickThinMediumGap" w:color="C55A11" w:sz="24" w:space="24"/>
        <w:bottom w:val="thinThickThinMediumGap" w:color="C55A11" w:sz="24" w:space="24"/>
        <w:right w:val="thinThickThinMediumGap" w:color="C55A11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5AF69">
    <w:pPr>
      <w:pStyle w:val="18"/>
      <w:jc w:val="center"/>
    </w:pPr>
    <w:r>
      <w:t>Muhammad Sahal Ayub | UET Peshawar | Programming C++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F41DA">
    <w:pPr>
      <w:pStyle w:val="19"/>
      <w:jc w:val="center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03825"/>
          <wp:effectExtent l="0" t="0" r="8890" b="3175"/>
          <wp:wrapNone/>
          <wp:docPr id="3" name="WordPictureWatermark21196" descr="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1196" descr="download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0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w:pict>
        <v:shape id="PowerPlusWaterMarkObject46073" o:spid="_x0000_s4097" o:spt="136" type="#_x0000_t136" style="position:absolute;left:0pt;height:253.5pt;width:415.3pt;mso-position-horizontal:center;mso-position-horizontal-relative:margin;mso-position-vertical:center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4042" style="font-family:Segoe UI;font-size:36pt;v-same-letter-heights:f;v-text-align:center;"/>
        </v:shape>
      </w:pict>
    </w:r>
    <w:r>
      <w:drawing>
        <wp:inline distT="0" distB="0" distL="114300" distR="114300">
          <wp:extent cx="1097280" cy="727710"/>
          <wp:effectExtent l="0" t="0" r="762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7280" cy="728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CAE39"/>
    <w:multiLevelType w:val="singleLevel"/>
    <w:tmpl w:val="831CAE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18BBED6"/>
    <w:multiLevelType w:val="singleLevel"/>
    <w:tmpl w:val="F18BBE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AA988FD"/>
    <w:multiLevelType w:val="singleLevel"/>
    <w:tmpl w:val="FAA988F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1F6208"/>
    <w:rsid w:val="73377279"/>
    <w:rsid w:val="76273ED8"/>
    <w:rsid w:val="77E8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Muhammad Sahal Ayub</cp:lastModifiedBy>
  <dcterms:modified xsi:type="dcterms:W3CDTF">2026-03-06T21:04:29Z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DF0F1E16327140088920F6862B217867_13</vt:lpwstr>
  </property>
</Properties>
</file>