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65F" w:rsidRDefault="007B065F" w:rsidP="007B065F">
      <w:pPr>
        <w:jc w:val="center"/>
        <w:rPr>
          <w:rFonts w:ascii="Times New Roman" w:hAnsi="Times New Roman" w:cs="Times New Roman"/>
          <w:sz w:val="28"/>
          <w:szCs w:val="28"/>
        </w:rPr>
      </w:pPr>
      <w:r w:rsidRPr="007B065F">
        <w:rPr>
          <w:rFonts w:ascii="Times New Roman" w:hAnsi="Times New Roman" w:cs="Times New Roman"/>
          <w:sz w:val="28"/>
          <w:szCs w:val="28"/>
        </w:rPr>
        <w:t>Иерархическая структура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B065F" w:rsidRPr="007B065F" w:rsidRDefault="007B065F" w:rsidP="007B06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(29.01.2023-2.05.2023)</w:t>
      </w:r>
    </w:p>
    <w:p w:rsidR="007B065F" w:rsidRDefault="007B065F" w:rsidP="007B065F">
      <w:pPr>
        <w:rPr>
          <w:rFonts w:ascii="Times New Roman" w:hAnsi="Times New Roman" w:cs="Times New Roman"/>
          <w:sz w:val="28"/>
          <w:szCs w:val="28"/>
        </w:rPr>
      </w:pPr>
      <w:r w:rsidRPr="007B065F">
        <w:rPr>
          <w:rFonts w:ascii="Times New Roman" w:hAnsi="Times New Roman" w:cs="Times New Roman"/>
          <w:b/>
          <w:sz w:val="28"/>
          <w:szCs w:val="28"/>
        </w:rPr>
        <w:t>1. Планирование проекта</w:t>
      </w:r>
      <w:r w:rsidR="00B45F59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B45F59">
        <w:rPr>
          <w:rFonts w:ascii="Times New Roman" w:hAnsi="Times New Roman" w:cs="Times New Roman"/>
          <w:sz w:val="28"/>
          <w:szCs w:val="28"/>
        </w:rPr>
        <w:t>29.01.2023</w:t>
      </w:r>
      <w:r w:rsidR="00B45F59">
        <w:rPr>
          <w:rFonts w:ascii="Times New Roman" w:hAnsi="Times New Roman" w:cs="Times New Roman"/>
          <w:sz w:val="28"/>
          <w:szCs w:val="28"/>
        </w:rPr>
        <w:t>- 5.02.2023)</w:t>
      </w:r>
    </w:p>
    <w:p w:rsidR="00A202F5" w:rsidRPr="00A202F5" w:rsidRDefault="00A202F5" w:rsidP="00A202F5">
      <w:r w:rsidRPr="00A202F5">
        <w:t>1.1. Решение целей и задач проекта - 1 день (29 января 2023 г.)</w:t>
      </w:r>
    </w:p>
    <w:p w:rsidR="00A202F5" w:rsidRPr="00A202F5" w:rsidRDefault="00A202F5" w:rsidP="00A202F5">
      <w:r w:rsidRPr="00A202F5">
        <w:t>1.2. Составление плана работ - 1 день (30 января 2023 г.)</w:t>
      </w:r>
    </w:p>
    <w:p w:rsidR="00A202F5" w:rsidRPr="00A202F5" w:rsidRDefault="00A202F5" w:rsidP="00A202F5">
      <w:r w:rsidRPr="00A202F5">
        <w:t>1.3. Решение бюджета проекта - 1 день (31.01.2023) Необходимо провести анализ и определить бюджет проекта, учитывая все затраты на персонал, материалы, оборудование и т.д.</w:t>
      </w:r>
    </w:p>
    <w:p w:rsidR="00A202F5" w:rsidRPr="00A202F5" w:rsidRDefault="00A202F5" w:rsidP="00A202F5">
      <w:r w:rsidRPr="00A202F5">
        <w:t>1.4. Определение срока реализации проекта - 2 дня (1 февраля 2023 г. - 2 февраля 2023 г.) Этот процесс может занять два дня для обсуждения оценки и корректировки планов работ.</w:t>
      </w:r>
    </w:p>
    <w:p w:rsidR="00A202F5" w:rsidRPr="00A202F5" w:rsidRDefault="00A202F5" w:rsidP="00A202F5">
      <w:r w:rsidRPr="00A202F5">
        <w:t>1.5. Проект оценки рисков и план мер по управлению ими - 1 день (3.02.2023) На этом этапе необходимо определить все возможные риски, связанные с проектом, и разработать план мер по управлению ими. Этот процесс может занять один день.</w:t>
      </w:r>
    </w:p>
    <w:p w:rsidR="007B065F" w:rsidRDefault="007B065F" w:rsidP="007B065F">
      <w:pPr>
        <w:rPr>
          <w:rFonts w:ascii="Times New Roman" w:hAnsi="Times New Roman" w:cs="Times New Roman"/>
          <w:sz w:val="28"/>
          <w:szCs w:val="28"/>
        </w:rPr>
      </w:pPr>
      <w:r w:rsidRPr="007B065F">
        <w:rPr>
          <w:rFonts w:ascii="Times New Roman" w:hAnsi="Times New Roman" w:cs="Times New Roman"/>
          <w:b/>
          <w:sz w:val="28"/>
          <w:szCs w:val="28"/>
        </w:rPr>
        <w:t>2. Анализ устойчивости</w:t>
      </w:r>
      <w:r w:rsidR="00B45F59">
        <w:rPr>
          <w:rFonts w:ascii="Times New Roman" w:hAnsi="Times New Roman" w:cs="Times New Roman"/>
          <w:b/>
          <w:sz w:val="28"/>
          <w:szCs w:val="28"/>
        </w:rPr>
        <w:t xml:space="preserve">   (</w:t>
      </w:r>
      <w:r w:rsidR="00B45F59">
        <w:rPr>
          <w:rFonts w:ascii="Times New Roman" w:hAnsi="Times New Roman" w:cs="Times New Roman"/>
          <w:sz w:val="28"/>
          <w:szCs w:val="28"/>
        </w:rPr>
        <w:t>6</w:t>
      </w:r>
      <w:r w:rsidR="00B45F59">
        <w:rPr>
          <w:rFonts w:ascii="Times New Roman" w:hAnsi="Times New Roman" w:cs="Times New Roman"/>
          <w:sz w:val="28"/>
          <w:szCs w:val="28"/>
        </w:rPr>
        <w:t>.02.2023</w:t>
      </w:r>
      <w:r w:rsidR="00B45F59">
        <w:rPr>
          <w:rFonts w:ascii="Times New Roman" w:hAnsi="Times New Roman" w:cs="Times New Roman"/>
          <w:sz w:val="28"/>
          <w:szCs w:val="28"/>
        </w:rPr>
        <w:t>-12.02.2023)</w:t>
      </w:r>
    </w:p>
    <w:p w:rsidR="00A202F5" w:rsidRPr="00A202F5" w:rsidRDefault="00A202F5" w:rsidP="00A202F5">
      <w:r>
        <w:t>2</w:t>
      </w:r>
      <w:r w:rsidRPr="00A202F5">
        <w:t>.1. Интервьюирование заказчиков и пользователей - 2 (6.02.2023-7.02.2023) Для получения информации о требованиях стабильности к системе необходимо про</w:t>
      </w:r>
      <w:r>
        <w:t xml:space="preserve">вести интервью с заказчиками </w:t>
      </w:r>
      <w:r w:rsidRPr="00A202F5">
        <w:t xml:space="preserve"> и</w:t>
      </w:r>
      <w:r>
        <w:t xml:space="preserve">ли </w:t>
      </w:r>
      <w:r w:rsidRPr="00A202F5">
        <w:t xml:space="preserve"> пользователями. Данный этап может занять до 2 дней.</w:t>
      </w:r>
    </w:p>
    <w:p w:rsidR="00A202F5" w:rsidRPr="00A202F5" w:rsidRDefault="00A202F5" w:rsidP="00A202F5">
      <w:r>
        <w:t>2</w:t>
      </w:r>
      <w:r w:rsidRPr="00A202F5">
        <w:t>.2. Анализ промышленных и промышленных предприятий - 3 дня (6.02.2023-8.02.2023) Необходимо провести ан</w:t>
      </w:r>
      <w:r w:rsidR="00257A93">
        <w:t xml:space="preserve">ализ </w:t>
      </w:r>
      <w:r w:rsidRPr="00A202F5">
        <w:t>пре</w:t>
      </w:r>
      <w:r w:rsidR="00257A93">
        <w:t>дприятий для проверки похожего продукта, который будет  учитываться</w:t>
      </w:r>
      <w:r w:rsidRPr="00A202F5">
        <w:t xml:space="preserve"> при разработке устойчивой системы. Данный этап может занять до 3 дней.</w:t>
      </w:r>
    </w:p>
    <w:p w:rsidR="00A202F5" w:rsidRPr="00A202F5" w:rsidRDefault="00A202F5" w:rsidP="00A202F5">
      <w:r>
        <w:t>2</w:t>
      </w:r>
      <w:r w:rsidRPr="00A202F5">
        <w:t>.3. Проверка надежности баз данных - 2 дня (9.02.2023-10.02.2023) Для проверки надежности баз данных необходимо время от времени проводить тесты. Это может занять до 2 дней.</w:t>
      </w:r>
    </w:p>
    <w:p w:rsidR="00A202F5" w:rsidRPr="00A202F5" w:rsidRDefault="00A202F5" w:rsidP="00A202F5">
      <w:r>
        <w:t>2</w:t>
      </w:r>
      <w:r w:rsidRPr="00A202F5">
        <w:t>.4. Формирование безопасного пользовательского лица - 1 день (11.02.2023) Формирование бе</w:t>
      </w:r>
      <w:r w:rsidR="00257A93">
        <w:t xml:space="preserve">зопасного пользовательского интерфейса занять времени до </w:t>
      </w:r>
      <w:r w:rsidRPr="00A202F5">
        <w:t xml:space="preserve"> 1 дня.</w:t>
      </w:r>
    </w:p>
    <w:p w:rsidR="00A202F5" w:rsidRPr="00A202F5" w:rsidRDefault="00A202F5" w:rsidP="00A202F5">
      <w:r>
        <w:t>2</w:t>
      </w:r>
      <w:r w:rsidRPr="00A202F5">
        <w:t xml:space="preserve">.5. Обеспечение безопасности - 2 дня (11.02.2023-12.02.2023) Для обеспечения безопасности системы необходимо синхронизировать время и проводить тестирование. </w:t>
      </w:r>
    </w:p>
    <w:p w:rsidR="00A202F5" w:rsidRPr="00A202F5" w:rsidRDefault="00A202F5" w:rsidP="00A202F5"/>
    <w:p w:rsidR="007B065F" w:rsidRDefault="007B065F" w:rsidP="007B065F">
      <w:pPr>
        <w:rPr>
          <w:rFonts w:ascii="Times New Roman" w:hAnsi="Times New Roman" w:cs="Times New Roman"/>
          <w:sz w:val="28"/>
          <w:szCs w:val="28"/>
        </w:rPr>
      </w:pPr>
      <w:r w:rsidRPr="007B065F">
        <w:rPr>
          <w:rFonts w:ascii="Times New Roman" w:hAnsi="Times New Roman" w:cs="Times New Roman"/>
          <w:b/>
          <w:sz w:val="28"/>
          <w:szCs w:val="28"/>
        </w:rPr>
        <w:t>3. Проектирование</w:t>
      </w:r>
      <w:r w:rsidR="00B45F59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B45F59">
        <w:rPr>
          <w:rFonts w:ascii="Times New Roman" w:hAnsi="Times New Roman" w:cs="Times New Roman"/>
          <w:sz w:val="28"/>
          <w:szCs w:val="28"/>
        </w:rPr>
        <w:t>13</w:t>
      </w:r>
      <w:r w:rsidR="00B45F59">
        <w:rPr>
          <w:rFonts w:ascii="Times New Roman" w:hAnsi="Times New Roman" w:cs="Times New Roman"/>
          <w:sz w:val="28"/>
          <w:szCs w:val="28"/>
        </w:rPr>
        <w:t>.02.2023</w:t>
      </w:r>
      <w:r w:rsidR="00B45F59">
        <w:rPr>
          <w:rFonts w:ascii="Times New Roman" w:hAnsi="Times New Roman" w:cs="Times New Roman"/>
          <w:sz w:val="28"/>
          <w:szCs w:val="28"/>
        </w:rPr>
        <w:t>-19.02.2023)</w:t>
      </w:r>
    </w:p>
    <w:p w:rsidR="00257A93" w:rsidRPr="00257A93" w:rsidRDefault="00257A93" w:rsidP="00257A93">
      <w:r>
        <w:t>3</w:t>
      </w:r>
      <w:r w:rsidRPr="00257A93">
        <w:t>.1. Проектирование архитектуры приложения - 3 дня (13.02.2023-15.02.2023) Необходимо разработать архитектуру приложения, определить, создать и объединить его компоненты. Данный этап может занять до 3 дней.</w:t>
      </w:r>
    </w:p>
    <w:p w:rsidR="00257A93" w:rsidRPr="00257A93" w:rsidRDefault="00257A93" w:rsidP="00257A93">
      <w:r>
        <w:t>3</w:t>
      </w:r>
      <w:r w:rsidRPr="00257A93">
        <w:t>.2. Проектирование баз данных - 3 дня (16.02.2023-18.02.2023) Необходима разработка схемы базы данных, определение и связь между ними, а также оптимизация базы данных для высокой производительности. Данный этап может занять до 3 дней.</w:t>
      </w:r>
    </w:p>
    <w:p w:rsidR="00257A93" w:rsidRPr="00771017" w:rsidRDefault="00257A93" w:rsidP="007B065F">
      <w:r>
        <w:lastRenderedPageBreak/>
        <w:t>3</w:t>
      </w:r>
      <w:r w:rsidRPr="00257A93">
        <w:t>.3. Проектирование пользовательского интерфейса - 1 день (19.02.2023) Необходимо разработать дизайн пользовательского интерфейса, определить экраны и элементы управления. Данный этап может занять до 1 дня.</w:t>
      </w:r>
    </w:p>
    <w:p w:rsidR="007B065F" w:rsidRDefault="007B065F" w:rsidP="007B065F">
      <w:pPr>
        <w:rPr>
          <w:rFonts w:ascii="Times New Roman" w:hAnsi="Times New Roman" w:cs="Times New Roman"/>
          <w:sz w:val="28"/>
          <w:szCs w:val="28"/>
        </w:rPr>
      </w:pPr>
      <w:r w:rsidRPr="007B065F">
        <w:rPr>
          <w:rFonts w:ascii="Times New Roman" w:hAnsi="Times New Roman" w:cs="Times New Roman"/>
          <w:b/>
          <w:sz w:val="28"/>
          <w:szCs w:val="28"/>
        </w:rPr>
        <w:t>4.Реализация проекта</w:t>
      </w:r>
      <w:r w:rsidR="00AE2338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AE2338">
        <w:rPr>
          <w:rFonts w:ascii="Times New Roman" w:hAnsi="Times New Roman" w:cs="Times New Roman"/>
          <w:sz w:val="28"/>
          <w:szCs w:val="28"/>
        </w:rPr>
        <w:t>20</w:t>
      </w:r>
      <w:r w:rsidR="00AE2338">
        <w:rPr>
          <w:rFonts w:ascii="Times New Roman" w:hAnsi="Times New Roman" w:cs="Times New Roman"/>
          <w:sz w:val="28"/>
          <w:szCs w:val="28"/>
        </w:rPr>
        <w:t>.02.2023</w:t>
      </w:r>
      <w:r w:rsidR="00AE2338">
        <w:rPr>
          <w:rFonts w:ascii="Times New Roman" w:hAnsi="Times New Roman" w:cs="Times New Roman"/>
          <w:sz w:val="28"/>
          <w:szCs w:val="28"/>
        </w:rPr>
        <w:t>-31.03.2023)</w:t>
      </w:r>
    </w:p>
    <w:p w:rsidR="00771017" w:rsidRPr="00771017" w:rsidRDefault="00771017" w:rsidP="00771017">
      <w:r w:rsidRPr="00771017">
        <w:t xml:space="preserve">4.1. Создание </w:t>
      </w:r>
      <w:proofErr w:type="spellStart"/>
      <w:r w:rsidRPr="00771017">
        <w:t>демо</w:t>
      </w:r>
      <w:proofErr w:type="spellEnd"/>
      <w:r w:rsidRPr="00771017">
        <w:t>-интерфейса - 7 дней (20.02.2023-26.02.2023) Необходимо разработать демонстрационную версию интерфейса, чтобы заказчик мог оценить внешний вид и функционал приложения. Данный этап может занять до 7 дней.</w:t>
      </w:r>
    </w:p>
    <w:p w:rsidR="00771017" w:rsidRPr="00771017" w:rsidRDefault="00771017" w:rsidP="00771017">
      <w:r w:rsidRPr="00771017">
        <w:t>4.2. Создание логической базы данных структуры данных - 7 дней (27.02.2023-05.03.2023) Необходимо определить структуру данных, создать таблицы и между ними связи, а также определить правила проверки данных. Данный этап может занять до 7 дней.</w:t>
      </w:r>
    </w:p>
    <w:p w:rsidR="00771017" w:rsidRPr="00771017" w:rsidRDefault="00771017" w:rsidP="00771017">
      <w:r w:rsidRPr="00771017">
        <w:t>4.3. Создание структуры физической базы данных - 7 дней (06.03.2023-12.03.2023) Данный этап может занять до 7 дней.</w:t>
      </w:r>
    </w:p>
    <w:p w:rsidR="00771017" w:rsidRPr="00771017" w:rsidRDefault="00771017" w:rsidP="007B065F">
      <w:r w:rsidRPr="00771017">
        <w:t>4.4. Подключение БД к интерфейсу - 7 дней (13.03.2023-19.03.2023) Необходимо создать код для подключения базы данных интерфейса к интерфейсу, а также протестировать взаимодействие между базой данных и интерфейсом. Данный этап может занять до 7 дней.</w:t>
      </w:r>
    </w:p>
    <w:p w:rsidR="007B065F" w:rsidRPr="007B065F" w:rsidRDefault="007B065F" w:rsidP="007B065F">
      <w:pPr>
        <w:rPr>
          <w:rFonts w:ascii="Times New Roman" w:hAnsi="Times New Roman" w:cs="Times New Roman"/>
          <w:b/>
          <w:sz w:val="28"/>
          <w:szCs w:val="28"/>
        </w:rPr>
      </w:pPr>
      <w:r w:rsidRPr="007B065F">
        <w:rPr>
          <w:rFonts w:ascii="Times New Roman" w:hAnsi="Times New Roman" w:cs="Times New Roman"/>
          <w:b/>
          <w:sz w:val="28"/>
          <w:szCs w:val="28"/>
        </w:rPr>
        <w:t xml:space="preserve">5. Тестирование </w:t>
      </w:r>
      <w:r w:rsidR="00AE2338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AE2338">
        <w:rPr>
          <w:rFonts w:ascii="Times New Roman" w:hAnsi="Times New Roman" w:cs="Times New Roman"/>
          <w:sz w:val="28"/>
          <w:szCs w:val="28"/>
        </w:rPr>
        <w:t>1.04</w:t>
      </w:r>
      <w:r w:rsidR="00AE2338">
        <w:rPr>
          <w:rFonts w:ascii="Times New Roman" w:hAnsi="Times New Roman" w:cs="Times New Roman"/>
          <w:sz w:val="28"/>
          <w:szCs w:val="28"/>
        </w:rPr>
        <w:t>.2023</w:t>
      </w:r>
      <w:r w:rsidR="00AE2338">
        <w:rPr>
          <w:rFonts w:ascii="Times New Roman" w:hAnsi="Times New Roman" w:cs="Times New Roman"/>
          <w:sz w:val="28"/>
          <w:szCs w:val="28"/>
        </w:rPr>
        <w:t>-30.04.2023)</w:t>
      </w:r>
    </w:p>
    <w:p w:rsidR="00771017" w:rsidRPr="00771017" w:rsidRDefault="00771017" w:rsidP="00771017">
      <w:bookmarkStart w:id="0" w:name="_dx_frag_StartFragment"/>
      <w:bookmarkEnd w:id="0"/>
      <w:r w:rsidRPr="00771017">
        <w:t>5.1. Подготовка к тестированию (01.04.2023 - 05.04.2023) В этот период необходимо подготовить тестовое окружение, установить необходимые инструменты и настроить их для работы с проектом. Также необходимо исследовать тестировщиков</w:t>
      </w:r>
      <w:bookmarkStart w:id="1" w:name="_GoBack"/>
      <w:bookmarkEnd w:id="1"/>
      <w:r w:rsidRPr="00771017">
        <w:t xml:space="preserve"> с проектом, определить требования к тестированию, составить план тестирования и определить критерии оценки результатов.</w:t>
      </w:r>
    </w:p>
    <w:p w:rsidR="00771017" w:rsidRPr="00771017" w:rsidRDefault="00771017" w:rsidP="00771017">
      <w:r w:rsidRPr="00771017">
        <w:t>5.2 Определение целей тестирования (06.04.2023 - 07.04.2023) В этот период необходимо определить цели и задачи достижения, которые должны быть достигнуты в процессе тестирования. Определение целей позволяет определить объем работы и правильно распределить ресурсы для их достижений.</w:t>
      </w:r>
    </w:p>
    <w:p w:rsidR="00771017" w:rsidRPr="00771017" w:rsidRDefault="00771017" w:rsidP="00771017">
      <w:r w:rsidRPr="00771017">
        <w:t>5.3. Подготовка тестовых данных (08.04.2023 - 15.04.2023) Тестовые данные должны соответствовать требованиям к тестированию и позволяют проверять функциональность программного продукта в различных условиях.</w:t>
      </w:r>
    </w:p>
    <w:p w:rsidR="00771017" w:rsidRPr="00771017" w:rsidRDefault="00771017" w:rsidP="00771017">
      <w:r w:rsidRPr="00771017">
        <w:t>5.4. Выполнение тестирования (16.04.2023 - 24.04.2023) В этот период необходимо тестирование программного продукта в соответствии с планом тестирования, используя подготовленные тестовые данные. Тестирование основных системных и наблюдаемых функций.</w:t>
      </w:r>
    </w:p>
    <w:p w:rsidR="00771017" w:rsidRPr="00771017" w:rsidRDefault="00771017" w:rsidP="00771017">
      <w:r w:rsidRPr="00771017">
        <w:t>5.5. Анализ результатов тестирования (25.04.2023 - 26.04.2023) В этот период необходимо измерение результатов тестирования и выявление ошибок, которые были выявлены в процессе тестирования. Также необходимо определить степень критичности каждой ошибки и разработать план по их исправлению.</w:t>
      </w:r>
    </w:p>
    <w:p w:rsidR="00771017" w:rsidRPr="00771017" w:rsidRDefault="00771017" w:rsidP="00771017">
      <w:r w:rsidRPr="00771017">
        <w:t>5.6. Улучшение эффектов тестирования (27.04.2023 - 28.04.2023)</w:t>
      </w:r>
    </w:p>
    <w:p w:rsidR="005D09A9" w:rsidRDefault="005D09A9"/>
    <w:sectPr w:rsidR="005D09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433"/>
    <w:rsid w:val="00152EC9"/>
    <w:rsid w:val="00257A93"/>
    <w:rsid w:val="005D09A9"/>
    <w:rsid w:val="00771017"/>
    <w:rsid w:val="007B065F"/>
    <w:rsid w:val="008E1C2A"/>
    <w:rsid w:val="00A202F5"/>
    <w:rsid w:val="00AE2338"/>
    <w:rsid w:val="00B32A62"/>
    <w:rsid w:val="00B45F59"/>
    <w:rsid w:val="00C90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202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202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30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7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728</Words>
  <Characters>4152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2023-02-22T12:18:00Z</dcterms:created>
  <dcterms:modified xsi:type="dcterms:W3CDTF">2023-02-22T16:13:00Z</dcterms:modified>
</cp:coreProperties>
</file>