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1A6A71" w14:textId="77777777" w:rsidR="00C066AA" w:rsidRDefault="00C066AA" w:rsidP="00C066AA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32"/>
          <w:szCs w:val="32"/>
          <w:u w:val="single"/>
        </w:rPr>
        <w:t>OBJECTIVES</w:t>
      </w:r>
    </w:p>
    <w:p w14:paraId="7B726BEE" w14:textId="77777777" w:rsidR="00C066AA" w:rsidRPr="00B9452F" w:rsidRDefault="00C066AA" w:rsidP="00C066AA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The purpose of this experiment is to become familiar with the</w:t>
      </w:r>
      <w:r w:rsidRPr="00B9452F">
        <w:rPr>
          <w:rFonts w:ascii="Calibri" w:hAnsi="Calibri" w:cs="Calibri"/>
          <w:color w:val="000000"/>
        </w:rPr>
        <w:t xml:space="preserve"> </w:t>
      </w:r>
      <w:r w:rsidRPr="00B9452F">
        <w:rPr>
          <w:rFonts w:ascii="Calibri" w:hAnsi="Calibri" w:cs="Calibri"/>
          <w:b/>
          <w:color w:val="000000"/>
        </w:rPr>
        <w:t>Operational Amplifier</w:t>
      </w:r>
      <w:r w:rsidRPr="00B9452F">
        <w:rPr>
          <w:rFonts w:ascii="Calibri" w:hAnsi="Calibri" w:cs="Calibri"/>
          <w:color w:val="000000"/>
        </w:rPr>
        <w:t xml:space="preserve"> (‘op</w:t>
      </w:r>
      <w:r>
        <w:rPr>
          <w:rFonts w:ascii="Calibri" w:hAnsi="Calibri" w:cs="Calibri"/>
          <w:color w:val="000000"/>
        </w:rPr>
        <w:t>-</w:t>
      </w:r>
      <w:r w:rsidRPr="00B9452F">
        <w:rPr>
          <w:rFonts w:ascii="Calibri" w:hAnsi="Calibri" w:cs="Calibri"/>
          <w:color w:val="000000"/>
        </w:rPr>
        <w:t>amp’) basics</w:t>
      </w:r>
      <w:r>
        <w:rPr>
          <w:rFonts w:ascii="Calibri" w:hAnsi="Calibri" w:cs="Calibri"/>
          <w:color w:val="000000"/>
        </w:rPr>
        <w:t>.</w:t>
      </w:r>
      <w:r>
        <w:t xml:space="preserve"> </w:t>
      </w:r>
      <w:r w:rsidRPr="00B9452F">
        <w:rPr>
          <w:rFonts w:ascii="Calibri" w:hAnsi="Calibri" w:cs="Calibri"/>
          <w:color w:val="000000"/>
        </w:rPr>
        <w:t>For DC signal circuit we are going to see how different amplifiers namely</w:t>
      </w:r>
    </w:p>
    <w:p w14:paraId="6FA38577" w14:textId="77777777" w:rsidR="00C066AA" w:rsidRPr="00B9452F" w:rsidRDefault="00C066AA" w:rsidP="00C066AA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 w:rsidRPr="00BC7D48">
        <w:rPr>
          <w:rFonts w:ascii="Calibri" w:hAnsi="Calibri" w:cs="Calibri"/>
          <w:i/>
          <w:color w:val="808080" w:themeColor="background1" w:themeShade="80"/>
        </w:rPr>
        <w:t>Inverter, Summing, Inverter, Non-Inverter, Voltage follower, Differential</w:t>
      </w:r>
      <w:r w:rsidRPr="00BC7D48">
        <w:rPr>
          <w:rFonts w:ascii="Calibri" w:hAnsi="Calibri" w:cs="Calibri"/>
          <w:color w:val="808080" w:themeColor="background1" w:themeShade="80"/>
        </w:rPr>
        <w:t xml:space="preserve"> </w:t>
      </w:r>
      <w:r w:rsidRPr="00B9452F">
        <w:rPr>
          <w:rFonts w:ascii="Calibri" w:hAnsi="Calibri" w:cs="Calibri"/>
          <w:color w:val="000000"/>
        </w:rPr>
        <w:t>amplifier works by</w:t>
      </w:r>
      <w:r>
        <w:rPr>
          <w:rFonts w:ascii="Calibri" w:hAnsi="Calibri" w:cs="Calibri"/>
          <w:color w:val="000000"/>
        </w:rPr>
        <w:t xml:space="preserve"> </w:t>
      </w:r>
      <w:r w:rsidRPr="00B9452F">
        <w:rPr>
          <w:rFonts w:ascii="Calibri" w:hAnsi="Calibri" w:cs="Calibri"/>
          <w:color w:val="000000"/>
        </w:rPr>
        <w:t>displaying their output voltage. For AC signal circuit, we are going to construct a low pass filter</w:t>
      </w:r>
    </w:p>
    <w:p w14:paraId="6F4417BF" w14:textId="77777777" w:rsidR="00C066AA" w:rsidRDefault="00C066AA" w:rsidP="00C066AA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 w:rsidRPr="00B9452F">
        <w:rPr>
          <w:rFonts w:ascii="Calibri" w:hAnsi="Calibri" w:cs="Calibri"/>
          <w:color w:val="000000"/>
        </w:rPr>
        <w:t>using the operational amplifier and check the output signal at definite frequency and voltage.</w:t>
      </w:r>
    </w:p>
    <w:p w14:paraId="224FDB6C" w14:textId="77777777" w:rsidR="00C066AA" w:rsidRDefault="00C066AA" w:rsidP="00C066AA">
      <w:pPr>
        <w:pStyle w:val="NormalWeb"/>
        <w:spacing w:before="0" w:beforeAutospacing="0" w:after="0" w:afterAutospacing="0"/>
      </w:pPr>
    </w:p>
    <w:p w14:paraId="6CA17A66" w14:textId="77777777" w:rsidR="00C066AA" w:rsidRDefault="00C066AA" w:rsidP="00C066AA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32"/>
          <w:szCs w:val="32"/>
          <w:u w:val="single"/>
        </w:rPr>
        <w:t>INTRODUCTION</w:t>
      </w:r>
    </w:p>
    <w:p w14:paraId="09E195CA" w14:textId="77777777" w:rsidR="00C066AA" w:rsidRPr="00C066AA" w:rsidRDefault="00C066AA" w:rsidP="00C066AA">
      <w:pPr>
        <w:pStyle w:val="ListParagraph"/>
        <w:ind w:left="0"/>
        <w:rPr>
          <w:rFonts w:ascii="Calibri" w:hAnsi="Calibri" w:cs="Calibri"/>
          <w:vertAlign w:val="subscript"/>
        </w:rPr>
      </w:pPr>
      <w:r>
        <w:rPr>
          <w:rFonts w:ascii="Calibri" w:hAnsi="Calibri" w:cs="Calibri"/>
          <w:color w:val="000000"/>
        </w:rPr>
        <w:t> </w:t>
      </w:r>
      <w:r>
        <w:rPr>
          <w:rFonts w:ascii="Calibri" w:hAnsi="Calibri" w:cs="Calibri"/>
          <w:color w:val="000000"/>
        </w:rPr>
        <w:tab/>
      </w:r>
      <w:r w:rsidRPr="00BC7D48">
        <w:rPr>
          <w:rFonts w:ascii="Calibri" w:hAnsi="Calibri" w:cs="Calibri"/>
          <w:color w:val="808080" w:themeColor="background1" w:themeShade="80"/>
        </w:rPr>
        <w:t xml:space="preserve">Operational amplifier circuits: </w:t>
      </w:r>
      <w:r w:rsidRPr="00C066AA">
        <w:rPr>
          <w:rFonts w:ascii="Calibri" w:hAnsi="Calibri" w:cs="Calibri"/>
          <w:color w:val="000000" w:themeColor="text1"/>
        </w:rPr>
        <w:t xml:space="preserve">generally, </w:t>
      </w:r>
      <w:proofErr w:type="spellStart"/>
      <w:r w:rsidRPr="00C066AA">
        <w:rPr>
          <w:rFonts w:ascii="Calibri" w:hAnsi="Calibri" w:cs="Calibri"/>
          <w:color w:val="000000" w:themeColor="text1"/>
        </w:rPr>
        <w:t>opamp</w:t>
      </w:r>
      <w:proofErr w:type="spellEnd"/>
      <w:r w:rsidRPr="00C066AA">
        <w:rPr>
          <w:rFonts w:ascii="Calibri" w:hAnsi="Calibri" w:cs="Calibri"/>
          <w:color w:val="000000" w:themeColor="text1"/>
        </w:rPr>
        <w:t xml:space="preserve"> circuits are used to determine the output voltage V</w:t>
      </w:r>
      <w:r w:rsidRPr="00C066AA">
        <w:rPr>
          <w:rFonts w:ascii="Calibri" w:hAnsi="Calibri" w:cs="Calibri"/>
          <w:color w:val="000000" w:themeColor="text1"/>
          <w:vertAlign w:val="subscript"/>
        </w:rPr>
        <w:t xml:space="preserve">o </w:t>
      </w:r>
      <w:r w:rsidRPr="00C066AA">
        <w:rPr>
          <w:rFonts w:ascii="Calibri" w:hAnsi="Calibri" w:cs="Calibri"/>
        </w:rPr>
        <w:t>or to obtain the voltage gain A</w:t>
      </w:r>
      <w:r w:rsidRPr="00C066AA">
        <w:rPr>
          <w:rFonts w:ascii="Calibri" w:hAnsi="Calibri" w:cs="Calibri"/>
          <w:vertAlign w:val="subscript"/>
        </w:rPr>
        <w:t xml:space="preserve">V </w:t>
      </w:r>
      <w:r w:rsidRPr="00C066AA">
        <w:rPr>
          <w:rFonts w:ascii="Calibri" w:hAnsi="Calibri" w:cs="Calibri"/>
        </w:rPr>
        <w:t>which is equal V</w:t>
      </w:r>
      <w:r w:rsidRPr="00C066AA">
        <w:rPr>
          <w:rFonts w:ascii="Calibri" w:hAnsi="Calibri" w:cs="Calibri"/>
          <w:vertAlign w:val="subscript"/>
        </w:rPr>
        <w:t>o</w:t>
      </w:r>
      <w:r w:rsidRPr="00C066AA">
        <w:rPr>
          <w:rFonts w:ascii="Calibri" w:hAnsi="Calibri" w:cs="Calibri"/>
        </w:rPr>
        <w:t>/V</w:t>
      </w:r>
      <w:r w:rsidRPr="00C066AA">
        <w:rPr>
          <w:rFonts w:ascii="Calibri" w:hAnsi="Calibri" w:cs="Calibri"/>
          <w:vertAlign w:val="subscript"/>
        </w:rPr>
        <w:t xml:space="preserve">in. </w:t>
      </w:r>
    </w:p>
    <w:p w14:paraId="2E3C2E3E" w14:textId="77777777" w:rsidR="00C066AA" w:rsidRPr="00C066AA" w:rsidRDefault="00C066AA" w:rsidP="00C066AA">
      <w:pPr>
        <w:pStyle w:val="ListParagraph"/>
        <w:ind w:left="0"/>
        <w:rPr>
          <w:rFonts w:ascii="Calibri" w:hAnsi="Calibri" w:cs="Calibri"/>
          <w:color w:val="000000" w:themeColor="text1"/>
        </w:rPr>
      </w:pPr>
      <w:r w:rsidRPr="00C066AA">
        <w:rPr>
          <w:rFonts w:ascii="Calibri" w:hAnsi="Calibri" w:cs="Calibri"/>
          <w:color w:val="000000" w:themeColor="text1"/>
        </w:rPr>
        <w:t xml:space="preserve">To obtain these results, we usually do nodal analysis at the input terminals. </w:t>
      </w:r>
    </w:p>
    <w:p w14:paraId="55C6BB6B" w14:textId="77777777" w:rsidR="00C066AA" w:rsidRPr="00C066AA" w:rsidRDefault="00C066AA" w:rsidP="00C066AA">
      <w:pPr>
        <w:pStyle w:val="ListParagraph"/>
        <w:ind w:left="0"/>
        <w:rPr>
          <w:rFonts w:ascii="Calibri" w:hAnsi="Calibri" w:cs="Calibri"/>
          <w:color w:val="000000" w:themeColor="text1"/>
        </w:rPr>
      </w:pPr>
      <w:r w:rsidRPr="00C066AA">
        <w:rPr>
          <w:rFonts w:ascii="Calibri" w:hAnsi="Calibri" w:cs="Calibri"/>
          <w:color w:val="000000" w:themeColor="text1"/>
        </w:rPr>
        <w:t xml:space="preserve">When the ideal </w:t>
      </w:r>
      <w:proofErr w:type="spellStart"/>
      <w:r w:rsidRPr="00C066AA">
        <w:rPr>
          <w:rFonts w:ascii="Calibri" w:hAnsi="Calibri" w:cs="Calibri"/>
          <w:color w:val="000000" w:themeColor="text1"/>
        </w:rPr>
        <w:t>opamp</w:t>
      </w:r>
      <w:proofErr w:type="spellEnd"/>
      <w:r w:rsidRPr="00C066AA">
        <w:rPr>
          <w:rFonts w:ascii="Calibri" w:hAnsi="Calibri" w:cs="Calibri"/>
          <w:color w:val="000000" w:themeColor="text1"/>
        </w:rPr>
        <w:t xml:space="preserve"> is used </w:t>
      </w:r>
      <w:proofErr w:type="spellStart"/>
      <w:r w:rsidRPr="00C066AA">
        <w:rPr>
          <w:rFonts w:ascii="Calibri" w:hAnsi="Calibri" w:cs="Calibri"/>
          <w:color w:val="000000" w:themeColor="text1"/>
        </w:rPr>
        <w:t>KCL</w:t>
      </w:r>
      <w:proofErr w:type="spellEnd"/>
      <w:r w:rsidRPr="00C066AA">
        <w:rPr>
          <w:rFonts w:ascii="Calibri" w:hAnsi="Calibri" w:cs="Calibri"/>
          <w:color w:val="000000" w:themeColor="text1"/>
        </w:rPr>
        <w:t xml:space="preserve"> equations is written at all terminals, that is V</w:t>
      </w:r>
      <w:r w:rsidRPr="00C066AA">
        <w:rPr>
          <w:rFonts w:ascii="Calibri" w:hAnsi="Calibri" w:cs="Calibri"/>
          <w:color w:val="000000" w:themeColor="text1"/>
          <w:vertAlign w:val="subscript"/>
        </w:rPr>
        <w:t>o</w:t>
      </w:r>
      <w:r w:rsidRPr="00C066AA">
        <w:rPr>
          <w:rFonts w:ascii="Calibri" w:hAnsi="Calibri" w:cs="Calibri"/>
          <w:color w:val="000000" w:themeColor="text1"/>
        </w:rPr>
        <w:t xml:space="preserve"> is found as a function of </w:t>
      </w:r>
      <w:proofErr w:type="spellStart"/>
      <w:r w:rsidRPr="00C066AA">
        <w:rPr>
          <w:rFonts w:ascii="Calibri" w:hAnsi="Calibri" w:cs="Calibri"/>
          <w:color w:val="000000" w:themeColor="text1"/>
        </w:rPr>
        <w:t>V</w:t>
      </w:r>
      <w:r w:rsidRPr="00C066AA">
        <w:rPr>
          <w:rFonts w:ascii="Calibri" w:hAnsi="Calibri" w:cs="Calibri"/>
          <w:color w:val="000000" w:themeColor="text1"/>
          <w:vertAlign w:val="subscript"/>
        </w:rPr>
        <w:t>a</w:t>
      </w:r>
      <w:proofErr w:type="spellEnd"/>
      <w:r w:rsidRPr="00C066AA">
        <w:rPr>
          <w:rFonts w:ascii="Calibri" w:hAnsi="Calibri" w:cs="Calibri"/>
          <w:color w:val="000000" w:themeColor="text1"/>
        </w:rPr>
        <w:t xml:space="preserve"> and V</w:t>
      </w:r>
      <w:r w:rsidRPr="00C066AA">
        <w:rPr>
          <w:rFonts w:ascii="Calibri" w:hAnsi="Calibri" w:cs="Calibri"/>
          <w:color w:val="000000" w:themeColor="text1"/>
          <w:vertAlign w:val="subscript"/>
        </w:rPr>
        <w:t>b</w:t>
      </w:r>
      <w:r w:rsidRPr="00C066AA">
        <w:rPr>
          <w:rFonts w:ascii="Calibri" w:hAnsi="Calibri" w:cs="Calibri"/>
          <w:color w:val="000000" w:themeColor="text1"/>
        </w:rPr>
        <w:t xml:space="preserve">. </w:t>
      </w:r>
    </w:p>
    <w:p w14:paraId="4410C8DE" w14:textId="77777777" w:rsidR="00C066AA" w:rsidRPr="00C066AA" w:rsidRDefault="00C066AA" w:rsidP="00C066AA">
      <w:pPr>
        <w:pStyle w:val="ListParagraph"/>
        <w:ind w:left="0"/>
        <w:rPr>
          <w:rFonts w:ascii="Calibri" w:hAnsi="Calibri" w:cs="Calibri"/>
          <w:color w:val="000000" w:themeColor="text1"/>
        </w:rPr>
      </w:pPr>
      <w:r w:rsidRPr="00C066AA">
        <w:rPr>
          <w:rFonts w:ascii="Calibri" w:hAnsi="Calibri" w:cs="Calibri"/>
          <w:color w:val="000000" w:themeColor="text1"/>
        </w:rPr>
        <w:t xml:space="preserve">Applying nodal analysis to the </w:t>
      </w:r>
      <w:proofErr w:type="spellStart"/>
      <w:r w:rsidRPr="00C066AA">
        <w:rPr>
          <w:rFonts w:ascii="Calibri" w:hAnsi="Calibri" w:cs="Calibri"/>
          <w:color w:val="000000" w:themeColor="text1"/>
        </w:rPr>
        <w:t>opamp</w:t>
      </w:r>
      <w:proofErr w:type="spellEnd"/>
      <w:r w:rsidRPr="00C066AA">
        <w:rPr>
          <w:rFonts w:ascii="Calibri" w:hAnsi="Calibri" w:cs="Calibri"/>
          <w:color w:val="000000" w:themeColor="text1"/>
        </w:rPr>
        <w:t xml:space="preserve"> input when I</w:t>
      </w:r>
      <w:r w:rsidRPr="00C066AA">
        <w:rPr>
          <w:rFonts w:ascii="Calibri" w:hAnsi="Calibri" w:cs="Calibri"/>
          <w:color w:val="000000" w:themeColor="text1"/>
          <w:vertAlign w:val="subscript"/>
        </w:rPr>
        <w:t>+</w:t>
      </w:r>
      <w:r w:rsidRPr="00C066AA">
        <w:rPr>
          <w:rFonts w:ascii="Calibri" w:hAnsi="Calibri" w:cs="Calibri"/>
          <w:color w:val="000000" w:themeColor="text1"/>
        </w:rPr>
        <w:t>=I</w:t>
      </w:r>
      <w:r w:rsidRPr="00C066AA">
        <w:rPr>
          <w:rFonts w:ascii="Calibri" w:hAnsi="Calibri" w:cs="Calibri"/>
          <w:color w:val="000000" w:themeColor="text1"/>
          <w:vertAlign w:val="subscript"/>
        </w:rPr>
        <w:t>-</w:t>
      </w:r>
      <w:r w:rsidRPr="00C066AA">
        <w:rPr>
          <w:rFonts w:ascii="Calibri" w:hAnsi="Calibri" w:cs="Calibri"/>
          <w:color w:val="000000" w:themeColor="text1"/>
        </w:rPr>
        <w:t>=0 and V=V</w:t>
      </w:r>
      <w:r w:rsidRPr="00C066AA">
        <w:rPr>
          <w:rFonts w:ascii="Calibri" w:hAnsi="Calibri" w:cs="Calibri"/>
          <w:color w:val="000000" w:themeColor="text1"/>
          <w:vertAlign w:val="subscript"/>
        </w:rPr>
        <w:t>+</w:t>
      </w:r>
      <w:r w:rsidRPr="00C066AA">
        <w:rPr>
          <w:rFonts w:ascii="Calibri" w:hAnsi="Calibri" w:cs="Calibri"/>
          <w:color w:val="000000" w:themeColor="text1"/>
        </w:rPr>
        <w:t>=V</w:t>
      </w:r>
      <w:r w:rsidRPr="00C066AA">
        <w:rPr>
          <w:rFonts w:ascii="Calibri" w:hAnsi="Calibri" w:cs="Calibri"/>
          <w:color w:val="000000" w:themeColor="text1"/>
          <w:vertAlign w:val="subscript"/>
        </w:rPr>
        <w:t>-</w:t>
      </w:r>
      <w:r w:rsidRPr="00C066AA">
        <w:rPr>
          <w:rFonts w:ascii="Calibri" w:hAnsi="Calibri" w:cs="Calibri"/>
          <w:color w:val="000000" w:themeColor="text1"/>
        </w:rPr>
        <w:t xml:space="preserve"> </w:t>
      </w:r>
    </w:p>
    <w:p w14:paraId="52F6D40C" w14:textId="77777777" w:rsidR="00C066AA" w:rsidRPr="00C066AA" w:rsidRDefault="00C066AA" w:rsidP="00C066AA">
      <w:pPr>
        <w:pStyle w:val="ListParagraph"/>
        <w:ind w:left="0"/>
        <w:rPr>
          <w:rFonts w:ascii="Calibri" w:eastAsiaTheme="minorEastAsia" w:hAnsi="Calibri" w:cs="Calibri"/>
        </w:rPr>
      </w:pPr>
      <m:oMath>
        <m:r>
          <w:rPr>
            <w:rFonts w:ascii="Cambria Math" w:hAnsi="Cambria Math" w:cs="Calibri"/>
            <w:color w:val="000000" w:themeColor="text1"/>
            <w:vertAlign w:val="subscript"/>
          </w:rPr>
          <m:t xml:space="preserve"> </m:t>
        </m:r>
        <m:f>
          <m:fPr>
            <m:ctrlPr>
              <w:rPr>
                <w:rFonts w:ascii="Cambria Math" w:hAnsi="Cambria Math" w:cs="Calibri"/>
                <w:i/>
                <w:color w:val="000000" w:themeColor="text1"/>
                <w:vertAlign w:val="subscript"/>
              </w:rPr>
            </m:ctrlPr>
          </m:fPr>
          <m:num>
            <m:r>
              <w:rPr>
                <w:rFonts w:ascii="Cambria Math" w:hAnsi="Cambria Math" w:cs="Calibri"/>
                <w:color w:val="000000" w:themeColor="text1"/>
                <w:vertAlign w:val="subscript"/>
              </w:rPr>
              <m:t xml:space="preserve">V-V </m:t>
            </m:r>
          </m:num>
          <m:den>
            <m:r>
              <w:rPr>
                <w:rFonts w:ascii="Cambria Math" w:hAnsi="Cambria Math" w:cs="Calibri"/>
                <w:color w:val="000000" w:themeColor="text1"/>
                <w:vertAlign w:val="subscript"/>
              </w:rPr>
              <m:t>R</m:t>
            </m:r>
          </m:den>
        </m:f>
      </m:oMath>
      <w:r w:rsidRPr="00C066AA">
        <w:rPr>
          <w:rFonts w:ascii="Calibri" w:eastAsiaTheme="minorEastAsia" w:hAnsi="Calibri" w:cs="Calibri"/>
          <w:color w:val="000000" w:themeColor="text1"/>
          <w:vertAlign w:val="subscript"/>
        </w:rPr>
        <w:t xml:space="preserve"> </w:t>
      </w:r>
      <w:r w:rsidRPr="00C066AA">
        <w:rPr>
          <w:rFonts w:ascii="Calibri" w:hAnsi="Calibri" w:cs="Calibri"/>
        </w:rPr>
        <w:t xml:space="preserve">+ </w:t>
      </w:r>
      <m:oMath>
        <m:f>
          <m:fPr>
            <m:ctrlPr>
              <w:rPr>
                <w:rFonts w:ascii="Cambria Math" w:hAnsi="Cambria Math" w:cs="Calibri"/>
                <w:i/>
              </w:rPr>
            </m:ctrlPr>
          </m:fPr>
          <m:num>
            <m:r>
              <w:rPr>
                <w:rFonts w:ascii="Cambria Math" w:hAnsi="Cambria Math" w:cs="Calibri"/>
              </w:rPr>
              <m:t>V-V</m:t>
            </m:r>
          </m:num>
          <m:den>
            <m:r>
              <w:rPr>
                <w:rFonts w:ascii="Cambria Math" w:hAnsi="Cambria Math" w:cs="Calibri"/>
              </w:rPr>
              <m:t>R</m:t>
            </m:r>
          </m:den>
        </m:f>
        <m:r>
          <w:rPr>
            <w:rFonts w:ascii="Cambria Math" w:hAnsi="Cambria Math" w:cs="Calibri"/>
          </w:rPr>
          <m:t>=0</m:t>
        </m:r>
      </m:oMath>
      <w:r w:rsidRPr="00C066AA">
        <w:rPr>
          <w:rFonts w:ascii="Calibri" w:eastAsiaTheme="minorEastAsia" w:hAnsi="Calibri" w:cs="Calibri"/>
        </w:rPr>
        <w:t xml:space="preserve"> and </w:t>
      </w:r>
      <m:oMath>
        <m:f>
          <m:fPr>
            <m:ctrlPr>
              <w:rPr>
                <w:rFonts w:ascii="Cambria Math" w:eastAsiaTheme="minorEastAsia" w:hAnsi="Cambria Math" w:cs="Calibri"/>
                <w:i/>
              </w:rPr>
            </m:ctrlPr>
          </m:fPr>
          <m:num>
            <m:r>
              <w:rPr>
                <w:rFonts w:ascii="Cambria Math" w:eastAsiaTheme="minorEastAsia" w:hAnsi="Cambria Math" w:cs="Calibri"/>
              </w:rPr>
              <m:t>V-V</m:t>
            </m:r>
          </m:num>
          <m:den>
            <m:r>
              <w:rPr>
                <w:rFonts w:ascii="Cambria Math" w:eastAsiaTheme="minorEastAsia" w:hAnsi="Cambria Math" w:cs="Calibri"/>
              </w:rPr>
              <m:t>R</m:t>
            </m:r>
          </m:den>
        </m:f>
        <m:r>
          <w:rPr>
            <w:rFonts w:ascii="Cambria Math" w:eastAsiaTheme="minorEastAsia" w:hAnsi="Cambria Math" w:cs="Calibri"/>
          </w:rPr>
          <m:t>+</m:t>
        </m:r>
        <m:f>
          <m:fPr>
            <m:ctrlPr>
              <w:rPr>
                <w:rFonts w:ascii="Cambria Math" w:eastAsiaTheme="minorEastAsia" w:hAnsi="Cambria Math" w:cs="Calibri"/>
                <w:i/>
              </w:rPr>
            </m:ctrlPr>
          </m:fPr>
          <m:num>
            <m:r>
              <w:rPr>
                <w:rFonts w:ascii="Cambria Math" w:eastAsiaTheme="minorEastAsia" w:hAnsi="Cambria Math" w:cs="Calibri"/>
              </w:rPr>
              <m:t>V</m:t>
            </m:r>
          </m:num>
          <m:den>
            <m:r>
              <w:rPr>
                <w:rFonts w:ascii="Cambria Math" w:eastAsiaTheme="minorEastAsia" w:hAnsi="Cambria Math" w:cs="Calibri"/>
              </w:rPr>
              <m:t>R</m:t>
            </m:r>
          </m:den>
        </m:f>
        <m:r>
          <w:rPr>
            <w:rFonts w:ascii="Cambria Math" w:eastAsiaTheme="minorEastAsia" w:hAnsi="Cambria Math" w:cs="Calibri"/>
          </w:rPr>
          <m:t>=0</m:t>
        </m:r>
      </m:oMath>
    </w:p>
    <w:p w14:paraId="6231C3AC" w14:textId="77777777" w:rsidR="00C066AA" w:rsidRDefault="00C066AA" w:rsidP="00C066AA">
      <w:pPr>
        <w:rPr>
          <w:rFonts w:ascii="Calibri" w:eastAsiaTheme="minorEastAsia" w:hAnsi="Calibri" w:cs="Calibri"/>
        </w:rPr>
      </w:pPr>
      <w:r w:rsidRPr="00C066AA">
        <w:rPr>
          <w:rFonts w:ascii="Calibri" w:eastAsiaTheme="minorEastAsia" w:hAnsi="Calibri" w:cs="Calibri"/>
        </w:rPr>
        <w:t xml:space="preserve">              The figure below illustrates two different ideal </w:t>
      </w:r>
      <w:proofErr w:type="spellStart"/>
      <w:r w:rsidRPr="00C066AA">
        <w:rPr>
          <w:rFonts w:ascii="Calibri" w:eastAsiaTheme="minorEastAsia" w:hAnsi="Calibri" w:cs="Calibri"/>
        </w:rPr>
        <w:t>opamps</w:t>
      </w:r>
      <w:proofErr w:type="spellEnd"/>
      <w:r w:rsidRPr="00C066AA">
        <w:rPr>
          <w:rFonts w:ascii="Calibri" w:eastAsiaTheme="minorEastAsia" w:hAnsi="Calibri" w:cs="Calibri"/>
        </w:rPr>
        <w:t xml:space="preserve">. </w:t>
      </w:r>
    </w:p>
    <w:p w14:paraId="2A2C8C3B" w14:textId="77777777" w:rsidR="00C066AA" w:rsidRPr="00C066AA" w:rsidRDefault="00C066AA" w:rsidP="00C066AA">
      <w:pPr>
        <w:rPr>
          <w:rFonts w:ascii="Calibri" w:eastAsiaTheme="minorEastAsia" w:hAnsi="Calibri" w:cs="Calibri"/>
        </w:rPr>
      </w:pPr>
      <w:r w:rsidRPr="00C066AA">
        <w:rPr>
          <w:rFonts w:ascii="Calibri" w:eastAsiaTheme="minorEastAsia" w:hAnsi="Calibri" w:cs="Calibri"/>
          <w:noProof/>
        </w:rPr>
        <w:drawing>
          <wp:inline distT="0" distB="0" distL="0" distR="0" wp14:anchorId="304944F1" wp14:editId="05E69E95">
            <wp:extent cx="3038475" cy="1099185"/>
            <wp:effectExtent l="76200" t="76200" r="142875" b="139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18 at 9.19.36 PM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353"/>
                    <a:stretch/>
                  </pic:blipFill>
                  <pic:spPr bwMode="auto">
                    <a:xfrm>
                      <a:off x="0" y="0"/>
                      <a:ext cx="3039243" cy="109946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C78BF" w14:textId="77777777" w:rsidR="00C066AA" w:rsidRPr="00C066AA" w:rsidRDefault="00C066AA" w:rsidP="00C066AA">
      <w:pPr>
        <w:rPr>
          <w:rFonts w:ascii="Calibri" w:eastAsiaTheme="minorEastAsia" w:hAnsi="Calibri" w:cs="Calibri"/>
          <w:b/>
          <w:bCs/>
        </w:rPr>
      </w:pPr>
      <w:r w:rsidRPr="00C066AA">
        <w:rPr>
          <w:rFonts w:ascii="Calibri" w:eastAsiaTheme="minorEastAsia" w:hAnsi="Calibri" w:cs="Calibri"/>
        </w:rPr>
        <w:t xml:space="preserve">             </w:t>
      </w:r>
      <w:r w:rsidRPr="00C066AA">
        <w:rPr>
          <w:rFonts w:ascii="Calibri" w:eastAsiaTheme="minorEastAsia" w:hAnsi="Calibri" w:cs="Calibri"/>
          <w:b/>
          <w:bCs/>
        </w:rPr>
        <w:t xml:space="preserve">Figure 1: </w:t>
      </w:r>
      <w:r w:rsidRPr="00C066AA">
        <w:rPr>
          <w:rFonts w:ascii="Calibri" w:eastAsiaTheme="minorEastAsia" w:hAnsi="Calibri" w:cs="Calibri"/>
        </w:rPr>
        <w:t xml:space="preserve">ideal </w:t>
      </w:r>
      <w:proofErr w:type="spellStart"/>
      <w:r w:rsidRPr="00C066AA">
        <w:rPr>
          <w:rFonts w:ascii="Calibri" w:eastAsiaTheme="minorEastAsia" w:hAnsi="Calibri" w:cs="Calibri"/>
        </w:rPr>
        <w:t>opamp</w:t>
      </w:r>
      <w:proofErr w:type="spellEnd"/>
      <w:r w:rsidRPr="00C066AA">
        <w:rPr>
          <w:rFonts w:ascii="Calibri" w:eastAsiaTheme="minorEastAsia" w:hAnsi="Calibri" w:cs="Calibri"/>
        </w:rPr>
        <w:t>.</w:t>
      </w:r>
      <w:r>
        <w:rPr>
          <w:rFonts w:ascii="Calibri" w:eastAsiaTheme="minorEastAsia" w:hAnsi="Calibri" w:cs="Calibri"/>
        </w:rPr>
        <w:t xml:space="preserve"> </w:t>
      </w:r>
      <w:r w:rsidRPr="00C066AA">
        <w:rPr>
          <w:rFonts w:ascii="Calibri" w:eastAsiaTheme="minorEastAsia" w:hAnsi="Calibri" w:cs="Calibri"/>
        </w:rPr>
        <w:t>(</w:t>
      </w:r>
      <w:proofErr w:type="spellStart"/>
      <w:r w:rsidRPr="00C066AA">
        <w:rPr>
          <w:rFonts w:ascii="Calibri" w:eastAsiaTheme="minorEastAsia" w:hAnsi="Calibri" w:cs="Calibri"/>
        </w:rPr>
        <w:t>elec</w:t>
      </w:r>
      <w:proofErr w:type="spellEnd"/>
      <w:r w:rsidRPr="00C066AA">
        <w:rPr>
          <w:rFonts w:ascii="Calibri" w:eastAsiaTheme="minorEastAsia" w:hAnsi="Calibri" w:cs="Calibri"/>
        </w:rPr>
        <w:t xml:space="preserve"> 273 lab manual) </w:t>
      </w:r>
    </w:p>
    <w:p w14:paraId="1B80EB8A" w14:textId="77777777" w:rsidR="00C066AA" w:rsidRPr="00C066AA" w:rsidRDefault="00C066AA" w:rsidP="00C066AA">
      <w:pPr>
        <w:pStyle w:val="ListParagraph"/>
        <w:ind w:left="0"/>
        <w:rPr>
          <w:rFonts w:ascii="Calibri" w:hAnsi="Calibri" w:cs="Calibri"/>
          <w:iCs/>
          <w:color w:val="000000" w:themeColor="text1"/>
        </w:rPr>
      </w:pPr>
      <w:r w:rsidRPr="00B147F6">
        <w:rPr>
          <w:rFonts w:ascii="Calibri" w:hAnsi="Calibri" w:cs="Calibri"/>
          <w:iCs/>
          <w:color w:val="808080" w:themeColor="background1" w:themeShade="80"/>
        </w:rPr>
        <w:t xml:space="preserve">AC </w:t>
      </w:r>
      <w:proofErr w:type="spellStart"/>
      <w:r w:rsidRPr="00B147F6">
        <w:rPr>
          <w:rFonts w:ascii="Calibri" w:hAnsi="Calibri" w:cs="Calibri"/>
          <w:iCs/>
          <w:color w:val="808080" w:themeColor="background1" w:themeShade="80"/>
        </w:rPr>
        <w:t>opamp</w:t>
      </w:r>
      <w:proofErr w:type="spellEnd"/>
      <w:r w:rsidRPr="00B147F6">
        <w:rPr>
          <w:rFonts w:ascii="Calibri" w:hAnsi="Calibri" w:cs="Calibri"/>
          <w:iCs/>
          <w:color w:val="808080" w:themeColor="background1" w:themeShade="80"/>
        </w:rPr>
        <w:t xml:space="preserve"> circuits: </w:t>
      </w:r>
      <w:r w:rsidRPr="00C066AA">
        <w:rPr>
          <w:rFonts w:ascii="Calibri" w:hAnsi="Calibri" w:cs="Calibri"/>
          <w:iCs/>
          <w:color w:val="000000" w:themeColor="text1"/>
        </w:rPr>
        <w:t xml:space="preserve">when an AC sinusoidal input is used requires the presence of a linear operating range, when the input signal amplitude is increased, the output voltage waveform is displayed on the oscilloscope. </w:t>
      </w:r>
    </w:p>
    <w:p w14:paraId="3BD8D0CB" w14:textId="77777777" w:rsidR="00C066AA" w:rsidRPr="00C066AA" w:rsidRDefault="00C066AA" w:rsidP="00C066AA">
      <w:pPr>
        <w:pStyle w:val="ListParagraph"/>
        <w:ind w:left="0"/>
        <w:rPr>
          <w:rFonts w:ascii="Calibri" w:hAnsi="Calibri" w:cs="Calibri"/>
          <w:iCs/>
          <w:color w:val="000000" w:themeColor="text1"/>
        </w:rPr>
      </w:pPr>
      <w:proofErr w:type="spellStart"/>
      <w:r w:rsidRPr="00C066AA">
        <w:rPr>
          <w:rFonts w:ascii="Calibri" w:hAnsi="Calibri" w:cs="Calibri"/>
          <w:iCs/>
          <w:color w:val="000000" w:themeColor="text1"/>
        </w:rPr>
        <w:t>Opamp</w:t>
      </w:r>
      <w:proofErr w:type="spellEnd"/>
      <w:r w:rsidRPr="00C066AA">
        <w:rPr>
          <w:rFonts w:ascii="Calibri" w:hAnsi="Calibri" w:cs="Calibri"/>
          <w:iCs/>
          <w:color w:val="000000" w:themeColor="text1"/>
        </w:rPr>
        <w:t xml:space="preserve"> filter circuits incorporate RC networks. </w:t>
      </w:r>
    </w:p>
    <w:p w14:paraId="07CED66A" w14:textId="77777777" w:rsidR="00C066AA" w:rsidRPr="00C066AA" w:rsidRDefault="00C066AA" w:rsidP="00C066AA">
      <w:pPr>
        <w:pStyle w:val="ListParagraph"/>
        <w:ind w:left="0"/>
        <w:rPr>
          <w:rFonts w:ascii="Calibri" w:hAnsi="Calibri" w:cs="Calibri"/>
          <w:iCs/>
          <w:color w:val="000000" w:themeColor="text1"/>
        </w:rPr>
      </w:pPr>
      <w:r w:rsidRPr="00C066AA">
        <w:rPr>
          <w:rFonts w:ascii="Calibri" w:hAnsi="Calibri" w:cs="Calibri"/>
          <w:iCs/>
          <w:color w:val="000000" w:themeColor="text1"/>
        </w:rPr>
        <w:t xml:space="preserve">The following figure shows the basic first order low-pass </w:t>
      </w:r>
      <w:proofErr w:type="spellStart"/>
      <w:r w:rsidRPr="00C066AA">
        <w:rPr>
          <w:rFonts w:ascii="Calibri" w:hAnsi="Calibri" w:cs="Calibri"/>
          <w:iCs/>
          <w:color w:val="000000" w:themeColor="text1"/>
        </w:rPr>
        <w:t>LPF</w:t>
      </w:r>
      <w:proofErr w:type="spellEnd"/>
      <w:r w:rsidRPr="00C066AA">
        <w:rPr>
          <w:rFonts w:ascii="Calibri" w:hAnsi="Calibri" w:cs="Calibri"/>
          <w:iCs/>
          <w:color w:val="000000" w:themeColor="text1"/>
        </w:rPr>
        <w:t xml:space="preserve"> and high pass filters, generally used to filter out high frequencies and low frequencies. </w:t>
      </w:r>
    </w:p>
    <w:p w14:paraId="25044BBE" w14:textId="77777777" w:rsidR="00C066AA" w:rsidRPr="00C066AA" w:rsidRDefault="00C066AA" w:rsidP="00C066AA">
      <w:pPr>
        <w:pStyle w:val="ListParagraph"/>
        <w:ind w:left="0"/>
        <w:rPr>
          <w:rFonts w:ascii="Calibri" w:hAnsi="Calibri" w:cs="Calibri"/>
          <w:iCs/>
          <w:color w:val="000000" w:themeColor="text1"/>
        </w:rPr>
      </w:pPr>
      <w:r w:rsidRPr="00C066AA">
        <w:rPr>
          <w:rFonts w:ascii="Calibri" w:hAnsi="Calibri" w:cs="Calibri"/>
          <w:iCs/>
          <w:color w:val="000000" w:themeColor="text1"/>
        </w:rPr>
        <w:t>The voltage gain A</w:t>
      </w:r>
      <w:r w:rsidRPr="00C066AA">
        <w:rPr>
          <w:rFonts w:ascii="Calibri" w:hAnsi="Calibri" w:cs="Calibri"/>
          <w:iCs/>
          <w:color w:val="000000" w:themeColor="text1"/>
          <w:vertAlign w:val="subscript"/>
        </w:rPr>
        <w:t>v</w:t>
      </w:r>
      <w:r w:rsidRPr="00C066AA">
        <w:rPr>
          <w:rFonts w:ascii="Calibri" w:hAnsi="Calibri" w:cs="Calibri"/>
          <w:iCs/>
          <w:color w:val="000000" w:themeColor="text1"/>
        </w:rPr>
        <w:t xml:space="preserve"> for both circuits. For </w:t>
      </w:r>
      <w:proofErr w:type="spellStart"/>
      <w:r w:rsidRPr="00C066AA">
        <w:rPr>
          <w:rFonts w:ascii="Calibri" w:hAnsi="Calibri" w:cs="Calibri"/>
          <w:iCs/>
          <w:color w:val="000000" w:themeColor="text1"/>
        </w:rPr>
        <w:t>LPF</w:t>
      </w:r>
      <w:proofErr w:type="spellEnd"/>
      <w:r w:rsidRPr="00C066AA">
        <w:rPr>
          <w:rFonts w:ascii="Calibri" w:hAnsi="Calibri" w:cs="Calibri"/>
          <w:iCs/>
          <w:color w:val="000000" w:themeColor="text1"/>
        </w:rPr>
        <w:t>, A</w:t>
      </w:r>
      <w:r w:rsidRPr="00C066AA">
        <w:rPr>
          <w:rFonts w:ascii="Calibri" w:hAnsi="Calibri" w:cs="Calibri"/>
          <w:iCs/>
          <w:color w:val="000000" w:themeColor="text1"/>
          <w:vertAlign w:val="subscript"/>
        </w:rPr>
        <w:t>v</w:t>
      </w:r>
      <w:r w:rsidRPr="00C066AA">
        <w:rPr>
          <w:rFonts w:ascii="Calibri" w:hAnsi="Calibri" w:cs="Calibri"/>
          <w:iCs/>
          <w:color w:val="000000" w:themeColor="text1"/>
        </w:rPr>
        <w:t>=</w:t>
      </w:r>
      <w:proofErr w:type="spellStart"/>
      <w:r w:rsidRPr="00C066AA">
        <w:rPr>
          <w:rFonts w:ascii="Calibri" w:hAnsi="Calibri" w:cs="Calibri"/>
          <w:iCs/>
          <w:color w:val="000000" w:themeColor="text1"/>
        </w:rPr>
        <w:t>R</w:t>
      </w:r>
      <w:r w:rsidRPr="00C066AA">
        <w:rPr>
          <w:rFonts w:ascii="Calibri" w:hAnsi="Calibri" w:cs="Calibri"/>
          <w:iCs/>
          <w:color w:val="000000" w:themeColor="text1"/>
          <w:vertAlign w:val="subscript"/>
        </w:rPr>
        <w:t>2</w:t>
      </w:r>
      <w:proofErr w:type="spellEnd"/>
      <w:r w:rsidRPr="00C066AA">
        <w:rPr>
          <w:rFonts w:ascii="Calibri" w:hAnsi="Calibri" w:cs="Calibri"/>
          <w:iCs/>
          <w:color w:val="000000" w:themeColor="text1"/>
        </w:rPr>
        <w:t>/</w:t>
      </w:r>
      <w:proofErr w:type="spellStart"/>
      <w:r w:rsidRPr="00C066AA">
        <w:rPr>
          <w:rFonts w:ascii="Calibri" w:hAnsi="Calibri" w:cs="Calibri"/>
          <w:iCs/>
          <w:color w:val="000000" w:themeColor="text1"/>
        </w:rPr>
        <w:t>R</w:t>
      </w:r>
      <w:r w:rsidRPr="00C066AA">
        <w:rPr>
          <w:rFonts w:ascii="Calibri" w:hAnsi="Calibri" w:cs="Calibri"/>
          <w:iCs/>
          <w:color w:val="000000" w:themeColor="text1"/>
          <w:vertAlign w:val="subscript"/>
        </w:rPr>
        <w:t>1</w:t>
      </w:r>
      <w:proofErr w:type="spellEnd"/>
      <w:r w:rsidRPr="00C066AA">
        <w:rPr>
          <w:rFonts w:ascii="Calibri" w:hAnsi="Calibri" w:cs="Calibri"/>
          <w:iCs/>
          <w:color w:val="000000" w:themeColor="text1"/>
        </w:rPr>
        <w:t xml:space="preserve"> when the frequency is equal to </w:t>
      </w:r>
      <w:proofErr w:type="gramStart"/>
      <w:r w:rsidRPr="00C066AA">
        <w:rPr>
          <w:rFonts w:ascii="Calibri" w:hAnsi="Calibri" w:cs="Calibri"/>
          <w:iCs/>
          <w:color w:val="000000" w:themeColor="text1"/>
        </w:rPr>
        <w:t>zero, but</w:t>
      </w:r>
      <w:proofErr w:type="gramEnd"/>
      <w:r w:rsidRPr="00C066AA">
        <w:rPr>
          <w:rFonts w:ascii="Calibri" w:hAnsi="Calibri" w:cs="Calibri"/>
          <w:iCs/>
          <w:color w:val="000000" w:themeColor="text1"/>
        </w:rPr>
        <w:t xml:space="preserve"> falls off when f increases. </w:t>
      </w:r>
    </w:p>
    <w:p w14:paraId="30DA8A72" w14:textId="77777777" w:rsidR="00C066AA" w:rsidRPr="00C066AA" w:rsidRDefault="00C066AA" w:rsidP="00C066AA">
      <w:pPr>
        <w:pStyle w:val="ListParagraph"/>
        <w:ind w:left="0"/>
        <w:rPr>
          <w:rFonts w:ascii="Calibri" w:hAnsi="Calibri" w:cs="Calibri"/>
          <w:iCs/>
          <w:color w:val="000000" w:themeColor="text1"/>
        </w:rPr>
      </w:pPr>
      <w:r w:rsidRPr="00C066AA">
        <w:rPr>
          <w:rFonts w:ascii="Calibri" w:hAnsi="Calibri" w:cs="Calibri"/>
          <w:iCs/>
          <w:color w:val="000000" w:themeColor="text1"/>
        </w:rPr>
        <w:t>The frequency f</w:t>
      </w:r>
      <w:r w:rsidRPr="00C066AA">
        <w:rPr>
          <w:rFonts w:ascii="Calibri" w:hAnsi="Calibri" w:cs="Calibri"/>
          <w:iCs/>
          <w:color w:val="000000" w:themeColor="text1"/>
          <w:vertAlign w:val="subscript"/>
        </w:rPr>
        <w:t>c</w:t>
      </w:r>
      <w:r w:rsidRPr="00C066AA">
        <w:rPr>
          <w:rFonts w:ascii="Calibri" w:hAnsi="Calibri" w:cs="Calibri"/>
          <w:iCs/>
          <w:color w:val="000000" w:themeColor="text1"/>
        </w:rPr>
        <w:t xml:space="preserve"> is called the </w:t>
      </w:r>
      <w:proofErr w:type="spellStart"/>
      <w:r w:rsidRPr="00C066AA">
        <w:rPr>
          <w:rFonts w:ascii="Calibri" w:hAnsi="Calibri" w:cs="Calibri"/>
          <w:iCs/>
          <w:color w:val="000000" w:themeColor="text1"/>
        </w:rPr>
        <w:t>cutoff</w:t>
      </w:r>
      <w:proofErr w:type="spellEnd"/>
      <w:r w:rsidRPr="00C066AA">
        <w:rPr>
          <w:rFonts w:ascii="Calibri" w:hAnsi="Calibri" w:cs="Calibri"/>
          <w:iCs/>
          <w:color w:val="000000" w:themeColor="text1"/>
        </w:rPr>
        <w:t xml:space="preserve"> frequency of the </w:t>
      </w:r>
      <w:proofErr w:type="spellStart"/>
      <w:r w:rsidRPr="00C066AA">
        <w:rPr>
          <w:rFonts w:ascii="Calibri" w:hAnsi="Calibri" w:cs="Calibri"/>
          <w:iCs/>
          <w:color w:val="000000" w:themeColor="text1"/>
        </w:rPr>
        <w:t>LPF</w:t>
      </w:r>
      <w:proofErr w:type="spellEnd"/>
      <w:r w:rsidRPr="00C066AA">
        <w:rPr>
          <w:rFonts w:ascii="Calibri" w:hAnsi="Calibri" w:cs="Calibri"/>
          <w:iCs/>
          <w:color w:val="000000" w:themeColor="text1"/>
        </w:rPr>
        <w:t>.</w:t>
      </w:r>
    </w:p>
    <w:p w14:paraId="4AFE09C3" w14:textId="77777777" w:rsidR="00C066AA" w:rsidRDefault="00C066AA" w:rsidP="00C066AA">
      <w:pPr>
        <w:pStyle w:val="ListParagraph"/>
        <w:ind w:left="0"/>
        <w:rPr>
          <w:rFonts w:ascii="Calibri" w:hAnsi="Calibri" w:cs="Calibri"/>
          <w:iCs/>
          <w:noProof/>
          <w:color w:val="000000" w:themeColor="text1"/>
        </w:rPr>
      </w:pPr>
    </w:p>
    <w:p w14:paraId="0EC94939" w14:textId="77777777" w:rsidR="00927287" w:rsidRDefault="00927287" w:rsidP="00C066AA">
      <w:pPr>
        <w:pStyle w:val="ListParagraph"/>
        <w:ind w:left="0"/>
        <w:rPr>
          <w:rFonts w:ascii="Calibri" w:hAnsi="Calibri" w:cs="Calibri"/>
          <w:iCs/>
          <w:noProof/>
          <w:color w:val="000000" w:themeColor="text1"/>
        </w:rPr>
      </w:pPr>
    </w:p>
    <w:p w14:paraId="5B0AB8D7" w14:textId="77777777" w:rsidR="00C066AA" w:rsidRPr="00C066AA" w:rsidRDefault="00C066AA" w:rsidP="00C066AA">
      <w:pPr>
        <w:pStyle w:val="ListParagraph"/>
        <w:ind w:left="0"/>
        <w:rPr>
          <w:rFonts w:ascii="Calibri" w:hAnsi="Calibri" w:cs="Calibri"/>
          <w:iCs/>
          <w:color w:val="000000" w:themeColor="text1"/>
        </w:rPr>
      </w:pPr>
      <w:r w:rsidRPr="00C066AA">
        <w:rPr>
          <w:rFonts w:ascii="Calibri" w:hAnsi="Calibri" w:cs="Calibri"/>
          <w:iCs/>
          <w:noProof/>
          <w:color w:val="000000" w:themeColor="text1"/>
        </w:rPr>
        <w:lastRenderedPageBreak/>
        <w:drawing>
          <wp:inline distT="0" distB="0" distL="0" distR="0" wp14:anchorId="7B5E631D" wp14:editId="6F0D3715">
            <wp:extent cx="3695700" cy="1594467"/>
            <wp:effectExtent l="76200" t="76200" r="133350" b="139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18 at 9.19.47 PM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0" r="11442" b="1"/>
                    <a:stretch/>
                  </pic:blipFill>
                  <pic:spPr bwMode="auto">
                    <a:xfrm>
                      <a:off x="0" y="0"/>
                      <a:ext cx="3716400" cy="160339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D6ADD" w14:textId="2BA1F3D9" w:rsidR="00C066AA" w:rsidRPr="00B147F6" w:rsidRDefault="00C066AA" w:rsidP="00B147F6">
      <w:pPr>
        <w:pStyle w:val="ListParagraph"/>
        <w:ind w:left="0"/>
        <w:rPr>
          <w:rFonts w:ascii="Calibri" w:hAnsi="Calibri" w:cs="Calibri"/>
          <w:b/>
          <w:bCs/>
          <w:iCs/>
          <w:color w:val="000000" w:themeColor="text1"/>
        </w:rPr>
      </w:pPr>
      <w:r w:rsidRPr="00C066AA">
        <w:rPr>
          <w:rFonts w:ascii="Calibri" w:hAnsi="Calibri" w:cs="Calibri"/>
          <w:b/>
          <w:bCs/>
          <w:iCs/>
          <w:color w:val="000000" w:themeColor="text1"/>
        </w:rPr>
        <w:t xml:space="preserve">Figure 2: </w:t>
      </w:r>
      <w:r w:rsidRPr="00C066AA">
        <w:rPr>
          <w:rFonts w:ascii="Calibri" w:hAnsi="Calibri" w:cs="Calibri"/>
          <w:iCs/>
          <w:color w:val="000000" w:themeColor="text1"/>
        </w:rPr>
        <w:t xml:space="preserve">Low Pass filters </w:t>
      </w:r>
      <w:proofErr w:type="spellStart"/>
      <w:r w:rsidRPr="00C066AA">
        <w:rPr>
          <w:rFonts w:ascii="Calibri" w:hAnsi="Calibri" w:cs="Calibri"/>
          <w:iCs/>
          <w:color w:val="000000" w:themeColor="text1"/>
        </w:rPr>
        <w:t>LPF</w:t>
      </w:r>
      <w:proofErr w:type="spellEnd"/>
      <w:r w:rsidRPr="00C066AA">
        <w:rPr>
          <w:rFonts w:ascii="Calibri" w:hAnsi="Calibri" w:cs="Calibri"/>
          <w:iCs/>
          <w:color w:val="000000" w:themeColor="text1"/>
        </w:rPr>
        <w:t xml:space="preserve"> and high pass </w:t>
      </w:r>
      <w:proofErr w:type="spellStart"/>
      <w:r w:rsidRPr="00C066AA">
        <w:rPr>
          <w:rFonts w:ascii="Calibri" w:hAnsi="Calibri" w:cs="Calibri"/>
          <w:iCs/>
          <w:color w:val="000000" w:themeColor="text1"/>
        </w:rPr>
        <w:t>HPF</w:t>
      </w:r>
      <w:proofErr w:type="spellEnd"/>
      <w:r w:rsidRPr="00C066AA">
        <w:rPr>
          <w:rFonts w:ascii="Calibri" w:hAnsi="Calibri" w:cs="Calibri"/>
          <w:iCs/>
          <w:color w:val="000000" w:themeColor="text1"/>
        </w:rPr>
        <w:t xml:space="preserve"> filters. (source: Lab Manual </w:t>
      </w:r>
      <w:proofErr w:type="spellStart"/>
      <w:r w:rsidRPr="00C066AA">
        <w:rPr>
          <w:rFonts w:ascii="Calibri" w:hAnsi="Calibri" w:cs="Calibri"/>
          <w:iCs/>
          <w:color w:val="000000" w:themeColor="text1"/>
        </w:rPr>
        <w:t>elec273</w:t>
      </w:r>
      <w:proofErr w:type="spellEnd"/>
      <w:r w:rsidRPr="00C066AA">
        <w:rPr>
          <w:rFonts w:ascii="Calibri" w:hAnsi="Calibri" w:cs="Calibri"/>
          <w:iCs/>
          <w:color w:val="000000" w:themeColor="text1"/>
        </w:rPr>
        <w:t>)</w:t>
      </w:r>
      <w:r w:rsidRPr="00C066AA">
        <w:rPr>
          <w:rFonts w:ascii="Calibri" w:hAnsi="Calibri" w:cs="Calibri"/>
          <w:b/>
          <w:bCs/>
          <w:iCs/>
          <w:color w:val="000000" w:themeColor="text1"/>
        </w:rPr>
        <w:t xml:space="preserve"> </w:t>
      </w:r>
    </w:p>
    <w:p w14:paraId="52798789" w14:textId="77777777" w:rsidR="00C066AA" w:rsidRPr="00C066AA" w:rsidRDefault="00C066AA" w:rsidP="00C066AA">
      <w:pPr>
        <w:pStyle w:val="NormalWeb"/>
        <w:spacing w:before="0" w:beforeAutospacing="0" w:after="0" w:afterAutospacing="0"/>
        <w:rPr>
          <w:rFonts w:ascii="Calibri" w:hAnsi="Calibri" w:cs="Calibri"/>
        </w:rPr>
      </w:pPr>
    </w:p>
    <w:p w14:paraId="1B517826" w14:textId="77777777" w:rsidR="00C066AA" w:rsidRDefault="00C066AA" w:rsidP="00C066AA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32"/>
          <w:szCs w:val="32"/>
          <w:u w:val="single"/>
        </w:rPr>
        <w:t>PROCEDURE</w:t>
      </w:r>
    </w:p>
    <w:p w14:paraId="1F7B1A6E" w14:textId="77777777" w:rsidR="00927287" w:rsidRPr="00927287" w:rsidRDefault="00927287" w:rsidP="00927287">
      <w:pPr>
        <w:rPr>
          <w:b/>
          <w:bCs/>
          <w:iCs/>
          <w:lang w:val="en-CA"/>
        </w:rPr>
      </w:pPr>
      <w:r w:rsidRPr="00927287">
        <w:rPr>
          <w:b/>
          <w:bCs/>
          <w:iCs/>
          <w:lang w:val="en-CA"/>
        </w:rPr>
        <w:t xml:space="preserve">DC Operational amplifier circuits: </w:t>
      </w:r>
    </w:p>
    <w:p w14:paraId="50B1B285" w14:textId="77777777" w:rsidR="00927287" w:rsidRPr="00927287" w:rsidRDefault="00927287" w:rsidP="00927287">
      <w:pPr>
        <w:numPr>
          <w:ilvl w:val="0"/>
          <w:numId w:val="3"/>
        </w:numPr>
        <w:spacing w:after="0"/>
        <w:rPr>
          <w:iCs/>
          <w:lang w:val="en-CA"/>
        </w:rPr>
      </w:pPr>
      <w:r w:rsidRPr="00927287">
        <w:rPr>
          <w:iCs/>
          <w:lang w:val="en-CA"/>
        </w:rPr>
        <w:t xml:space="preserve">While the PSP is still turned off, make the general connections between the 3140 </w:t>
      </w:r>
      <w:proofErr w:type="spellStart"/>
      <w:r w:rsidRPr="00927287">
        <w:rPr>
          <w:iCs/>
          <w:lang w:val="en-CA"/>
        </w:rPr>
        <w:t>opamp</w:t>
      </w:r>
      <w:proofErr w:type="spellEnd"/>
      <w:r w:rsidRPr="00927287">
        <w:rPr>
          <w:iCs/>
          <w:lang w:val="en-CA"/>
        </w:rPr>
        <w:t xml:space="preserve"> box, PSP and the </w:t>
      </w:r>
      <w:proofErr w:type="spellStart"/>
      <w:r w:rsidRPr="00927287">
        <w:rPr>
          <w:iCs/>
          <w:lang w:val="en-CA"/>
        </w:rPr>
        <w:t>DMM’s</w:t>
      </w:r>
      <w:proofErr w:type="spellEnd"/>
      <w:r w:rsidRPr="00927287">
        <w:rPr>
          <w:iCs/>
          <w:lang w:val="en-CA"/>
        </w:rPr>
        <w:t xml:space="preserve"> after that set the Fluke </w:t>
      </w:r>
      <w:proofErr w:type="spellStart"/>
      <w:r w:rsidRPr="00927287">
        <w:rPr>
          <w:iCs/>
          <w:lang w:val="en-CA"/>
        </w:rPr>
        <w:t>8010A</w:t>
      </w:r>
      <w:proofErr w:type="spellEnd"/>
      <w:r w:rsidRPr="00927287">
        <w:rPr>
          <w:iCs/>
          <w:lang w:val="en-CA"/>
        </w:rPr>
        <w:t xml:space="preserve"> to the 20 volts DC and the Agilent </w:t>
      </w:r>
      <w:proofErr w:type="spellStart"/>
      <w:r w:rsidRPr="00927287">
        <w:rPr>
          <w:iCs/>
          <w:lang w:val="en-CA"/>
        </w:rPr>
        <w:t>34405A</w:t>
      </w:r>
      <w:proofErr w:type="spellEnd"/>
      <w:r w:rsidRPr="00927287">
        <w:rPr>
          <w:iCs/>
          <w:lang w:val="en-CA"/>
        </w:rPr>
        <w:t xml:space="preserve"> to DCV auto, after that turn on the master supply to energize the PSP. </w:t>
      </w:r>
    </w:p>
    <w:p w14:paraId="4C1A79DF" w14:textId="77777777" w:rsidR="00927287" w:rsidRPr="00927287" w:rsidRDefault="00927287" w:rsidP="00927287">
      <w:pPr>
        <w:numPr>
          <w:ilvl w:val="0"/>
          <w:numId w:val="3"/>
        </w:numPr>
        <w:spacing w:after="0"/>
        <w:rPr>
          <w:iCs/>
          <w:lang w:val="en-CA"/>
        </w:rPr>
      </w:pPr>
      <w:r w:rsidRPr="00927287">
        <w:rPr>
          <w:iCs/>
          <w:lang w:val="en-CA"/>
        </w:rPr>
        <w:t xml:space="preserve">After that check the </w:t>
      </w:r>
      <w:proofErr w:type="spellStart"/>
      <w:r w:rsidRPr="00927287">
        <w:rPr>
          <w:iCs/>
          <w:lang w:val="en-CA"/>
        </w:rPr>
        <w:t>opamp</w:t>
      </w:r>
      <w:proofErr w:type="spellEnd"/>
      <w:r w:rsidRPr="00927287">
        <w:rPr>
          <w:iCs/>
          <w:lang w:val="en-CA"/>
        </w:rPr>
        <w:t xml:space="preserve"> IC, no other inputs should be implied temporarily.</w:t>
      </w:r>
    </w:p>
    <w:p w14:paraId="2EC24CE2" w14:textId="77777777" w:rsidR="00927287" w:rsidRPr="00927287" w:rsidRDefault="00927287" w:rsidP="00927287">
      <w:pPr>
        <w:numPr>
          <w:ilvl w:val="0"/>
          <w:numId w:val="3"/>
        </w:numPr>
        <w:spacing w:after="0"/>
        <w:rPr>
          <w:iCs/>
          <w:lang w:val="en-CA"/>
        </w:rPr>
      </w:pPr>
      <w:r w:rsidRPr="00927287">
        <w:rPr>
          <w:iCs/>
          <w:lang w:val="en-CA"/>
        </w:rPr>
        <w:t>Next, build the circuits in figure 3.</w:t>
      </w:r>
    </w:p>
    <w:p w14:paraId="6F0C5104" w14:textId="77777777" w:rsidR="00927287" w:rsidRPr="00927287" w:rsidRDefault="00927287" w:rsidP="00927287">
      <w:pPr>
        <w:numPr>
          <w:ilvl w:val="0"/>
          <w:numId w:val="3"/>
        </w:numPr>
        <w:spacing w:after="0"/>
        <w:rPr>
          <w:iCs/>
          <w:lang w:val="en-CA"/>
        </w:rPr>
      </w:pPr>
      <w:r w:rsidRPr="00927287">
        <w:rPr>
          <w:iCs/>
          <w:lang w:val="en-CA"/>
        </w:rPr>
        <w:t>For the Inverter: short circuit the input terminal to the ground after that, build the inverter with two different gain values, measure V</w:t>
      </w:r>
      <w:r w:rsidRPr="00927287">
        <w:rPr>
          <w:iCs/>
          <w:vertAlign w:val="subscript"/>
          <w:lang w:val="en-CA"/>
        </w:rPr>
        <w:t>o</w:t>
      </w:r>
      <w:r w:rsidRPr="00927287">
        <w:rPr>
          <w:iCs/>
          <w:lang w:val="en-CA"/>
        </w:rPr>
        <w:t xml:space="preserve"> and check that (V</w:t>
      </w:r>
      <w:r w:rsidRPr="00927287">
        <w:rPr>
          <w:iCs/>
          <w:vertAlign w:val="subscript"/>
          <w:lang w:val="en-CA"/>
        </w:rPr>
        <w:t>o</w:t>
      </w:r>
      <w:r w:rsidRPr="00927287">
        <w:rPr>
          <w:iCs/>
          <w:lang w:val="en-CA"/>
        </w:rPr>
        <w:t>/</w:t>
      </w:r>
      <w:proofErr w:type="gramStart"/>
      <w:r w:rsidRPr="00927287">
        <w:rPr>
          <w:iCs/>
          <w:lang w:val="en-CA"/>
        </w:rPr>
        <w:t>V</w:t>
      </w:r>
      <w:r w:rsidRPr="00927287">
        <w:rPr>
          <w:iCs/>
          <w:vertAlign w:val="subscript"/>
          <w:lang w:val="en-CA"/>
        </w:rPr>
        <w:t>i</w:t>
      </w:r>
      <w:r w:rsidRPr="00927287">
        <w:rPr>
          <w:iCs/>
          <w:lang w:val="en-CA"/>
        </w:rPr>
        <w:t>)=</w:t>
      </w:r>
      <w:proofErr w:type="gramEnd"/>
      <w:r w:rsidRPr="00927287">
        <w:rPr>
          <w:iCs/>
          <w:lang w:val="en-CA"/>
        </w:rPr>
        <w:t>-(</w:t>
      </w:r>
      <w:proofErr w:type="spellStart"/>
      <w:r w:rsidRPr="00927287">
        <w:rPr>
          <w:iCs/>
          <w:lang w:val="en-CA"/>
        </w:rPr>
        <w:t>R</w:t>
      </w:r>
      <w:r w:rsidRPr="00927287">
        <w:rPr>
          <w:iCs/>
          <w:vertAlign w:val="subscript"/>
          <w:lang w:val="en-CA"/>
        </w:rPr>
        <w:t>2</w:t>
      </w:r>
      <w:proofErr w:type="spellEnd"/>
      <w:r w:rsidRPr="00927287">
        <w:rPr>
          <w:iCs/>
          <w:lang w:val="en-CA"/>
        </w:rPr>
        <w:t>/</w:t>
      </w:r>
      <w:proofErr w:type="spellStart"/>
      <w:r w:rsidRPr="00927287">
        <w:rPr>
          <w:iCs/>
          <w:lang w:val="en-CA"/>
        </w:rPr>
        <w:t>R</w:t>
      </w:r>
      <w:r w:rsidRPr="00927287">
        <w:rPr>
          <w:iCs/>
          <w:vertAlign w:val="subscript"/>
          <w:lang w:val="en-CA"/>
        </w:rPr>
        <w:t>1</w:t>
      </w:r>
      <w:proofErr w:type="spellEnd"/>
      <w:r w:rsidRPr="00927287">
        <w:rPr>
          <w:iCs/>
          <w:lang w:val="en-CA"/>
        </w:rPr>
        <w:t xml:space="preserve">). </w:t>
      </w:r>
    </w:p>
    <w:p w14:paraId="468CFB44" w14:textId="77777777" w:rsidR="00927287" w:rsidRPr="00927287" w:rsidRDefault="00927287" w:rsidP="00927287">
      <w:pPr>
        <w:numPr>
          <w:ilvl w:val="0"/>
          <w:numId w:val="3"/>
        </w:numPr>
        <w:spacing w:after="0"/>
        <w:rPr>
          <w:iCs/>
          <w:lang w:val="en-CA"/>
        </w:rPr>
      </w:pPr>
      <w:r w:rsidRPr="00927287">
        <w:rPr>
          <w:iCs/>
          <w:lang w:val="en-CA"/>
        </w:rPr>
        <w:t xml:space="preserve">For the summing inverter: short circuit the input (+) ( do the same steps as for the inverter) using the </w:t>
      </w:r>
      <w:proofErr w:type="spellStart"/>
      <w:r w:rsidRPr="00927287">
        <w:rPr>
          <w:iCs/>
          <w:lang w:val="en-CA"/>
        </w:rPr>
        <w:t>100kOhms</w:t>
      </w:r>
      <w:proofErr w:type="spellEnd"/>
      <w:r w:rsidRPr="00927287">
        <w:rPr>
          <w:iCs/>
          <w:lang w:val="en-CA"/>
        </w:rPr>
        <w:t xml:space="preserve"> resistor, then build a summing inverter circuit with R</w:t>
      </w:r>
      <w:r w:rsidRPr="00927287">
        <w:rPr>
          <w:iCs/>
          <w:vertAlign w:val="subscript"/>
          <w:lang w:val="en-CA"/>
        </w:rPr>
        <w:t>f</w:t>
      </w:r>
      <w:r w:rsidRPr="00927287">
        <w:rPr>
          <w:iCs/>
          <w:lang w:val="en-CA"/>
        </w:rPr>
        <w:t>/R</w:t>
      </w:r>
      <w:r w:rsidRPr="00927287">
        <w:rPr>
          <w:iCs/>
          <w:vertAlign w:val="subscript"/>
          <w:lang w:val="en-CA"/>
        </w:rPr>
        <w:t>x</w:t>
      </w:r>
      <w:r w:rsidRPr="00927287">
        <w:rPr>
          <w:iCs/>
          <w:lang w:val="en-CA"/>
        </w:rPr>
        <w:t>, after that measure V</w:t>
      </w:r>
      <w:r w:rsidRPr="00927287">
        <w:rPr>
          <w:iCs/>
          <w:vertAlign w:val="subscript"/>
          <w:lang w:val="en-CA"/>
        </w:rPr>
        <w:t>o</w:t>
      </w:r>
      <w:r w:rsidRPr="00927287">
        <w:rPr>
          <w:iCs/>
          <w:lang w:val="en-CA"/>
        </w:rPr>
        <w:t>, V</w:t>
      </w:r>
      <w:r w:rsidRPr="00927287">
        <w:rPr>
          <w:iCs/>
          <w:vertAlign w:val="subscript"/>
          <w:lang w:val="en-CA"/>
        </w:rPr>
        <w:t>o</w:t>
      </w:r>
      <w:r w:rsidRPr="00927287">
        <w:rPr>
          <w:iCs/>
          <w:lang w:val="en-CA"/>
        </w:rPr>
        <w:t>=-[(R</w:t>
      </w:r>
      <w:r w:rsidRPr="00927287">
        <w:rPr>
          <w:iCs/>
          <w:vertAlign w:val="subscript"/>
          <w:lang w:val="en-CA"/>
        </w:rPr>
        <w:t>f</w:t>
      </w:r>
      <w:r w:rsidRPr="00927287">
        <w:rPr>
          <w:iCs/>
          <w:lang w:val="en-CA"/>
        </w:rPr>
        <w:t>/R</w:t>
      </w:r>
      <w:r w:rsidRPr="00927287">
        <w:rPr>
          <w:iCs/>
          <w:vertAlign w:val="subscript"/>
          <w:lang w:val="en-CA"/>
        </w:rPr>
        <w:t>a</w:t>
      </w:r>
      <w:r w:rsidRPr="00927287">
        <w:rPr>
          <w:iCs/>
          <w:lang w:val="en-CA"/>
        </w:rPr>
        <w:t>)</w:t>
      </w:r>
      <w:proofErr w:type="spellStart"/>
      <w:r w:rsidRPr="00927287">
        <w:rPr>
          <w:iCs/>
          <w:lang w:val="en-CA"/>
        </w:rPr>
        <w:t>V</w:t>
      </w:r>
      <w:r w:rsidRPr="00927287">
        <w:rPr>
          <w:iCs/>
          <w:vertAlign w:val="subscript"/>
          <w:lang w:val="en-CA"/>
        </w:rPr>
        <w:t>a</w:t>
      </w:r>
      <w:r w:rsidRPr="00927287">
        <w:rPr>
          <w:iCs/>
          <w:lang w:val="en-CA"/>
        </w:rPr>
        <w:t>+V</w:t>
      </w:r>
      <w:r w:rsidRPr="00927287">
        <w:rPr>
          <w:iCs/>
          <w:vertAlign w:val="subscript"/>
          <w:lang w:val="en-CA"/>
        </w:rPr>
        <w:t>b</w:t>
      </w:r>
      <w:proofErr w:type="spellEnd"/>
      <w:r w:rsidRPr="00927287">
        <w:rPr>
          <w:iCs/>
          <w:lang w:val="en-CA"/>
        </w:rPr>
        <w:t>(R</w:t>
      </w:r>
      <w:r w:rsidRPr="00927287">
        <w:rPr>
          <w:iCs/>
          <w:vertAlign w:val="subscript"/>
          <w:lang w:val="en-CA"/>
        </w:rPr>
        <w:t>f</w:t>
      </w:r>
      <w:r w:rsidRPr="00927287">
        <w:rPr>
          <w:iCs/>
          <w:lang w:val="en-CA"/>
        </w:rPr>
        <w:t>/</w:t>
      </w:r>
      <w:proofErr w:type="spellStart"/>
      <w:r w:rsidRPr="00927287">
        <w:rPr>
          <w:iCs/>
          <w:lang w:val="en-CA"/>
        </w:rPr>
        <w:t>R</w:t>
      </w:r>
      <w:r w:rsidRPr="00927287">
        <w:rPr>
          <w:iCs/>
          <w:vertAlign w:val="subscript"/>
          <w:lang w:val="en-CA"/>
        </w:rPr>
        <w:t>b</w:t>
      </w:r>
      <w:proofErr w:type="spellEnd"/>
      <w:r w:rsidRPr="00927287">
        <w:rPr>
          <w:iCs/>
          <w:lang w:val="en-CA"/>
        </w:rPr>
        <w:t>)]</w:t>
      </w:r>
    </w:p>
    <w:p w14:paraId="29904070" w14:textId="77777777" w:rsidR="00927287" w:rsidRPr="00927287" w:rsidRDefault="00927287" w:rsidP="00927287">
      <w:pPr>
        <w:numPr>
          <w:ilvl w:val="0"/>
          <w:numId w:val="3"/>
        </w:numPr>
        <w:spacing w:after="0"/>
        <w:rPr>
          <w:iCs/>
          <w:lang w:val="en-CA"/>
        </w:rPr>
      </w:pPr>
      <w:r w:rsidRPr="00927287">
        <w:rPr>
          <w:iCs/>
          <w:lang w:val="en-CA"/>
        </w:rPr>
        <w:t xml:space="preserve">For the non-inverting amplifier, remove the short circuit between the input terminals and the ground then connect the ground to the end of resistor </w:t>
      </w:r>
      <w:proofErr w:type="spellStart"/>
      <w:r w:rsidRPr="00927287">
        <w:rPr>
          <w:iCs/>
          <w:lang w:val="en-CA"/>
        </w:rPr>
        <w:t>R</w:t>
      </w:r>
      <w:r w:rsidRPr="00927287">
        <w:rPr>
          <w:iCs/>
          <w:vertAlign w:val="subscript"/>
          <w:lang w:val="en-CA"/>
        </w:rPr>
        <w:t>1</w:t>
      </w:r>
      <w:proofErr w:type="spellEnd"/>
      <w:r w:rsidRPr="00927287">
        <w:rPr>
          <w:iCs/>
          <w:lang w:val="en-CA"/>
        </w:rPr>
        <w:t>, after that apply the input V</w:t>
      </w:r>
      <w:r w:rsidRPr="00927287">
        <w:rPr>
          <w:iCs/>
          <w:vertAlign w:val="subscript"/>
          <w:lang w:val="en-CA"/>
        </w:rPr>
        <w:t xml:space="preserve">i </w:t>
      </w:r>
      <w:r w:rsidRPr="00927287">
        <w:rPr>
          <w:iCs/>
          <w:lang w:val="en-CA"/>
        </w:rPr>
        <w:t>directly to the non inverting one, finally measure V</w:t>
      </w:r>
      <w:r w:rsidRPr="00927287">
        <w:rPr>
          <w:iCs/>
          <w:vertAlign w:val="subscript"/>
          <w:lang w:val="en-CA"/>
        </w:rPr>
        <w:t>o</w:t>
      </w:r>
      <w:r w:rsidRPr="00927287">
        <w:rPr>
          <w:iCs/>
          <w:lang w:val="en-CA"/>
        </w:rPr>
        <w:t xml:space="preserve"> for two values, it should check the relation V</w:t>
      </w:r>
      <w:r w:rsidRPr="00927287">
        <w:rPr>
          <w:iCs/>
          <w:vertAlign w:val="subscript"/>
          <w:lang w:val="en-CA"/>
        </w:rPr>
        <w:t>o</w:t>
      </w:r>
      <w:r w:rsidRPr="00927287">
        <w:rPr>
          <w:iCs/>
          <w:lang w:val="en-CA"/>
        </w:rPr>
        <w:t>=[1+(</w:t>
      </w:r>
      <w:proofErr w:type="spellStart"/>
      <w:r w:rsidRPr="00927287">
        <w:rPr>
          <w:iCs/>
          <w:lang w:val="en-CA"/>
        </w:rPr>
        <w:t>R</w:t>
      </w:r>
      <w:r w:rsidRPr="00927287">
        <w:rPr>
          <w:iCs/>
          <w:vertAlign w:val="subscript"/>
          <w:lang w:val="en-CA"/>
        </w:rPr>
        <w:t>2</w:t>
      </w:r>
      <w:proofErr w:type="spellEnd"/>
      <w:r w:rsidRPr="00927287">
        <w:rPr>
          <w:iCs/>
          <w:lang w:val="en-CA"/>
        </w:rPr>
        <w:t>/</w:t>
      </w:r>
      <w:proofErr w:type="spellStart"/>
      <w:r w:rsidRPr="00927287">
        <w:rPr>
          <w:iCs/>
          <w:lang w:val="en-CA"/>
        </w:rPr>
        <w:t>R</w:t>
      </w:r>
      <w:r w:rsidRPr="00927287">
        <w:rPr>
          <w:iCs/>
          <w:vertAlign w:val="subscript"/>
          <w:lang w:val="en-CA"/>
        </w:rPr>
        <w:t>1</w:t>
      </w:r>
      <w:proofErr w:type="spellEnd"/>
      <w:r w:rsidRPr="00927287">
        <w:rPr>
          <w:iCs/>
          <w:lang w:val="en-CA"/>
        </w:rPr>
        <w:t>)]V</w:t>
      </w:r>
      <w:r w:rsidRPr="00927287">
        <w:rPr>
          <w:iCs/>
          <w:vertAlign w:val="subscript"/>
          <w:lang w:val="en-CA"/>
        </w:rPr>
        <w:t>i</w:t>
      </w:r>
      <w:r w:rsidRPr="00927287">
        <w:rPr>
          <w:iCs/>
          <w:lang w:val="en-CA"/>
        </w:rPr>
        <w:t xml:space="preserve">. </w:t>
      </w:r>
    </w:p>
    <w:p w14:paraId="1E04CF46" w14:textId="77777777" w:rsidR="00927287" w:rsidRPr="00927287" w:rsidRDefault="00927287" w:rsidP="00927287">
      <w:pPr>
        <w:numPr>
          <w:ilvl w:val="0"/>
          <w:numId w:val="3"/>
        </w:numPr>
        <w:spacing w:after="0"/>
        <w:rPr>
          <w:iCs/>
          <w:lang w:val="en-CA"/>
        </w:rPr>
      </w:pPr>
      <w:r w:rsidRPr="00927287">
        <w:rPr>
          <w:iCs/>
          <w:lang w:val="en-CA"/>
        </w:rPr>
        <w:t xml:space="preserve">For the voltage follower: basically, it is a special case of the non-inverter, when </w:t>
      </w:r>
      <w:proofErr w:type="spellStart"/>
      <w:r w:rsidRPr="00927287">
        <w:rPr>
          <w:iCs/>
          <w:lang w:val="en-CA"/>
        </w:rPr>
        <w:t>R</w:t>
      </w:r>
      <w:r w:rsidRPr="00927287">
        <w:rPr>
          <w:iCs/>
          <w:vertAlign w:val="subscript"/>
          <w:lang w:val="en-CA"/>
        </w:rPr>
        <w:t>2</w:t>
      </w:r>
      <w:proofErr w:type="spellEnd"/>
      <w:r w:rsidRPr="00927287">
        <w:rPr>
          <w:iCs/>
          <w:lang w:val="en-CA"/>
        </w:rPr>
        <w:t xml:space="preserve">=0 and </w:t>
      </w:r>
      <w:proofErr w:type="spellStart"/>
      <w:r w:rsidRPr="00927287">
        <w:rPr>
          <w:iCs/>
          <w:lang w:val="en-CA"/>
        </w:rPr>
        <w:t>R</w:t>
      </w:r>
      <w:r w:rsidRPr="00927287">
        <w:rPr>
          <w:iCs/>
          <w:vertAlign w:val="subscript"/>
          <w:lang w:val="en-CA"/>
        </w:rPr>
        <w:t>1</w:t>
      </w:r>
      <w:proofErr w:type="spellEnd"/>
      <w:r w:rsidRPr="00927287">
        <w:rPr>
          <w:iCs/>
          <w:lang w:val="en-CA"/>
        </w:rPr>
        <w:t xml:space="preserve"> goes to infinity, measure V</w:t>
      </w:r>
      <w:r w:rsidRPr="00927287">
        <w:rPr>
          <w:iCs/>
          <w:vertAlign w:val="subscript"/>
          <w:lang w:val="en-CA"/>
        </w:rPr>
        <w:t>o</w:t>
      </w:r>
      <w:r w:rsidRPr="00927287">
        <w:rPr>
          <w:iCs/>
          <w:lang w:val="en-CA"/>
        </w:rPr>
        <w:t xml:space="preserve"> for different values of V</w:t>
      </w:r>
      <w:r w:rsidRPr="00927287">
        <w:rPr>
          <w:iCs/>
          <w:vertAlign w:val="subscript"/>
          <w:lang w:val="en-CA"/>
        </w:rPr>
        <w:t>i</w:t>
      </w:r>
      <w:r w:rsidRPr="00927287">
        <w:rPr>
          <w:iCs/>
          <w:lang w:val="en-CA"/>
        </w:rPr>
        <w:t>, it should very that V</w:t>
      </w:r>
      <w:r w:rsidRPr="00927287">
        <w:rPr>
          <w:iCs/>
          <w:vertAlign w:val="subscript"/>
          <w:lang w:val="en-CA"/>
        </w:rPr>
        <w:t>o</w:t>
      </w:r>
      <w:r w:rsidRPr="00927287">
        <w:rPr>
          <w:iCs/>
          <w:lang w:val="en-CA"/>
        </w:rPr>
        <w:t>=V</w:t>
      </w:r>
      <w:r w:rsidRPr="00927287">
        <w:rPr>
          <w:iCs/>
          <w:vertAlign w:val="subscript"/>
          <w:lang w:val="en-CA"/>
        </w:rPr>
        <w:t>i</w:t>
      </w:r>
      <w:r w:rsidRPr="00927287">
        <w:rPr>
          <w:iCs/>
          <w:lang w:val="en-CA"/>
        </w:rPr>
        <w:t xml:space="preserve">. </w:t>
      </w:r>
    </w:p>
    <w:p w14:paraId="399067F4" w14:textId="77777777" w:rsidR="00927287" w:rsidRPr="00927287" w:rsidRDefault="00927287" w:rsidP="00927287">
      <w:pPr>
        <w:numPr>
          <w:ilvl w:val="0"/>
          <w:numId w:val="3"/>
        </w:numPr>
        <w:spacing w:after="0"/>
        <w:rPr>
          <w:iCs/>
          <w:lang w:val="en-CA"/>
        </w:rPr>
      </w:pPr>
      <w:r w:rsidRPr="00927287">
        <w:rPr>
          <w:iCs/>
          <w:lang w:val="en-CA"/>
        </w:rPr>
        <w:t xml:space="preserve">For the differential amplifier, link the </w:t>
      </w:r>
      <w:proofErr w:type="spellStart"/>
      <w:r w:rsidRPr="00927287">
        <w:rPr>
          <w:iCs/>
          <w:lang w:val="en-CA"/>
        </w:rPr>
        <w:t>opamp</w:t>
      </w:r>
      <w:proofErr w:type="spellEnd"/>
      <w:r w:rsidRPr="00927287">
        <w:rPr>
          <w:iCs/>
          <w:lang w:val="en-CA"/>
        </w:rPr>
        <w:t xml:space="preserve"> as a differential amplifier with a gain of one, measure V</w:t>
      </w:r>
      <w:r w:rsidRPr="00927287">
        <w:rPr>
          <w:iCs/>
          <w:vertAlign w:val="subscript"/>
          <w:lang w:val="en-CA"/>
        </w:rPr>
        <w:t>o</w:t>
      </w:r>
      <w:r w:rsidRPr="00927287">
        <w:rPr>
          <w:iCs/>
          <w:lang w:val="en-CA"/>
        </w:rPr>
        <w:t xml:space="preserve"> and verify that V</w:t>
      </w:r>
      <w:r w:rsidRPr="00927287">
        <w:rPr>
          <w:iCs/>
          <w:vertAlign w:val="subscript"/>
          <w:lang w:val="en-CA"/>
        </w:rPr>
        <w:t>o</w:t>
      </w:r>
      <w:r w:rsidRPr="00927287">
        <w:rPr>
          <w:iCs/>
          <w:lang w:val="en-CA"/>
        </w:rPr>
        <w:t>=</w:t>
      </w:r>
      <w:proofErr w:type="spellStart"/>
      <w:r w:rsidRPr="00927287">
        <w:rPr>
          <w:iCs/>
          <w:lang w:val="en-CA"/>
        </w:rPr>
        <w:t>V</w:t>
      </w:r>
      <w:r w:rsidRPr="00927287">
        <w:rPr>
          <w:iCs/>
          <w:vertAlign w:val="subscript"/>
          <w:lang w:val="en-CA"/>
        </w:rPr>
        <w:t>a</w:t>
      </w:r>
      <w:proofErr w:type="spellEnd"/>
      <w:r w:rsidRPr="00927287">
        <w:rPr>
          <w:iCs/>
          <w:lang w:val="en-CA"/>
        </w:rPr>
        <w:t>-V</w:t>
      </w:r>
      <w:r w:rsidRPr="00927287">
        <w:rPr>
          <w:iCs/>
          <w:vertAlign w:val="subscript"/>
          <w:lang w:val="en-CA"/>
        </w:rPr>
        <w:t>b</w:t>
      </w:r>
      <w:r w:rsidRPr="00927287">
        <w:rPr>
          <w:iCs/>
          <w:lang w:val="en-CA"/>
        </w:rPr>
        <w:t xml:space="preserve">. </w:t>
      </w:r>
    </w:p>
    <w:p w14:paraId="73F0C5F7" w14:textId="77777777" w:rsidR="00927287" w:rsidRPr="00927287" w:rsidRDefault="00927287" w:rsidP="00927287">
      <w:pPr>
        <w:rPr>
          <w:b/>
          <w:bCs/>
          <w:iCs/>
          <w:lang w:val="en-CA"/>
        </w:rPr>
      </w:pPr>
      <w:r w:rsidRPr="00927287">
        <w:rPr>
          <w:b/>
          <w:bCs/>
          <w:iCs/>
          <w:noProof/>
          <w:lang w:val="en-CA"/>
        </w:rPr>
        <w:drawing>
          <wp:inline distT="0" distB="0" distL="0" distR="0" wp14:anchorId="69072207" wp14:editId="699F9EF4">
            <wp:extent cx="3771900" cy="1578476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19 at 1.54.4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192" cy="159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9C1F" w14:textId="77777777" w:rsidR="00927287" w:rsidRPr="00927287" w:rsidRDefault="00927287" w:rsidP="00927287">
      <w:pPr>
        <w:rPr>
          <w:b/>
          <w:bCs/>
          <w:iCs/>
          <w:lang w:val="en-CA"/>
        </w:rPr>
      </w:pPr>
      <w:r w:rsidRPr="00927287">
        <w:rPr>
          <w:b/>
          <w:bCs/>
          <w:iCs/>
          <w:lang w:val="en-CA"/>
        </w:rPr>
        <w:t xml:space="preserve">                     Figure 4: Simulation of the summing inverter and differential amplifier respectively. </w:t>
      </w:r>
    </w:p>
    <w:p w14:paraId="2E5D5A28" w14:textId="77777777" w:rsidR="00927287" w:rsidRPr="00927287" w:rsidRDefault="00927287" w:rsidP="00927287">
      <w:pPr>
        <w:rPr>
          <w:b/>
          <w:bCs/>
          <w:iCs/>
          <w:lang w:val="en-CA"/>
        </w:rPr>
      </w:pPr>
      <w:r w:rsidRPr="00927287">
        <w:rPr>
          <w:b/>
          <w:bCs/>
          <w:iCs/>
          <w:lang w:val="en-CA"/>
        </w:rPr>
        <w:lastRenderedPageBreak/>
        <w:t xml:space="preserve">AC Operational amplifier circuits: </w:t>
      </w:r>
    </w:p>
    <w:p w14:paraId="4E5884FA" w14:textId="77777777" w:rsidR="00927287" w:rsidRPr="00927287" w:rsidRDefault="00927287" w:rsidP="00927287">
      <w:pPr>
        <w:numPr>
          <w:ilvl w:val="0"/>
          <w:numId w:val="3"/>
        </w:numPr>
        <w:spacing w:after="0"/>
        <w:rPr>
          <w:iCs/>
          <w:lang w:val="en-CA"/>
        </w:rPr>
      </w:pPr>
      <w:r w:rsidRPr="00927287">
        <w:rPr>
          <w:iCs/>
          <w:lang w:val="en-CA"/>
        </w:rPr>
        <w:t xml:space="preserve">While the </w:t>
      </w:r>
      <w:proofErr w:type="spellStart"/>
      <w:r w:rsidRPr="00927287">
        <w:rPr>
          <w:iCs/>
          <w:lang w:val="en-CA"/>
        </w:rPr>
        <w:t>psp</w:t>
      </w:r>
      <w:proofErr w:type="spellEnd"/>
      <w:r w:rsidRPr="00927287">
        <w:rPr>
          <w:iCs/>
          <w:lang w:val="en-CA"/>
        </w:rPr>
        <w:t xml:space="preserve"> off, do the connection between the 741 </w:t>
      </w:r>
      <w:proofErr w:type="spellStart"/>
      <w:r w:rsidRPr="00927287">
        <w:rPr>
          <w:iCs/>
          <w:lang w:val="en-CA"/>
        </w:rPr>
        <w:t>opamp</w:t>
      </w:r>
      <w:proofErr w:type="spellEnd"/>
      <w:r w:rsidRPr="00927287">
        <w:rPr>
          <w:iCs/>
          <w:lang w:val="en-CA"/>
        </w:rPr>
        <w:t xml:space="preserve"> box, </w:t>
      </w:r>
      <w:proofErr w:type="spellStart"/>
      <w:proofErr w:type="gramStart"/>
      <w:r w:rsidRPr="00927287">
        <w:rPr>
          <w:iCs/>
          <w:lang w:val="en-CA"/>
        </w:rPr>
        <w:t>PSG,FG</w:t>
      </w:r>
      <w:proofErr w:type="spellEnd"/>
      <w:proofErr w:type="gramEnd"/>
      <w:r w:rsidRPr="00927287">
        <w:rPr>
          <w:iCs/>
          <w:lang w:val="en-CA"/>
        </w:rPr>
        <w:t xml:space="preserve"> and DSO</w:t>
      </w:r>
    </w:p>
    <w:p w14:paraId="34F2397F" w14:textId="77777777" w:rsidR="00927287" w:rsidRPr="00927287" w:rsidRDefault="00927287" w:rsidP="00927287">
      <w:pPr>
        <w:numPr>
          <w:ilvl w:val="0"/>
          <w:numId w:val="3"/>
        </w:numPr>
        <w:spacing w:after="0"/>
        <w:rPr>
          <w:iCs/>
          <w:lang w:val="en-CA"/>
        </w:rPr>
      </w:pPr>
      <w:r w:rsidRPr="00927287">
        <w:rPr>
          <w:iCs/>
          <w:lang w:val="en-CA"/>
        </w:rPr>
        <w:t xml:space="preserve">Set the FG to sinewave </w:t>
      </w:r>
      <w:proofErr w:type="spellStart"/>
      <w:r w:rsidRPr="00927287">
        <w:rPr>
          <w:iCs/>
          <w:lang w:val="en-CA"/>
        </w:rPr>
        <w:t>10kHz</w:t>
      </w:r>
      <w:proofErr w:type="spellEnd"/>
      <w:r w:rsidRPr="00927287">
        <w:rPr>
          <w:iCs/>
          <w:lang w:val="en-CA"/>
        </w:rPr>
        <w:t xml:space="preserve">, channel 1 and channel 2 both to </w:t>
      </w:r>
      <w:proofErr w:type="spellStart"/>
      <w:r w:rsidRPr="00927287">
        <w:rPr>
          <w:iCs/>
          <w:lang w:val="en-CA"/>
        </w:rPr>
        <w:t>1vol</w:t>
      </w:r>
      <w:proofErr w:type="spellEnd"/>
      <w:r w:rsidRPr="00927287">
        <w:rPr>
          <w:iCs/>
          <w:lang w:val="en-CA"/>
        </w:rPr>
        <w:t xml:space="preserve">/div and 2.5 </w:t>
      </w:r>
      <w:proofErr w:type="spellStart"/>
      <w:r w:rsidRPr="00927287">
        <w:rPr>
          <w:iCs/>
          <w:lang w:val="en-CA"/>
        </w:rPr>
        <w:t>msec</w:t>
      </w:r>
      <w:proofErr w:type="spellEnd"/>
      <w:r w:rsidRPr="00927287">
        <w:rPr>
          <w:iCs/>
          <w:lang w:val="en-CA"/>
        </w:rPr>
        <w:t>/div time base</w:t>
      </w:r>
    </w:p>
    <w:p w14:paraId="4B948C56" w14:textId="77777777" w:rsidR="00927287" w:rsidRPr="00927287" w:rsidRDefault="00927287" w:rsidP="00927287">
      <w:pPr>
        <w:numPr>
          <w:ilvl w:val="0"/>
          <w:numId w:val="3"/>
        </w:numPr>
        <w:spacing w:after="0"/>
        <w:rPr>
          <w:iCs/>
          <w:lang w:val="en-CA"/>
        </w:rPr>
      </w:pPr>
      <w:r w:rsidRPr="00927287">
        <w:rPr>
          <w:iCs/>
          <w:lang w:val="en-CA"/>
        </w:rPr>
        <w:t xml:space="preserve">Next, set the DSO to </w:t>
      </w:r>
      <w:proofErr w:type="gramStart"/>
      <w:r w:rsidRPr="00927287">
        <w:rPr>
          <w:iCs/>
          <w:lang w:val="en-CA"/>
        </w:rPr>
        <w:t>display  the</w:t>
      </w:r>
      <w:proofErr w:type="gramEnd"/>
      <w:r w:rsidRPr="00927287">
        <w:rPr>
          <w:iCs/>
          <w:lang w:val="en-CA"/>
        </w:rPr>
        <w:t xml:space="preserve"> </w:t>
      </w:r>
      <w:proofErr w:type="spellStart"/>
      <w:r w:rsidRPr="00927287">
        <w:rPr>
          <w:iCs/>
          <w:lang w:val="en-CA"/>
        </w:rPr>
        <w:t>Ch1</w:t>
      </w:r>
      <w:proofErr w:type="spellEnd"/>
      <w:r w:rsidRPr="00927287">
        <w:rPr>
          <w:iCs/>
          <w:lang w:val="en-CA"/>
        </w:rPr>
        <w:t xml:space="preserve"> frequency and the RMS </w:t>
      </w:r>
      <w:proofErr w:type="spellStart"/>
      <w:r w:rsidRPr="00927287">
        <w:rPr>
          <w:iCs/>
          <w:lang w:val="en-CA"/>
        </w:rPr>
        <w:t>ampl</w:t>
      </w:r>
      <w:proofErr w:type="spellEnd"/>
      <w:r w:rsidRPr="00927287">
        <w:rPr>
          <w:iCs/>
          <w:lang w:val="en-CA"/>
        </w:rPr>
        <w:t xml:space="preserve">. </w:t>
      </w:r>
    </w:p>
    <w:p w14:paraId="1CD898DC" w14:textId="77777777" w:rsidR="00927287" w:rsidRPr="00927287" w:rsidRDefault="00927287" w:rsidP="00927287">
      <w:pPr>
        <w:numPr>
          <w:ilvl w:val="0"/>
          <w:numId w:val="3"/>
        </w:numPr>
        <w:spacing w:after="0"/>
        <w:rPr>
          <w:iCs/>
          <w:lang w:val="en-CA"/>
        </w:rPr>
      </w:pPr>
      <w:r w:rsidRPr="00927287">
        <w:rPr>
          <w:iCs/>
          <w:lang w:val="en-CA"/>
        </w:rPr>
        <w:t xml:space="preserve">Adjust the FG controls to obtain a </w:t>
      </w:r>
      <w:proofErr w:type="spellStart"/>
      <w:r w:rsidRPr="00927287">
        <w:rPr>
          <w:iCs/>
          <w:lang w:val="en-CA"/>
        </w:rPr>
        <w:t>2volt</w:t>
      </w:r>
      <w:proofErr w:type="spellEnd"/>
      <w:r w:rsidRPr="00927287">
        <w:rPr>
          <w:iCs/>
          <w:lang w:val="en-CA"/>
        </w:rPr>
        <w:t xml:space="preserve"> RMS, </w:t>
      </w:r>
      <w:proofErr w:type="spellStart"/>
      <w:r w:rsidRPr="00927287">
        <w:rPr>
          <w:iCs/>
          <w:lang w:val="en-CA"/>
        </w:rPr>
        <w:t>1kHz</w:t>
      </w:r>
      <w:proofErr w:type="spellEnd"/>
      <w:r w:rsidRPr="00927287">
        <w:rPr>
          <w:iCs/>
          <w:lang w:val="en-CA"/>
        </w:rPr>
        <w:t xml:space="preserve"> sinewave as measured in the </w:t>
      </w:r>
      <w:proofErr w:type="spellStart"/>
      <w:r w:rsidRPr="00927287">
        <w:rPr>
          <w:iCs/>
          <w:lang w:val="en-CA"/>
        </w:rPr>
        <w:t>DMO</w:t>
      </w:r>
      <w:proofErr w:type="spellEnd"/>
      <w:r w:rsidRPr="00927287">
        <w:rPr>
          <w:iCs/>
          <w:lang w:val="en-CA"/>
        </w:rPr>
        <w:t xml:space="preserve">. </w:t>
      </w:r>
    </w:p>
    <w:p w14:paraId="3C6CECB0" w14:textId="77777777" w:rsidR="00927287" w:rsidRPr="00927287" w:rsidRDefault="00927287" w:rsidP="00927287">
      <w:pPr>
        <w:numPr>
          <w:ilvl w:val="0"/>
          <w:numId w:val="3"/>
        </w:numPr>
        <w:spacing w:after="0"/>
        <w:rPr>
          <w:iCs/>
          <w:lang w:val="en-CA"/>
        </w:rPr>
      </w:pPr>
      <w:r w:rsidRPr="00927287">
        <w:rPr>
          <w:iCs/>
          <w:lang w:val="en-CA"/>
        </w:rPr>
        <w:t xml:space="preserve">Turn the gain magnitude to unity using the </w:t>
      </w:r>
      <w:proofErr w:type="gramStart"/>
      <w:r w:rsidRPr="00927287">
        <w:rPr>
          <w:iCs/>
          <w:lang w:val="en-CA"/>
        </w:rPr>
        <w:t>10 turn</w:t>
      </w:r>
      <w:proofErr w:type="gramEnd"/>
      <w:r w:rsidRPr="00927287">
        <w:rPr>
          <w:iCs/>
          <w:lang w:val="en-CA"/>
        </w:rPr>
        <w:t xml:space="preserve"> knob. </w:t>
      </w:r>
    </w:p>
    <w:p w14:paraId="39C101B1" w14:textId="77777777" w:rsidR="00927287" w:rsidRPr="00927287" w:rsidRDefault="00927287" w:rsidP="00927287">
      <w:pPr>
        <w:numPr>
          <w:ilvl w:val="0"/>
          <w:numId w:val="3"/>
        </w:numPr>
        <w:spacing w:after="0"/>
        <w:rPr>
          <w:iCs/>
          <w:lang w:val="en-CA"/>
        </w:rPr>
      </w:pPr>
      <w:r w:rsidRPr="00927287">
        <w:rPr>
          <w:iCs/>
          <w:lang w:val="en-CA"/>
        </w:rPr>
        <w:t xml:space="preserve">Increase the gain to max, that is done by turning the </w:t>
      </w:r>
      <w:proofErr w:type="gramStart"/>
      <w:r w:rsidRPr="00927287">
        <w:rPr>
          <w:iCs/>
          <w:lang w:val="en-CA"/>
        </w:rPr>
        <w:t>10 turn</w:t>
      </w:r>
      <w:proofErr w:type="gramEnd"/>
      <w:r w:rsidRPr="00927287">
        <w:rPr>
          <w:iCs/>
          <w:lang w:val="en-CA"/>
        </w:rPr>
        <w:t xml:space="preserve"> control knob. </w:t>
      </w:r>
    </w:p>
    <w:p w14:paraId="3C6AB067" w14:textId="77777777" w:rsidR="00927287" w:rsidRPr="00927287" w:rsidRDefault="00927287" w:rsidP="00927287">
      <w:pPr>
        <w:numPr>
          <w:ilvl w:val="0"/>
          <w:numId w:val="3"/>
        </w:numPr>
        <w:spacing w:after="0"/>
        <w:rPr>
          <w:iCs/>
          <w:lang w:val="en-CA"/>
        </w:rPr>
      </w:pPr>
      <w:r w:rsidRPr="00927287">
        <w:rPr>
          <w:iCs/>
          <w:lang w:val="en-CA"/>
        </w:rPr>
        <w:t xml:space="preserve">After that, turn the </w:t>
      </w:r>
      <w:proofErr w:type="spellStart"/>
      <w:r w:rsidRPr="00927287">
        <w:rPr>
          <w:iCs/>
          <w:lang w:val="en-CA"/>
        </w:rPr>
        <w:t>Ch2</w:t>
      </w:r>
      <w:proofErr w:type="spellEnd"/>
      <w:r w:rsidRPr="00927287">
        <w:rPr>
          <w:iCs/>
          <w:lang w:val="en-CA"/>
        </w:rPr>
        <w:t xml:space="preserve"> sensitivity to </w:t>
      </w:r>
      <w:proofErr w:type="spellStart"/>
      <w:r w:rsidRPr="00927287">
        <w:rPr>
          <w:iCs/>
          <w:lang w:val="en-CA"/>
        </w:rPr>
        <w:t>5volt</w:t>
      </w:r>
      <w:proofErr w:type="spellEnd"/>
      <w:r w:rsidRPr="00927287">
        <w:rPr>
          <w:iCs/>
          <w:lang w:val="en-CA"/>
        </w:rPr>
        <w:t>/div.</w:t>
      </w:r>
    </w:p>
    <w:p w14:paraId="63FE35BC" w14:textId="77777777" w:rsidR="00927287" w:rsidRPr="00927287" w:rsidRDefault="00927287" w:rsidP="00927287">
      <w:pPr>
        <w:numPr>
          <w:ilvl w:val="0"/>
          <w:numId w:val="3"/>
        </w:numPr>
        <w:spacing w:after="0"/>
        <w:rPr>
          <w:iCs/>
          <w:lang w:val="en-CA"/>
        </w:rPr>
      </w:pPr>
      <w:r w:rsidRPr="00927287">
        <w:rPr>
          <w:iCs/>
          <w:lang w:val="en-CA"/>
        </w:rPr>
        <w:t xml:space="preserve">Finally, increase the input magnitude to its max and observe the effect of saturation. </w:t>
      </w:r>
    </w:p>
    <w:p w14:paraId="2A6050BA" w14:textId="77777777" w:rsidR="00927287" w:rsidRPr="00927287" w:rsidRDefault="00927287" w:rsidP="00927287">
      <w:pPr>
        <w:numPr>
          <w:ilvl w:val="0"/>
          <w:numId w:val="3"/>
        </w:numPr>
        <w:spacing w:after="0"/>
        <w:rPr>
          <w:iCs/>
          <w:lang w:val="en-CA"/>
        </w:rPr>
      </w:pPr>
      <w:r w:rsidRPr="00927287">
        <w:rPr>
          <w:iCs/>
          <w:lang w:val="en-CA"/>
        </w:rPr>
        <w:t xml:space="preserve">Then, build the </w:t>
      </w:r>
      <w:proofErr w:type="spellStart"/>
      <w:r w:rsidRPr="00927287">
        <w:rPr>
          <w:iCs/>
          <w:lang w:val="en-CA"/>
        </w:rPr>
        <w:t>LPF</w:t>
      </w:r>
      <w:proofErr w:type="spellEnd"/>
      <w:r w:rsidRPr="00927287">
        <w:rPr>
          <w:iCs/>
          <w:lang w:val="en-CA"/>
        </w:rPr>
        <w:t xml:space="preserve"> circuit, by adding the two links P and Q as shown in figure 5. </w:t>
      </w:r>
    </w:p>
    <w:p w14:paraId="4C05CAD5" w14:textId="77777777" w:rsidR="00927287" w:rsidRPr="00927287" w:rsidRDefault="00927287" w:rsidP="00927287">
      <w:pPr>
        <w:numPr>
          <w:ilvl w:val="0"/>
          <w:numId w:val="3"/>
        </w:numPr>
        <w:spacing w:after="0"/>
        <w:rPr>
          <w:iCs/>
          <w:lang w:val="en-CA"/>
        </w:rPr>
      </w:pPr>
      <w:r w:rsidRPr="00927287">
        <w:rPr>
          <w:iCs/>
          <w:lang w:val="en-CA"/>
        </w:rPr>
        <w:t xml:space="preserve">Vary the frequency and record the RMS output voltage. </w:t>
      </w:r>
    </w:p>
    <w:p w14:paraId="1543305D" w14:textId="77777777" w:rsidR="00927287" w:rsidRPr="00927287" w:rsidRDefault="00927287" w:rsidP="00927287">
      <w:pPr>
        <w:rPr>
          <w:b/>
          <w:bCs/>
          <w:iCs/>
          <w:lang w:val="en-CA"/>
        </w:rPr>
      </w:pPr>
      <w:r w:rsidRPr="00927287">
        <w:rPr>
          <w:b/>
          <w:bCs/>
          <w:iCs/>
          <w:noProof/>
          <w:lang w:val="en-CA"/>
        </w:rPr>
        <w:drawing>
          <wp:inline distT="0" distB="0" distL="0" distR="0" wp14:anchorId="1BFF133C" wp14:editId="2391B4E6">
            <wp:extent cx="3637546" cy="203018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18 at 10.10.4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302" cy="205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113D" w14:textId="77777777" w:rsidR="00927287" w:rsidRPr="00927287" w:rsidRDefault="00927287" w:rsidP="00927287">
      <w:pPr>
        <w:rPr>
          <w:b/>
          <w:bCs/>
          <w:iCs/>
          <w:lang w:val="en-CA"/>
        </w:rPr>
      </w:pPr>
      <w:r w:rsidRPr="00927287">
        <w:rPr>
          <w:b/>
          <w:bCs/>
          <w:iCs/>
          <w:lang w:val="en-CA"/>
        </w:rPr>
        <w:t xml:space="preserve">Figure 5: Ac </w:t>
      </w:r>
      <w:proofErr w:type="spellStart"/>
      <w:r w:rsidRPr="00927287">
        <w:rPr>
          <w:b/>
          <w:bCs/>
          <w:iCs/>
          <w:lang w:val="en-CA"/>
        </w:rPr>
        <w:t>opamp</w:t>
      </w:r>
      <w:proofErr w:type="spellEnd"/>
      <w:r w:rsidRPr="00927287">
        <w:rPr>
          <w:b/>
          <w:bCs/>
          <w:iCs/>
          <w:lang w:val="en-CA"/>
        </w:rPr>
        <w:t xml:space="preserve"> circuit Test Setup. </w:t>
      </w:r>
    </w:p>
    <w:p w14:paraId="03D92682" w14:textId="77777777" w:rsidR="00447CA3" w:rsidRPr="00447CA3" w:rsidRDefault="00447CA3" w:rsidP="00447CA3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32"/>
          <w:szCs w:val="32"/>
          <w:u w:val="single"/>
        </w:rPr>
        <w:t>RESULTS</w:t>
      </w:r>
    </w:p>
    <w:p w14:paraId="3CA6F86F" w14:textId="77777777" w:rsidR="00420D5B" w:rsidRPr="00420D5B" w:rsidRDefault="00447CA3" w:rsidP="00420D5B">
      <w:pPr>
        <w:rPr>
          <w:b/>
          <w:bCs/>
          <w:iCs/>
          <w:sz w:val="26"/>
          <w:szCs w:val="26"/>
          <w:lang w:val="en-CA"/>
        </w:rPr>
      </w:pPr>
      <w:r w:rsidRPr="00AA5321">
        <w:rPr>
          <w:b/>
          <w:bCs/>
          <w:iCs/>
          <w:sz w:val="26"/>
          <w:szCs w:val="26"/>
          <w:lang w:val="en-CA"/>
        </w:rPr>
        <w:t>DC Circuits</w:t>
      </w:r>
      <w:r w:rsidR="00420D5B" w:rsidRPr="00420D5B">
        <w:rPr>
          <w:b/>
          <w:bCs/>
          <w:iCs/>
          <w:sz w:val="26"/>
          <w:szCs w:val="26"/>
          <w:lang w:val="en-CA"/>
        </w:rPr>
        <w:t xml:space="preserve"> </w:t>
      </w:r>
    </w:p>
    <w:p w14:paraId="6C957E6F" w14:textId="77777777" w:rsidR="00420D5B" w:rsidRPr="00447CA3" w:rsidRDefault="00420D5B" w:rsidP="00420D5B">
      <w:pPr>
        <w:rPr>
          <w:b/>
          <w:bCs/>
          <w:iCs/>
          <w:lang w:val="en-CA"/>
        </w:rPr>
      </w:pPr>
      <w:r w:rsidRPr="00420D5B">
        <w:rPr>
          <w:b/>
          <w:bCs/>
          <w:iCs/>
          <w:lang w:val="en-CA"/>
        </w:rPr>
        <w:t>(a)Inverter</w:t>
      </w:r>
    </w:p>
    <w:p w14:paraId="3E20466F" w14:textId="77777777" w:rsidR="00420D5B" w:rsidRPr="00420D5B" w:rsidRDefault="00420D5B" w:rsidP="00447CA3">
      <w:pPr>
        <w:spacing w:after="0"/>
        <w:rPr>
          <w:iCs/>
          <w:lang w:val="en-CA"/>
        </w:rPr>
      </w:pPr>
      <w:r w:rsidRPr="00420D5B">
        <w:rPr>
          <w:iCs/>
          <w:lang w:val="en-CA"/>
        </w:rPr>
        <w:t xml:space="preserve"> when </w:t>
      </w:r>
      <w:proofErr w:type="spellStart"/>
      <w:r w:rsidRPr="00420D5B">
        <w:rPr>
          <w:iCs/>
          <w:lang w:val="en-CA"/>
        </w:rPr>
        <w:t>R</w:t>
      </w:r>
      <w:r w:rsidRPr="00420D5B">
        <w:rPr>
          <w:iCs/>
          <w:vertAlign w:val="subscript"/>
          <w:lang w:val="en-CA"/>
        </w:rPr>
        <w:t>1</w:t>
      </w:r>
      <w:proofErr w:type="spellEnd"/>
      <w:r w:rsidRPr="00420D5B">
        <w:rPr>
          <w:iCs/>
          <w:lang w:val="en-CA"/>
        </w:rPr>
        <w:t>=</w:t>
      </w:r>
      <w:r>
        <w:rPr>
          <w:iCs/>
          <w:lang w:val="en-CA"/>
        </w:rPr>
        <w:t xml:space="preserve">50 </w:t>
      </w:r>
      <w:proofErr w:type="spellStart"/>
      <w:r w:rsidRPr="00420D5B">
        <w:rPr>
          <w:iCs/>
          <w:lang w:val="en-CA"/>
        </w:rPr>
        <w:t>kOhms</w:t>
      </w:r>
      <w:proofErr w:type="spellEnd"/>
      <w:r w:rsidRPr="00420D5B">
        <w:rPr>
          <w:iCs/>
          <w:lang w:val="en-CA"/>
        </w:rPr>
        <w:t xml:space="preserve"> and </w:t>
      </w:r>
      <w:proofErr w:type="spellStart"/>
      <w:r w:rsidRPr="00420D5B">
        <w:rPr>
          <w:iCs/>
          <w:lang w:val="en-CA"/>
        </w:rPr>
        <w:t>R</w:t>
      </w:r>
      <w:r w:rsidRPr="00420D5B">
        <w:rPr>
          <w:iCs/>
          <w:vertAlign w:val="subscript"/>
          <w:lang w:val="en-CA"/>
        </w:rPr>
        <w:t>2</w:t>
      </w:r>
      <w:proofErr w:type="spellEnd"/>
      <w:r w:rsidRPr="00420D5B">
        <w:rPr>
          <w:iCs/>
          <w:lang w:val="en-CA"/>
        </w:rPr>
        <w:t>=</w:t>
      </w:r>
      <w:proofErr w:type="spellStart"/>
      <w:r w:rsidRPr="00420D5B">
        <w:rPr>
          <w:iCs/>
          <w:lang w:val="en-CA"/>
        </w:rPr>
        <w:t>100kOhms</w:t>
      </w:r>
      <w:proofErr w:type="spellEnd"/>
      <w:r w:rsidRPr="00420D5B">
        <w:rPr>
          <w:iCs/>
          <w:lang w:val="en-CA"/>
        </w:rPr>
        <w:t>, V</w:t>
      </w:r>
      <w:r w:rsidRPr="00420D5B">
        <w:rPr>
          <w:iCs/>
          <w:vertAlign w:val="subscript"/>
          <w:lang w:val="en-CA"/>
        </w:rPr>
        <w:t>o</w:t>
      </w:r>
      <w:r w:rsidRPr="00420D5B">
        <w:rPr>
          <w:iCs/>
          <w:lang w:val="en-CA"/>
        </w:rPr>
        <w:t>=1.2</w:t>
      </w:r>
      <w:r>
        <w:rPr>
          <w:iCs/>
          <w:lang w:val="en-CA"/>
        </w:rPr>
        <w:t>5</w:t>
      </w:r>
      <w:r w:rsidRPr="00420D5B">
        <w:rPr>
          <w:iCs/>
          <w:lang w:val="en-CA"/>
        </w:rPr>
        <w:t xml:space="preserve"> V, V</w:t>
      </w:r>
      <w:r w:rsidRPr="00420D5B">
        <w:rPr>
          <w:iCs/>
          <w:vertAlign w:val="subscript"/>
          <w:lang w:val="en-CA"/>
        </w:rPr>
        <w:t>i</w:t>
      </w:r>
      <w:r w:rsidRPr="00420D5B">
        <w:rPr>
          <w:iCs/>
          <w:lang w:val="en-CA"/>
        </w:rPr>
        <w:t>=</w:t>
      </w:r>
      <w:r>
        <w:rPr>
          <w:iCs/>
          <w:lang w:val="en-CA"/>
        </w:rPr>
        <w:t>-2.5,</w:t>
      </w:r>
      <w:r w:rsidRPr="00420D5B">
        <w:rPr>
          <w:iCs/>
          <w:lang w:val="en-CA"/>
        </w:rPr>
        <w:t xml:space="preserve"> V</w:t>
      </w:r>
      <w:r w:rsidRPr="00420D5B">
        <w:rPr>
          <w:iCs/>
          <w:vertAlign w:val="subscript"/>
          <w:lang w:val="en-CA"/>
        </w:rPr>
        <w:t>o</w:t>
      </w:r>
      <w:r w:rsidRPr="00420D5B">
        <w:rPr>
          <w:iCs/>
          <w:lang w:val="en-CA"/>
        </w:rPr>
        <w:t>/V</w:t>
      </w:r>
      <w:r w:rsidRPr="00420D5B">
        <w:rPr>
          <w:iCs/>
          <w:vertAlign w:val="subscript"/>
          <w:lang w:val="en-CA"/>
        </w:rPr>
        <w:t>i</w:t>
      </w:r>
      <w:r w:rsidRPr="00420D5B">
        <w:rPr>
          <w:iCs/>
          <w:lang w:val="en-CA"/>
        </w:rPr>
        <w:t>=</w:t>
      </w:r>
      <w:r>
        <w:rPr>
          <w:iCs/>
          <w:lang w:val="en-CA"/>
        </w:rPr>
        <w:t>-2</w:t>
      </w:r>
    </w:p>
    <w:p w14:paraId="773AEF8E" w14:textId="77777777" w:rsidR="00420D5B" w:rsidRPr="00420D5B" w:rsidRDefault="00420D5B" w:rsidP="00447CA3">
      <w:pPr>
        <w:spacing w:after="0"/>
        <w:rPr>
          <w:iCs/>
          <w:lang w:val="en-CA"/>
        </w:rPr>
      </w:pPr>
      <w:r w:rsidRPr="00420D5B">
        <w:rPr>
          <w:iCs/>
          <w:lang w:val="en-CA"/>
        </w:rPr>
        <w:t>-</w:t>
      </w:r>
      <w:proofErr w:type="spellStart"/>
      <w:r w:rsidRPr="00420D5B">
        <w:rPr>
          <w:iCs/>
          <w:lang w:val="en-CA"/>
        </w:rPr>
        <w:t>R</w:t>
      </w:r>
      <w:r w:rsidRPr="00420D5B">
        <w:rPr>
          <w:iCs/>
          <w:vertAlign w:val="subscript"/>
          <w:lang w:val="en-CA"/>
        </w:rPr>
        <w:t>2</w:t>
      </w:r>
      <w:proofErr w:type="spellEnd"/>
      <w:r w:rsidRPr="00420D5B">
        <w:rPr>
          <w:iCs/>
          <w:lang w:val="en-CA"/>
        </w:rPr>
        <w:t>/</w:t>
      </w:r>
      <w:proofErr w:type="spellStart"/>
      <w:r w:rsidRPr="00420D5B">
        <w:rPr>
          <w:iCs/>
          <w:lang w:val="en-CA"/>
        </w:rPr>
        <w:t>R</w:t>
      </w:r>
      <w:r w:rsidRPr="00420D5B">
        <w:rPr>
          <w:iCs/>
          <w:vertAlign w:val="subscript"/>
          <w:lang w:val="en-CA"/>
        </w:rPr>
        <w:t>1</w:t>
      </w:r>
      <w:proofErr w:type="spellEnd"/>
      <w:r w:rsidRPr="00420D5B">
        <w:rPr>
          <w:iCs/>
          <w:lang w:val="en-CA"/>
        </w:rPr>
        <w:t>=-10</w:t>
      </w:r>
      <w:r>
        <w:rPr>
          <w:iCs/>
          <w:lang w:val="en-CA"/>
        </w:rPr>
        <w:t>0</w:t>
      </w:r>
      <w:r w:rsidRPr="00420D5B">
        <w:rPr>
          <w:iCs/>
          <w:lang w:val="en-CA"/>
        </w:rPr>
        <w:t>/</w:t>
      </w:r>
      <w:r>
        <w:rPr>
          <w:iCs/>
          <w:lang w:val="en-CA"/>
        </w:rPr>
        <w:t>5</w:t>
      </w:r>
      <w:r w:rsidRPr="00420D5B">
        <w:rPr>
          <w:iCs/>
          <w:lang w:val="en-CA"/>
        </w:rPr>
        <w:t>0=-</w:t>
      </w:r>
      <w:r>
        <w:rPr>
          <w:iCs/>
          <w:lang w:val="en-CA"/>
        </w:rPr>
        <w:t>2</w:t>
      </w:r>
      <w:r w:rsidRPr="00420D5B">
        <w:rPr>
          <w:iCs/>
          <w:lang w:val="en-CA"/>
        </w:rPr>
        <w:t>, -</w:t>
      </w:r>
      <w:r>
        <w:rPr>
          <w:iCs/>
          <w:lang w:val="en-CA"/>
        </w:rPr>
        <w:t>2</w:t>
      </w:r>
      <w:r w:rsidRPr="00420D5B">
        <w:rPr>
          <w:iCs/>
          <w:lang w:val="en-CA"/>
        </w:rPr>
        <w:t>=-</w:t>
      </w:r>
      <w:r>
        <w:rPr>
          <w:iCs/>
          <w:lang w:val="en-CA"/>
        </w:rPr>
        <w:t>2</w:t>
      </w:r>
      <w:r w:rsidRPr="00420D5B">
        <w:rPr>
          <w:iCs/>
          <w:lang w:val="en-CA"/>
        </w:rPr>
        <w:t xml:space="preserve"> which means that </w:t>
      </w:r>
      <w:r w:rsidRPr="00420D5B">
        <w:rPr>
          <w:b/>
          <w:bCs/>
          <w:iCs/>
          <w:lang w:val="en-CA"/>
        </w:rPr>
        <w:t>V</w:t>
      </w:r>
      <w:r w:rsidRPr="00420D5B">
        <w:rPr>
          <w:b/>
          <w:bCs/>
          <w:iCs/>
          <w:vertAlign w:val="subscript"/>
          <w:lang w:val="en-CA"/>
        </w:rPr>
        <w:t>o</w:t>
      </w:r>
      <w:r w:rsidRPr="00420D5B">
        <w:rPr>
          <w:b/>
          <w:bCs/>
          <w:iCs/>
          <w:lang w:val="en-CA"/>
        </w:rPr>
        <w:t>/</w:t>
      </w:r>
      <w:proofErr w:type="spellStart"/>
      <w:r w:rsidRPr="00420D5B">
        <w:rPr>
          <w:b/>
          <w:bCs/>
          <w:iCs/>
          <w:lang w:val="en-CA"/>
        </w:rPr>
        <w:t>V</w:t>
      </w:r>
      <w:r w:rsidRPr="00420D5B">
        <w:rPr>
          <w:b/>
          <w:bCs/>
          <w:iCs/>
          <w:vertAlign w:val="subscript"/>
          <w:lang w:val="en-CA"/>
        </w:rPr>
        <w:t>1</w:t>
      </w:r>
      <w:proofErr w:type="spellEnd"/>
      <w:r w:rsidRPr="00420D5B">
        <w:rPr>
          <w:b/>
          <w:bCs/>
          <w:iCs/>
          <w:lang w:val="en-CA"/>
        </w:rPr>
        <w:t>=-</w:t>
      </w:r>
      <w:proofErr w:type="spellStart"/>
      <w:r w:rsidRPr="00420D5B">
        <w:rPr>
          <w:b/>
          <w:bCs/>
          <w:iCs/>
          <w:lang w:val="en-CA"/>
        </w:rPr>
        <w:t>R</w:t>
      </w:r>
      <w:r w:rsidRPr="00420D5B">
        <w:rPr>
          <w:b/>
          <w:bCs/>
          <w:iCs/>
          <w:vertAlign w:val="subscript"/>
          <w:lang w:val="en-CA"/>
        </w:rPr>
        <w:t>2</w:t>
      </w:r>
      <w:proofErr w:type="spellEnd"/>
      <w:r w:rsidRPr="00420D5B">
        <w:rPr>
          <w:b/>
          <w:bCs/>
          <w:iCs/>
          <w:lang w:val="en-CA"/>
        </w:rPr>
        <w:t>/</w:t>
      </w:r>
      <w:proofErr w:type="spellStart"/>
      <w:r w:rsidRPr="00420D5B">
        <w:rPr>
          <w:b/>
          <w:bCs/>
          <w:iCs/>
          <w:lang w:val="en-CA"/>
        </w:rPr>
        <w:t>R</w:t>
      </w:r>
      <w:r w:rsidRPr="00420D5B">
        <w:rPr>
          <w:b/>
          <w:bCs/>
          <w:iCs/>
          <w:vertAlign w:val="subscript"/>
          <w:lang w:val="en-CA"/>
        </w:rPr>
        <w:t>1</w:t>
      </w:r>
      <w:proofErr w:type="spellEnd"/>
      <w:r w:rsidRPr="00420D5B">
        <w:rPr>
          <w:b/>
          <w:bCs/>
          <w:iCs/>
          <w:lang w:val="en-CA"/>
        </w:rPr>
        <w:t>.</w:t>
      </w:r>
      <w:r w:rsidRPr="00420D5B">
        <w:rPr>
          <w:iCs/>
          <w:lang w:val="en-CA"/>
        </w:rPr>
        <w:t xml:space="preserve"> </w:t>
      </w:r>
    </w:p>
    <w:p w14:paraId="2B05159F" w14:textId="77777777" w:rsidR="00420D5B" w:rsidRPr="00420D5B" w:rsidRDefault="00420D5B" w:rsidP="00447CA3">
      <w:pPr>
        <w:spacing w:after="0"/>
        <w:rPr>
          <w:iCs/>
          <w:lang w:val="en-CA"/>
        </w:rPr>
      </w:pPr>
      <w:r w:rsidRPr="00420D5B">
        <w:rPr>
          <w:iCs/>
          <w:lang w:val="en-CA"/>
        </w:rPr>
        <w:t xml:space="preserve">When </w:t>
      </w:r>
      <w:proofErr w:type="spellStart"/>
      <w:r w:rsidRPr="00420D5B">
        <w:rPr>
          <w:iCs/>
          <w:lang w:val="en-CA"/>
        </w:rPr>
        <w:t>R</w:t>
      </w:r>
      <w:r w:rsidRPr="00420D5B">
        <w:rPr>
          <w:iCs/>
          <w:vertAlign w:val="subscript"/>
          <w:lang w:val="en-CA"/>
        </w:rPr>
        <w:t>1</w:t>
      </w:r>
      <w:proofErr w:type="spellEnd"/>
      <w:r w:rsidRPr="00420D5B">
        <w:rPr>
          <w:iCs/>
          <w:lang w:val="en-CA"/>
        </w:rPr>
        <w:t>=</w:t>
      </w:r>
      <w:proofErr w:type="spellStart"/>
      <w:r>
        <w:rPr>
          <w:iCs/>
          <w:lang w:val="en-CA"/>
        </w:rPr>
        <w:t>2</w:t>
      </w:r>
      <w:r w:rsidRPr="00420D5B">
        <w:rPr>
          <w:iCs/>
          <w:lang w:val="en-CA"/>
        </w:rPr>
        <w:t>0kOhms</w:t>
      </w:r>
      <w:proofErr w:type="spellEnd"/>
      <w:r w:rsidRPr="00420D5B">
        <w:rPr>
          <w:iCs/>
          <w:lang w:val="en-CA"/>
        </w:rPr>
        <w:t xml:space="preserve"> and </w:t>
      </w:r>
      <w:proofErr w:type="spellStart"/>
      <w:r w:rsidRPr="00420D5B">
        <w:rPr>
          <w:iCs/>
          <w:lang w:val="en-CA"/>
        </w:rPr>
        <w:t>R</w:t>
      </w:r>
      <w:r w:rsidRPr="00420D5B">
        <w:rPr>
          <w:iCs/>
          <w:vertAlign w:val="subscript"/>
          <w:lang w:val="en-CA"/>
        </w:rPr>
        <w:t>2</w:t>
      </w:r>
      <w:proofErr w:type="spellEnd"/>
      <w:r w:rsidRPr="00420D5B">
        <w:rPr>
          <w:iCs/>
          <w:lang w:val="en-CA"/>
        </w:rPr>
        <w:t xml:space="preserve">= 100 </w:t>
      </w:r>
      <w:proofErr w:type="spellStart"/>
      <w:r w:rsidRPr="00420D5B">
        <w:rPr>
          <w:iCs/>
          <w:lang w:val="en-CA"/>
        </w:rPr>
        <w:t>kOhms</w:t>
      </w:r>
      <w:proofErr w:type="spellEnd"/>
      <w:r w:rsidRPr="00420D5B">
        <w:rPr>
          <w:iCs/>
          <w:lang w:val="en-CA"/>
        </w:rPr>
        <w:t>, V</w:t>
      </w:r>
      <w:r w:rsidRPr="00420D5B">
        <w:rPr>
          <w:iCs/>
          <w:vertAlign w:val="subscript"/>
          <w:lang w:val="en-CA"/>
        </w:rPr>
        <w:t>o</w:t>
      </w:r>
      <w:r w:rsidRPr="00420D5B">
        <w:rPr>
          <w:iCs/>
          <w:lang w:val="en-CA"/>
        </w:rPr>
        <w:t>=</w:t>
      </w:r>
      <w:r>
        <w:rPr>
          <w:iCs/>
          <w:lang w:val="en-CA"/>
        </w:rPr>
        <w:t xml:space="preserve">1.26 </w:t>
      </w:r>
      <w:r w:rsidRPr="00420D5B">
        <w:rPr>
          <w:iCs/>
          <w:lang w:val="en-CA"/>
        </w:rPr>
        <w:t>V, V</w:t>
      </w:r>
      <w:r w:rsidRPr="00420D5B">
        <w:rPr>
          <w:iCs/>
          <w:vertAlign w:val="subscript"/>
          <w:lang w:val="en-CA"/>
        </w:rPr>
        <w:t>i</w:t>
      </w:r>
      <w:r w:rsidRPr="00420D5B">
        <w:rPr>
          <w:iCs/>
          <w:lang w:val="en-CA"/>
        </w:rPr>
        <w:t>=</w:t>
      </w:r>
      <w:r>
        <w:rPr>
          <w:iCs/>
          <w:lang w:val="en-CA"/>
        </w:rPr>
        <w:t>-6.29</w:t>
      </w:r>
      <w:r w:rsidRPr="00420D5B">
        <w:rPr>
          <w:iCs/>
          <w:lang w:val="en-CA"/>
        </w:rPr>
        <w:t xml:space="preserve"> thus V</w:t>
      </w:r>
      <w:r w:rsidRPr="00420D5B">
        <w:rPr>
          <w:iCs/>
          <w:vertAlign w:val="subscript"/>
          <w:lang w:val="en-CA"/>
        </w:rPr>
        <w:t>o</w:t>
      </w:r>
      <w:r w:rsidRPr="00420D5B">
        <w:rPr>
          <w:iCs/>
          <w:lang w:val="en-CA"/>
        </w:rPr>
        <w:t>/V</w:t>
      </w:r>
      <w:r w:rsidRPr="00420D5B">
        <w:rPr>
          <w:iCs/>
          <w:vertAlign w:val="subscript"/>
          <w:lang w:val="en-CA"/>
        </w:rPr>
        <w:t>i</w:t>
      </w:r>
      <w:r w:rsidRPr="00420D5B">
        <w:rPr>
          <w:iCs/>
          <w:lang w:val="en-CA"/>
        </w:rPr>
        <w:t>=</w:t>
      </w:r>
      <w:r>
        <w:rPr>
          <w:iCs/>
          <w:lang w:val="en-CA"/>
        </w:rPr>
        <w:t>-4.99=5</w:t>
      </w:r>
    </w:p>
    <w:p w14:paraId="7D1B3220" w14:textId="77777777" w:rsidR="00420D5B" w:rsidRPr="00420D5B" w:rsidRDefault="00420D5B" w:rsidP="00447CA3">
      <w:pPr>
        <w:spacing w:after="0"/>
        <w:rPr>
          <w:iCs/>
          <w:lang w:val="en-CA"/>
        </w:rPr>
      </w:pPr>
      <w:proofErr w:type="spellStart"/>
      <w:proofErr w:type="gramStart"/>
      <w:r w:rsidRPr="00420D5B">
        <w:rPr>
          <w:iCs/>
          <w:lang w:val="en-CA"/>
        </w:rPr>
        <w:t>So</w:t>
      </w:r>
      <w:r>
        <w:rPr>
          <w:iCs/>
          <w:lang w:val="en-CA"/>
        </w:rPr>
        <w:t>,</w:t>
      </w:r>
      <w:r w:rsidRPr="00420D5B">
        <w:rPr>
          <w:iCs/>
          <w:lang w:val="en-CA"/>
        </w:rPr>
        <w:t>the</w:t>
      </w:r>
      <w:proofErr w:type="spellEnd"/>
      <w:proofErr w:type="gramEnd"/>
      <w:r w:rsidRPr="00420D5B">
        <w:rPr>
          <w:iCs/>
          <w:lang w:val="en-CA"/>
        </w:rPr>
        <w:t xml:space="preserve"> relation between -</w:t>
      </w:r>
      <w:proofErr w:type="spellStart"/>
      <w:r w:rsidRPr="00420D5B">
        <w:rPr>
          <w:iCs/>
          <w:lang w:val="en-CA"/>
        </w:rPr>
        <w:t>R</w:t>
      </w:r>
      <w:r w:rsidRPr="00420D5B">
        <w:rPr>
          <w:iCs/>
          <w:vertAlign w:val="subscript"/>
          <w:lang w:val="en-CA"/>
        </w:rPr>
        <w:t>2</w:t>
      </w:r>
      <w:proofErr w:type="spellEnd"/>
      <w:r w:rsidRPr="00420D5B">
        <w:rPr>
          <w:iCs/>
          <w:lang w:val="en-CA"/>
        </w:rPr>
        <w:t xml:space="preserve"> and</w:t>
      </w:r>
      <w:r w:rsidRPr="00420D5B">
        <w:rPr>
          <w:iCs/>
          <w:vertAlign w:val="subscript"/>
          <w:lang w:val="en-CA"/>
        </w:rPr>
        <w:t xml:space="preserve"> </w:t>
      </w:r>
      <w:proofErr w:type="spellStart"/>
      <w:r w:rsidRPr="00420D5B">
        <w:rPr>
          <w:iCs/>
          <w:lang w:val="en-CA"/>
        </w:rPr>
        <w:t>R</w:t>
      </w:r>
      <w:r w:rsidRPr="00420D5B">
        <w:rPr>
          <w:iCs/>
          <w:vertAlign w:val="subscript"/>
          <w:lang w:val="en-CA"/>
        </w:rPr>
        <w:t>1</w:t>
      </w:r>
      <w:proofErr w:type="spellEnd"/>
      <w:r w:rsidRPr="00420D5B">
        <w:rPr>
          <w:iCs/>
          <w:vertAlign w:val="subscript"/>
          <w:lang w:val="en-CA"/>
        </w:rPr>
        <w:t xml:space="preserve"> </w:t>
      </w:r>
      <w:r w:rsidRPr="00420D5B">
        <w:rPr>
          <w:iCs/>
          <w:lang w:val="en-CA"/>
        </w:rPr>
        <w:t>that is equal to -</w:t>
      </w:r>
      <w:r w:rsidR="00F65235">
        <w:rPr>
          <w:iCs/>
          <w:lang w:val="en-CA"/>
        </w:rPr>
        <w:t>5</w:t>
      </w:r>
      <w:r w:rsidRPr="00420D5B">
        <w:rPr>
          <w:iCs/>
          <w:lang w:val="en-CA"/>
        </w:rPr>
        <w:t>, which means that V</w:t>
      </w:r>
      <w:r w:rsidRPr="00420D5B">
        <w:rPr>
          <w:iCs/>
          <w:vertAlign w:val="subscript"/>
          <w:lang w:val="en-CA"/>
        </w:rPr>
        <w:t>o</w:t>
      </w:r>
      <w:r w:rsidRPr="00420D5B">
        <w:rPr>
          <w:iCs/>
          <w:lang w:val="en-CA"/>
        </w:rPr>
        <w:t>/</w:t>
      </w:r>
      <w:proofErr w:type="spellStart"/>
      <w:r w:rsidRPr="00420D5B">
        <w:rPr>
          <w:iCs/>
          <w:lang w:val="en-CA"/>
        </w:rPr>
        <w:t>V</w:t>
      </w:r>
      <w:r w:rsidRPr="00420D5B">
        <w:rPr>
          <w:iCs/>
          <w:vertAlign w:val="subscript"/>
          <w:lang w:val="en-CA"/>
        </w:rPr>
        <w:t>1</w:t>
      </w:r>
      <w:proofErr w:type="spellEnd"/>
      <w:r w:rsidRPr="00420D5B">
        <w:rPr>
          <w:iCs/>
          <w:lang w:val="en-CA"/>
        </w:rPr>
        <w:t>=-</w:t>
      </w:r>
      <w:r w:rsidR="00F65235">
        <w:rPr>
          <w:iCs/>
          <w:lang w:val="en-CA"/>
        </w:rPr>
        <w:t>5</w:t>
      </w:r>
      <w:r w:rsidRPr="00420D5B">
        <w:rPr>
          <w:iCs/>
          <w:lang w:val="en-CA"/>
        </w:rPr>
        <w:t xml:space="preserve">. </w:t>
      </w:r>
    </w:p>
    <w:p w14:paraId="175EECC4" w14:textId="77777777" w:rsidR="00447CA3" w:rsidRDefault="00447CA3" w:rsidP="00420D5B">
      <w:pPr>
        <w:rPr>
          <w:iCs/>
          <w:lang w:val="en-CA"/>
        </w:rPr>
      </w:pPr>
    </w:p>
    <w:p w14:paraId="2FADC77D" w14:textId="77777777" w:rsidR="00F65235" w:rsidRPr="00447CA3" w:rsidRDefault="00420D5B" w:rsidP="00420D5B">
      <w:pPr>
        <w:rPr>
          <w:b/>
          <w:bCs/>
          <w:iCs/>
          <w:lang w:val="en-CA"/>
        </w:rPr>
      </w:pPr>
      <w:r w:rsidRPr="00420D5B">
        <w:rPr>
          <w:b/>
          <w:bCs/>
          <w:iCs/>
          <w:lang w:val="en-CA"/>
        </w:rPr>
        <w:t>(</w:t>
      </w:r>
      <w:r w:rsidR="00447CA3">
        <w:rPr>
          <w:b/>
          <w:bCs/>
          <w:iCs/>
          <w:lang w:val="en-CA"/>
        </w:rPr>
        <w:t>b</w:t>
      </w:r>
      <w:r w:rsidRPr="00420D5B">
        <w:rPr>
          <w:b/>
          <w:bCs/>
          <w:iCs/>
          <w:lang w:val="en-CA"/>
        </w:rPr>
        <w:t>)Non inverter</w:t>
      </w:r>
    </w:p>
    <w:p w14:paraId="38CAC74C" w14:textId="77777777" w:rsidR="00420D5B" w:rsidRPr="00420D5B" w:rsidRDefault="00420D5B" w:rsidP="00447CA3">
      <w:pPr>
        <w:spacing w:after="0"/>
        <w:rPr>
          <w:iCs/>
          <w:lang w:val="en-CA"/>
        </w:rPr>
      </w:pPr>
      <w:r w:rsidRPr="00420D5B">
        <w:rPr>
          <w:iCs/>
          <w:lang w:val="en-CA"/>
        </w:rPr>
        <w:t xml:space="preserve"> </w:t>
      </w:r>
      <w:proofErr w:type="spellStart"/>
      <w:r w:rsidRPr="00420D5B">
        <w:rPr>
          <w:iCs/>
          <w:lang w:val="en-CA"/>
        </w:rPr>
        <w:t>R</w:t>
      </w:r>
      <w:r w:rsidRPr="00420D5B">
        <w:rPr>
          <w:iCs/>
          <w:vertAlign w:val="subscript"/>
          <w:lang w:val="en-CA"/>
        </w:rPr>
        <w:t>1</w:t>
      </w:r>
      <w:proofErr w:type="spellEnd"/>
      <w:r w:rsidRPr="00420D5B">
        <w:rPr>
          <w:iCs/>
          <w:lang w:val="en-CA"/>
        </w:rPr>
        <w:t>=</w:t>
      </w:r>
      <w:proofErr w:type="spellStart"/>
      <w:r w:rsidRPr="00420D5B">
        <w:rPr>
          <w:iCs/>
          <w:lang w:val="en-CA"/>
        </w:rPr>
        <w:t>100kOhms</w:t>
      </w:r>
      <w:proofErr w:type="spellEnd"/>
      <w:r w:rsidRPr="00420D5B">
        <w:rPr>
          <w:iCs/>
          <w:lang w:val="en-CA"/>
        </w:rPr>
        <w:t xml:space="preserve"> and </w:t>
      </w:r>
      <w:proofErr w:type="spellStart"/>
      <w:r w:rsidRPr="00420D5B">
        <w:rPr>
          <w:iCs/>
          <w:lang w:val="en-CA"/>
        </w:rPr>
        <w:t>R</w:t>
      </w:r>
      <w:r w:rsidRPr="00420D5B">
        <w:rPr>
          <w:iCs/>
          <w:vertAlign w:val="subscript"/>
          <w:lang w:val="en-CA"/>
        </w:rPr>
        <w:t>2</w:t>
      </w:r>
      <w:proofErr w:type="spellEnd"/>
      <w:r w:rsidRPr="00420D5B">
        <w:rPr>
          <w:iCs/>
          <w:lang w:val="en-CA"/>
        </w:rPr>
        <w:t>=</w:t>
      </w:r>
      <w:proofErr w:type="spellStart"/>
      <w:r w:rsidRPr="00420D5B">
        <w:rPr>
          <w:iCs/>
          <w:lang w:val="en-CA"/>
        </w:rPr>
        <w:t>100kOhms</w:t>
      </w:r>
      <w:proofErr w:type="spellEnd"/>
      <w:r w:rsidRPr="00420D5B">
        <w:rPr>
          <w:iCs/>
          <w:lang w:val="en-CA"/>
        </w:rPr>
        <w:t xml:space="preserve">. </w:t>
      </w:r>
    </w:p>
    <w:p w14:paraId="564C93FC" w14:textId="77777777" w:rsidR="00420D5B" w:rsidRPr="00420D5B" w:rsidRDefault="00420D5B" w:rsidP="00447CA3">
      <w:pPr>
        <w:spacing w:after="0"/>
        <w:rPr>
          <w:iCs/>
          <w:lang w:val="en-CA"/>
        </w:rPr>
      </w:pPr>
      <w:r w:rsidRPr="00420D5B">
        <w:rPr>
          <w:iCs/>
          <w:lang w:val="en-CA"/>
        </w:rPr>
        <w:t>V</w:t>
      </w:r>
      <w:r w:rsidRPr="00420D5B">
        <w:rPr>
          <w:iCs/>
          <w:vertAlign w:val="subscript"/>
          <w:lang w:val="en-CA"/>
        </w:rPr>
        <w:t>o</w:t>
      </w:r>
      <w:r w:rsidRPr="00420D5B">
        <w:rPr>
          <w:iCs/>
          <w:lang w:val="en-CA"/>
        </w:rPr>
        <w:t xml:space="preserve"> measured in the experiment is equal to </w:t>
      </w:r>
      <w:r w:rsidR="00F65235">
        <w:rPr>
          <w:iCs/>
          <w:lang w:val="en-CA"/>
        </w:rPr>
        <w:t>1.258</w:t>
      </w:r>
      <w:r w:rsidRPr="00420D5B">
        <w:rPr>
          <w:iCs/>
          <w:lang w:val="en-CA"/>
        </w:rPr>
        <w:t>, and V</w:t>
      </w:r>
      <w:r w:rsidRPr="00420D5B">
        <w:rPr>
          <w:iCs/>
          <w:vertAlign w:val="subscript"/>
          <w:lang w:val="en-CA"/>
        </w:rPr>
        <w:t>i</w:t>
      </w:r>
      <w:r w:rsidRPr="00420D5B">
        <w:rPr>
          <w:iCs/>
          <w:lang w:val="en-CA"/>
        </w:rPr>
        <w:t xml:space="preserve"> is equal to </w:t>
      </w:r>
      <w:r w:rsidR="00F65235">
        <w:rPr>
          <w:iCs/>
          <w:lang w:val="en-CA"/>
        </w:rPr>
        <w:t>2.52</w:t>
      </w:r>
      <w:r w:rsidRPr="00420D5B">
        <w:rPr>
          <w:iCs/>
          <w:lang w:val="en-CA"/>
        </w:rPr>
        <w:t xml:space="preserve">. </w:t>
      </w:r>
    </w:p>
    <w:p w14:paraId="52D62188" w14:textId="77777777" w:rsidR="00420D5B" w:rsidRPr="00420D5B" w:rsidRDefault="00420D5B" w:rsidP="00447CA3">
      <w:pPr>
        <w:spacing w:after="0"/>
        <w:rPr>
          <w:iCs/>
          <w:lang w:val="en-CA"/>
        </w:rPr>
      </w:pPr>
      <w:r w:rsidRPr="00420D5B">
        <w:rPr>
          <w:iCs/>
          <w:lang w:val="en-CA"/>
        </w:rPr>
        <w:t>The theoretical value V</w:t>
      </w:r>
      <w:r w:rsidRPr="00420D5B">
        <w:rPr>
          <w:iCs/>
          <w:vertAlign w:val="subscript"/>
          <w:lang w:val="en-CA"/>
        </w:rPr>
        <w:t>o</w:t>
      </w:r>
      <w:r w:rsidRPr="00420D5B">
        <w:rPr>
          <w:iCs/>
          <w:lang w:val="en-CA"/>
        </w:rPr>
        <w:t>=[1+(</w:t>
      </w:r>
      <w:proofErr w:type="spellStart"/>
      <w:r w:rsidRPr="00420D5B">
        <w:rPr>
          <w:iCs/>
          <w:lang w:val="en-CA"/>
        </w:rPr>
        <w:t>R</w:t>
      </w:r>
      <w:r w:rsidRPr="00420D5B">
        <w:rPr>
          <w:iCs/>
          <w:vertAlign w:val="subscript"/>
          <w:lang w:val="en-CA"/>
        </w:rPr>
        <w:t>2</w:t>
      </w:r>
      <w:proofErr w:type="spellEnd"/>
      <w:r w:rsidRPr="00420D5B">
        <w:rPr>
          <w:iCs/>
          <w:lang w:val="en-CA"/>
        </w:rPr>
        <w:t>/</w:t>
      </w:r>
      <w:proofErr w:type="spellStart"/>
      <w:r w:rsidRPr="00420D5B">
        <w:rPr>
          <w:iCs/>
          <w:lang w:val="en-CA"/>
        </w:rPr>
        <w:t>R</w:t>
      </w:r>
      <w:r w:rsidRPr="00420D5B">
        <w:rPr>
          <w:iCs/>
          <w:vertAlign w:val="subscript"/>
          <w:lang w:val="en-CA"/>
        </w:rPr>
        <w:t>1</w:t>
      </w:r>
      <w:proofErr w:type="spellEnd"/>
      <w:proofErr w:type="gramStart"/>
      <w:r w:rsidRPr="00420D5B">
        <w:rPr>
          <w:iCs/>
          <w:lang w:val="en-CA"/>
        </w:rPr>
        <w:t>)]V</w:t>
      </w:r>
      <w:r w:rsidRPr="00420D5B">
        <w:rPr>
          <w:iCs/>
          <w:vertAlign w:val="subscript"/>
          <w:lang w:val="en-CA"/>
        </w:rPr>
        <w:t>i</w:t>
      </w:r>
      <w:proofErr w:type="gramEnd"/>
      <w:r w:rsidRPr="00420D5B">
        <w:rPr>
          <w:iCs/>
          <w:lang w:val="en-CA"/>
        </w:rPr>
        <w:t xml:space="preserve"> = </w:t>
      </w:r>
      <w:r w:rsidR="00F65235">
        <w:rPr>
          <w:iCs/>
          <w:lang w:val="en-CA"/>
        </w:rPr>
        <w:t>2</w:t>
      </w:r>
      <w:r w:rsidRPr="00420D5B">
        <w:rPr>
          <w:iCs/>
          <w:lang w:val="en-CA"/>
        </w:rPr>
        <w:t>, which is approximately equal to V</w:t>
      </w:r>
      <w:r w:rsidRPr="00420D5B">
        <w:rPr>
          <w:iCs/>
          <w:vertAlign w:val="subscript"/>
          <w:lang w:val="en-CA"/>
        </w:rPr>
        <w:t>o</w:t>
      </w:r>
      <w:r w:rsidRPr="00420D5B">
        <w:rPr>
          <w:iCs/>
          <w:lang w:val="en-CA"/>
        </w:rPr>
        <w:t>=</w:t>
      </w:r>
      <w:r w:rsidR="00F65235">
        <w:rPr>
          <w:iCs/>
          <w:lang w:val="en-CA"/>
        </w:rPr>
        <w:t>1.987</w:t>
      </w:r>
      <w:r w:rsidRPr="00420D5B">
        <w:rPr>
          <w:iCs/>
          <w:lang w:val="en-CA"/>
        </w:rPr>
        <w:t xml:space="preserve"> V. </w:t>
      </w:r>
    </w:p>
    <w:p w14:paraId="7BD14953" w14:textId="77777777" w:rsidR="00420D5B" w:rsidRPr="00420D5B" w:rsidRDefault="00420D5B" w:rsidP="00447CA3">
      <w:pPr>
        <w:spacing w:after="0"/>
        <w:rPr>
          <w:iCs/>
          <w:lang w:val="en-CA"/>
        </w:rPr>
      </w:pPr>
      <w:proofErr w:type="spellStart"/>
      <w:r w:rsidRPr="00420D5B">
        <w:rPr>
          <w:iCs/>
          <w:lang w:val="en-CA"/>
        </w:rPr>
        <w:t>R</w:t>
      </w:r>
      <w:r w:rsidRPr="00420D5B">
        <w:rPr>
          <w:iCs/>
          <w:vertAlign w:val="subscript"/>
          <w:lang w:val="en-CA"/>
        </w:rPr>
        <w:t>1</w:t>
      </w:r>
      <w:proofErr w:type="spellEnd"/>
      <w:r w:rsidRPr="00420D5B">
        <w:rPr>
          <w:iCs/>
          <w:lang w:val="en-CA"/>
        </w:rPr>
        <w:t>=</w:t>
      </w:r>
      <w:proofErr w:type="spellStart"/>
      <w:r w:rsidR="004D3400">
        <w:rPr>
          <w:iCs/>
          <w:lang w:val="en-CA"/>
        </w:rPr>
        <w:t>5</w:t>
      </w:r>
      <w:r w:rsidRPr="00420D5B">
        <w:rPr>
          <w:iCs/>
          <w:lang w:val="en-CA"/>
        </w:rPr>
        <w:t>0kOhms</w:t>
      </w:r>
      <w:proofErr w:type="spellEnd"/>
      <w:r w:rsidRPr="00420D5B">
        <w:rPr>
          <w:iCs/>
          <w:lang w:val="en-CA"/>
        </w:rPr>
        <w:t xml:space="preserve"> and </w:t>
      </w:r>
      <w:proofErr w:type="spellStart"/>
      <w:r w:rsidRPr="00420D5B">
        <w:rPr>
          <w:iCs/>
          <w:lang w:val="en-CA"/>
        </w:rPr>
        <w:t>R</w:t>
      </w:r>
      <w:r w:rsidRPr="00420D5B">
        <w:rPr>
          <w:iCs/>
          <w:vertAlign w:val="subscript"/>
          <w:lang w:val="en-CA"/>
        </w:rPr>
        <w:t>2</w:t>
      </w:r>
      <w:proofErr w:type="spellEnd"/>
      <w:r w:rsidRPr="00420D5B">
        <w:rPr>
          <w:iCs/>
          <w:lang w:val="en-CA"/>
        </w:rPr>
        <w:t>=</w:t>
      </w:r>
      <w:proofErr w:type="spellStart"/>
      <w:r w:rsidRPr="00420D5B">
        <w:rPr>
          <w:iCs/>
          <w:lang w:val="en-CA"/>
        </w:rPr>
        <w:t>100kOhms</w:t>
      </w:r>
      <w:proofErr w:type="spellEnd"/>
      <w:r w:rsidRPr="00420D5B">
        <w:rPr>
          <w:iCs/>
          <w:lang w:val="en-CA"/>
        </w:rPr>
        <w:t>, V</w:t>
      </w:r>
      <w:r w:rsidRPr="00420D5B">
        <w:rPr>
          <w:iCs/>
          <w:vertAlign w:val="subscript"/>
          <w:lang w:val="en-CA"/>
        </w:rPr>
        <w:t>i</w:t>
      </w:r>
      <w:r w:rsidRPr="00420D5B">
        <w:rPr>
          <w:iCs/>
          <w:lang w:val="en-CA"/>
        </w:rPr>
        <w:t>=1.26 V and V</w:t>
      </w:r>
      <w:r w:rsidRPr="00420D5B">
        <w:rPr>
          <w:iCs/>
          <w:vertAlign w:val="subscript"/>
          <w:lang w:val="en-CA"/>
        </w:rPr>
        <w:t>o</w:t>
      </w:r>
      <w:r w:rsidRPr="00420D5B">
        <w:rPr>
          <w:iCs/>
          <w:lang w:val="en-CA"/>
        </w:rPr>
        <w:t>=</w:t>
      </w:r>
      <w:r w:rsidR="004D3400">
        <w:rPr>
          <w:iCs/>
          <w:lang w:val="en-CA"/>
        </w:rPr>
        <w:t>3.775</w:t>
      </w:r>
      <w:r w:rsidRPr="00420D5B">
        <w:rPr>
          <w:iCs/>
          <w:lang w:val="en-CA"/>
        </w:rPr>
        <w:t xml:space="preserve"> V</w:t>
      </w:r>
    </w:p>
    <w:p w14:paraId="26F6FD13" w14:textId="77777777" w:rsidR="004D3400" w:rsidRPr="00447CA3" w:rsidRDefault="004D3400" w:rsidP="00420D5B">
      <w:pPr>
        <w:rPr>
          <w:b/>
          <w:bCs/>
          <w:iCs/>
          <w:lang w:val="en-CA"/>
        </w:rPr>
      </w:pPr>
      <w:r w:rsidRPr="00447CA3">
        <w:rPr>
          <w:b/>
          <w:bCs/>
          <w:iCs/>
          <w:lang w:val="en-CA"/>
        </w:rPr>
        <w:t xml:space="preserve"> </w:t>
      </w:r>
      <w:r w:rsidR="00420D5B" w:rsidRPr="00420D5B">
        <w:rPr>
          <w:b/>
          <w:bCs/>
          <w:iCs/>
          <w:lang w:val="en-CA"/>
        </w:rPr>
        <w:t>(</w:t>
      </w:r>
      <w:r w:rsidR="00447CA3">
        <w:rPr>
          <w:b/>
          <w:bCs/>
          <w:iCs/>
          <w:lang w:val="en-CA"/>
        </w:rPr>
        <w:t>c</w:t>
      </w:r>
      <w:r w:rsidR="00420D5B" w:rsidRPr="00420D5B">
        <w:rPr>
          <w:b/>
          <w:bCs/>
          <w:iCs/>
          <w:lang w:val="en-CA"/>
        </w:rPr>
        <w:t>)Summing inverter</w:t>
      </w:r>
    </w:p>
    <w:p w14:paraId="6C57888F" w14:textId="77777777" w:rsidR="00420D5B" w:rsidRPr="00420D5B" w:rsidRDefault="00420D5B" w:rsidP="00447CA3">
      <w:pPr>
        <w:spacing w:after="0"/>
        <w:rPr>
          <w:iCs/>
          <w:lang w:val="en-CA"/>
        </w:rPr>
      </w:pPr>
      <w:r w:rsidRPr="00420D5B">
        <w:rPr>
          <w:iCs/>
          <w:lang w:val="en-CA"/>
        </w:rPr>
        <w:lastRenderedPageBreak/>
        <w:t xml:space="preserve"> R</w:t>
      </w:r>
      <w:r w:rsidRPr="00420D5B">
        <w:rPr>
          <w:iCs/>
          <w:vertAlign w:val="subscript"/>
          <w:lang w:val="en-CA"/>
        </w:rPr>
        <w:t>a</w:t>
      </w:r>
      <w:r w:rsidRPr="00420D5B">
        <w:rPr>
          <w:iCs/>
          <w:lang w:val="en-CA"/>
        </w:rPr>
        <w:t>=</w:t>
      </w:r>
      <w:proofErr w:type="spellStart"/>
      <w:r w:rsidRPr="00420D5B">
        <w:rPr>
          <w:iCs/>
          <w:lang w:val="en-CA"/>
        </w:rPr>
        <w:t>20kOhms</w:t>
      </w:r>
      <w:proofErr w:type="spellEnd"/>
      <w:r w:rsidRPr="00420D5B">
        <w:rPr>
          <w:iCs/>
          <w:lang w:val="en-CA"/>
        </w:rPr>
        <w:t xml:space="preserve">, </w:t>
      </w:r>
      <w:proofErr w:type="spellStart"/>
      <w:r w:rsidRPr="00420D5B">
        <w:rPr>
          <w:iCs/>
          <w:lang w:val="en-CA"/>
        </w:rPr>
        <w:t>R</w:t>
      </w:r>
      <w:r w:rsidRPr="00420D5B">
        <w:rPr>
          <w:iCs/>
          <w:vertAlign w:val="subscript"/>
          <w:lang w:val="en-CA"/>
        </w:rPr>
        <w:t>b</w:t>
      </w:r>
      <w:proofErr w:type="spellEnd"/>
      <w:r w:rsidRPr="00420D5B">
        <w:rPr>
          <w:iCs/>
          <w:lang w:val="en-CA"/>
        </w:rPr>
        <w:t>=</w:t>
      </w:r>
      <w:proofErr w:type="spellStart"/>
      <w:r w:rsidRPr="00420D5B">
        <w:rPr>
          <w:iCs/>
          <w:lang w:val="en-CA"/>
        </w:rPr>
        <w:t>50kOhms</w:t>
      </w:r>
      <w:proofErr w:type="spellEnd"/>
      <w:proofErr w:type="gramStart"/>
      <w:r w:rsidRPr="00420D5B">
        <w:rPr>
          <w:iCs/>
          <w:lang w:val="en-CA"/>
        </w:rPr>
        <w:t>. ,</w:t>
      </w:r>
      <w:proofErr w:type="gramEnd"/>
      <w:r w:rsidRPr="00420D5B">
        <w:rPr>
          <w:iCs/>
          <w:lang w:val="en-CA"/>
        </w:rPr>
        <w:t xml:space="preserve"> R</w:t>
      </w:r>
      <w:r w:rsidRPr="00420D5B">
        <w:rPr>
          <w:iCs/>
          <w:vertAlign w:val="subscript"/>
          <w:lang w:val="en-CA"/>
        </w:rPr>
        <w:t>f</w:t>
      </w:r>
      <w:r w:rsidRPr="00420D5B">
        <w:rPr>
          <w:iCs/>
          <w:lang w:val="en-CA"/>
        </w:rPr>
        <w:t>=</w:t>
      </w:r>
      <w:proofErr w:type="spellStart"/>
      <w:r w:rsidRPr="00420D5B">
        <w:rPr>
          <w:iCs/>
          <w:lang w:val="en-CA"/>
        </w:rPr>
        <w:t>100kOhms</w:t>
      </w:r>
      <w:proofErr w:type="spellEnd"/>
      <w:r w:rsidRPr="00420D5B">
        <w:rPr>
          <w:iCs/>
          <w:lang w:val="en-CA"/>
        </w:rPr>
        <w:t xml:space="preserve">. </w:t>
      </w:r>
    </w:p>
    <w:p w14:paraId="751EBACD" w14:textId="77777777" w:rsidR="00420D5B" w:rsidRPr="00420D5B" w:rsidRDefault="00420D5B" w:rsidP="00447CA3">
      <w:pPr>
        <w:spacing w:after="0"/>
        <w:rPr>
          <w:lang w:val="en-CA"/>
        </w:rPr>
      </w:pPr>
      <w:proofErr w:type="spellStart"/>
      <w:r w:rsidRPr="00420D5B">
        <w:rPr>
          <w:iCs/>
          <w:lang w:val="en-CA"/>
        </w:rPr>
        <w:t>V</w:t>
      </w:r>
      <w:r w:rsidRPr="00420D5B">
        <w:rPr>
          <w:iCs/>
          <w:vertAlign w:val="subscript"/>
          <w:lang w:val="en-CA"/>
        </w:rPr>
        <w:t>a</w:t>
      </w:r>
      <w:proofErr w:type="spellEnd"/>
      <w:r w:rsidRPr="00420D5B">
        <w:rPr>
          <w:iCs/>
          <w:vertAlign w:val="subscript"/>
          <w:lang w:val="en-CA"/>
        </w:rPr>
        <w:t xml:space="preserve"> </w:t>
      </w:r>
      <w:r w:rsidRPr="00420D5B">
        <w:rPr>
          <w:lang w:val="en-CA"/>
        </w:rPr>
        <w:t xml:space="preserve">measured in the experiment is </w:t>
      </w:r>
      <w:proofErr w:type="spellStart"/>
      <w:proofErr w:type="gramStart"/>
      <w:r w:rsidRPr="00420D5B">
        <w:rPr>
          <w:lang w:val="en-CA"/>
        </w:rPr>
        <w:t>1.2</w:t>
      </w:r>
      <w:r w:rsidR="004D3400">
        <w:rPr>
          <w:lang w:val="en-CA"/>
        </w:rPr>
        <w:t>8</w:t>
      </w:r>
      <w:r w:rsidRPr="00420D5B">
        <w:rPr>
          <w:lang w:val="en-CA"/>
        </w:rPr>
        <w:t>V</w:t>
      </w:r>
      <w:proofErr w:type="spellEnd"/>
      <w:r w:rsidRPr="00420D5B">
        <w:rPr>
          <w:lang w:val="en-CA"/>
        </w:rPr>
        <w:t xml:space="preserve"> ,</w:t>
      </w:r>
      <w:proofErr w:type="spellStart"/>
      <w:r w:rsidRPr="00420D5B">
        <w:rPr>
          <w:lang w:val="en-CA"/>
        </w:rPr>
        <w:t>V</w:t>
      </w:r>
      <w:r w:rsidRPr="00420D5B">
        <w:rPr>
          <w:vertAlign w:val="subscript"/>
          <w:lang w:val="en-CA"/>
        </w:rPr>
        <w:t>b</w:t>
      </w:r>
      <w:proofErr w:type="spellEnd"/>
      <w:proofErr w:type="gramEnd"/>
      <w:r w:rsidRPr="00420D5B">
        <w:rPr>
          <w:lang w:val="en-CA"/>
        </w:rPr>
        <w:t>=</w:t>
      </w:r>
      <w:proofErr w:type="spellStart"/>
      <w:r w:rsidRPr="00420D5B">
        <w:rPr>
          <w:lang w:val="en-CA"/>
        </w:rPr>
        <w:t>1.</w:t>
      </w:r>
      <w:r w:rsidR="004D3400">
        <w:rPr>
          <w:lang w:val="en-CA"/>
        </w:rPr>
        <w:t>28</w:t>
      </w:r>
      <w:r w:rsidRPr="00420D5B">
        <w:rPr>
          <w:lang w:val="en-CA"/>
        </w:rPr>
        <w:t>V</w:t>
      </w:r>
      <w:proofErr w:type="spellEnd"/>
      <w:r w:rsidRPr="00420D5B">
        <w:rPr>
          <w:lang w:val="en-CA"/>
        </w:rPr>
        <w:t xml:space="preserve"> and V</w:t>
      </w:r>
      <w:r w:rsidRPr="00420D5B">
        <w:rPr>
          <w:vertAlign w:val="subscript"/>
          <w:lang w:val="en-CA"/>
        </w:rPr>
        <w:t>o</w:t>
      </w:r>
      <w:r w:rsidRPr="00420D5B">
        <w:rPr>
          <w:lang w:val="en-CA"/>
        </w:rPr>
        <w:t>=-</w:t>
      </w:r>
      <w:proofErr w:type="spellStart"/>
      <w:r w:rsidR="004D3400">
        <w:rPr>
          <w:lang w:val="en-CA"/>
        </w:rPr>
        <w:t>8.79</w:t>
      </w:r>
      <w:r w:rsidRPr="00420D5B">
        <w:rPr>
          <w:lang w:val="en-CA"/>
        </w:rPr>
        <w:t>V</w:t>
      </w:r>
      <w:proofErr w:type="spellEnd"/>
      <w:r w:rsidRPr="00420D5B">
        <w:rPr>
          <w:lang w:val="en-CA"/>
        </w:rPr>
        <w:t xml:space="preserve">. </w:t>
      </w:r>
    </w:p>
    <w:p w14:paraId="36F13732" w14:textId="77777777" w:rsidR="00420D5B" w:rsidRPr="00420D5B" w:rsidRDefault="00420D5B" w:rsidP="00447CA3">
      <w:pPr>
        <w:spacing w:after="0"/>
        <w:rPr>
          <w:lang w:val="en-CA"/>
        </w:rPr>
      </w:pPr>
      <w:r w:rsidRPr="00420D5B">
        <w:rPr>
          <w:lang w:val="en-CA"/>
        </w:rPr>
        <w:t>The theoretical value of V</w:t>
      </w:r>
      <w:r w:rsidRPr="00420D5B">
        <w:rPr>
          <w:vertAlign w:val="subscript"/>
          <w:lang w:val="en-CA"/>
        </w:rPr>
        <w:t>o</w:t>
      </w:r>
      <w:r w:rsidRPr="00420D5B">
        <w:rPr>
          <w:lang w:val="en-CA"/>
        </w:rPr>
        <w:t xml:space="preserve"> = -</w:t>
      </w:r>
      <w:r w:rsidR="004D3400">
        <w:rPr>
          <w:lang w:val="en-CA"/>
        </w:rPr>
        <w:t>8.78</w:t>
      </w:r>
      <w:r w:rsidRPr="00420D5B">
        <w:rPr>
          <w:lang w:val="en-CA"/>
        </w:rPr>
        <w:t xml:space="preserve"> V, which is approximately equal to -</w:t>
      </w:r>
      <w:r w:rsidR="004D3400">
        <w:rPr>
          <w:lang w:val="en-CA"/>
        </w:rPr>
        <w:t>8.79</w:t>
      </w:r>
      <w:r w:rsidRPr="00420D5B">
        <w:rPr>
          <w:lang w:val="en-CA"/>
        </w:rPr>
        <w:t xml:space="preserve"> V. </w:t>
      </w:r>
    </w:p>
    <w:p w14:paraId="5EDF4238" w14:textId="77777777" w:rsidR="00420D5B" w:rsidRPr="00420D5B" w:rsidRDefault="00420D5B" w:rsidP="00447CA3">
      <w:pPr>
        <w:spacing w:after="0"/>
        <w:rPr>
          <w:lang w:val="en-CA"/>
        </w:rPr>
      </w:pPr>
      <w:r w:rsidRPr="00420D5B">
        <w:rPr>
          <w:lang w:val="en-CA"/>
        </w:rPr>
        <w:t>R</w:t>
      </w:r>
      <w:r w:rsidRPr="00420D5B">
        <w:rPr>
          <w:vertAlign w:val="subscript"/>
          <w:lang w:val="en-CA"/>
        </w:rPr>
        <w:t>a</w:t>
      </w:r>
      <w:r w:rsidRPr="00420D5B">
        <w:rPr>
          <w:lang w:val="en-CA"/>
        </w:rPr>
        <w:t>=</w:t>
      </w:r>
      <w:proofErr w:type="spellStart"/>
      <w:r w:rsidRPr="00420D5B">
        <w:rPr>
          <w:lang w:val="en-CA"/>
        </w:rPr>
        <w:t>50</w:t>
      </w:r>
      <w:proofErr w:type="gramStart"/>
      <w:r w:rsidRPr="00420D5B">
        <w:rPr>
          <w:lang w:val="en-CA"/>
        </w:rPr>
        <w:t>kOhms,R</w:t>
      </w:r>
      <w:r w:rsidRPr="00420D5B">
        <w:rPr>
          <w:vertAlign w:val="subscript"/>
          <w:lang w:val="en-CA"/>
        </w:rPr>
        <w:t>b</w:t>
      </w:r>
      <w:proofErr w:type="spellEnd"/>
      <w:proofErr w:type="gramEnd"/>
      <w:r w:rsidRPr="00420D5B">
        <w:rPr>
          <w:lang w:val="en-CA"/>
        </w:rPr>
        <w:t xml:space="preserve">=100 </w:t>
      </w:r>
      <w:proofErr w:type="spellStart"/>
      <w:r w:rsidRPr="00420D5B">
        <w:rPr>
          <w:lang w:val="en-CA"/>
        </w:rPr>
        <w:t>kOhms</w:t>
      </w:r>
      <w:proofErr w:type="spellEnd"/>
      <w:r w:rsidRPr="00420D5B">
        <w:rPr>
          <w:lang w:val="en-CA"/>
        </w:rPr>
        <w:t xml:space="preserve"> and R</w:t>
      </w:r>
      <w:r w:rsidRPr="00420D5B">
        <w:rPr>
          <w:vertAlign w:val="subscript"/>
          <w:lang w:val="en-CA"/>
        </w:rPr>
        <w:t>f</w:t>
      </w:r>
      <w:r w:rsidRPr="00420D5B">
        <w:rPr>
          <w:lang w:val="en-CA"/>
        </w:rPr>
        <w:t>=</w:t>
      </w:r>
      <w:proofErr w:type="spellStart"/>
      <w:r w:rsidRPr="00420D5B">
        <w:rPr>
          <w:lang w:val="en-CA"/>
        </w:rPr>
        <w:t>100kOhms</w:t>
      </w:r>
      <w:proofErr w:type="spellEnd"/>
      <w:r w:rsidRPr="00420D5B">
        <w:rPr>
          <w:lang w:val="en-CA"/>
        </w:rPr>
        <w:t xml:space="preserve">. </w:t>
      </w:r>
    </w:p>
    <w:p w14:paraId="35FC3C01" w14:textId="77777777" w:rsidR="00420D5B" w:rsidRPr="00420D5B" w:rsidRDefault="00420D5B" w:rsidP="00447CA3">
      <w:pPr>
        <w:spacing w:after="0"/>
        <w:rPr>
          <w:lang w:val="en-CA"/>
        </w:rPr>
      </w:pPr>
      <w:proofErr w:type="spellStart"/>
      <w:r w:rsidRPr="00420D5B">
        <w:rPr>
          <w:lang w:val="en-CA"/>
        </w:rPr>
        <w:t>V</w:t>
      </w:r>
      <w:r w:rsidRPr="00420D5B">
        <w:rPr>
          <w:vertAlign w:val="subscript"/>
          <w:lang w:val="en-CA"/>
        </w:rPr>
        <w:t>a</w:t>
      </w:r>
      <w:proofErr w:type="spellEnd"/>
      <w:r w:rsidRPr="00420D5B">
        <w:rPr>
          <w:lang w:val="en-CA"/>
        </w:rPr>
        <w:t xml:space="preserve"> measured in the experiment is 1.26 V, </w:t>
      </w:r>
      <w:proofErr w:type="spellStart"/>
      <w:r w:rsidRPr="00420D5B">
        <w:rPr>
          <w:lang w:val="en-CA"/>
        </w:rPr>
        <w:t>V</w:t>
      </w:r>
      <w:r w:rsidRPr="00420D5B">
        <w:rPr>
          <w:vertAlign w:val="subscript"/>
          <w:lang w:val="en-CA"/>
        </w:rPr>
        <w:t>b</w:t>
      </w:r>
      <w:proofErr w:type="spellEnd"/>
      <w:r w:rsidRPr="00420D5B">
        <w:rPr>
          <w:lang w:val="en-CA"/>
        </w:rPr>
        <w:t>=1.</w:t>
      </w:r>
      <w:r w:rsidR="004D3400">
        <w:rPr>
          <w:lang w:val="en-CA"/>
        </w:rPr>
        <w:t>26</w:t>
      </w:r>
      <w:r w:rsidRPr="00420D5B">
        <w:rPr>
          <w:lang w:val="en-CA"/>
        </w:rPr>
        <w:t xml:space="preserve"> V and V</w:t>
      </w:r>
      <w:r w:rsidRPr="00420D5B">
        <w:rPr>
          <w:vertAlign w:val="subscript"/>
          <w:lang w:val="en-CA"/>
        </w:rPr>
        <w:t>o</w:t>
      </w:r>
      <w:r w:rsidRPr="00420D5B">
        <w:rPr>
          <w:lang w:val="en-CA"/>
        </w:rPr>
        <w:t>=-</w:t>
      </w:r>
      <w:proofErr w:type="spellStart"/>
      <w:r w:rsidR="004D3400">
        <w:rPr>
          <w:lang w:val="en-CA"/>
        </w:rPr>
        <w:t>3.76</w:t>
      </w:r>
      <w:r w:rsidRPr="00420D5B">
        <w:rPr>
          <w:lang w:val="en-CA"/>
        </w:rPr>
        <w:t>V</w:t>
      </w:r>
      <w:proofErr w:type="spellEnd"/>
      <w:r w:rsidRPr="00420D5B">
        <w:rPr>
          <w:lang w:val="en-CA"/>
        </w:rPr>
        <w:t xml:space="preserve">. </w:t>
      </w:r>
    </w:p>
    <w:p w14:paraId="2896CE27" w14:textId="77777777" w:rsidR="00420D5B" w:rsidRPr="00420D5B" w:rsidRDefault="00420D5B" w:rsidP="00447CA3">
      <w:pPr>
        <w:spacing w:after="0"/>
        <w:rPr>
          <w:lang w:val="en-CA"/>
        </w:rPr>
      </w:pPr>
      <w:r w:rsidRPr="00420D5B">
        <w:rPr>
          <w:lang w:val="en-CA"/>
        </w:rPr>
        <w:t>The theoretical value of V</w:t>
      </w:r>
      <w:r w:rsidRPr="00420D5B">
        <w:rPr>
          <w:vertAlign w:val="subscript"/>
          <w:lang w:val="en-CA"/>
        </w:rPr>
        <w:t>o</w:t>
      </w:r>
      <w:r w:rsidRPr="00420D5B">
        <w:rPr>
          <w:lang w:val="en-CA"/>
        </w:rPr>
        <w:t>=-</w:t>
      </w:r>
      <w:r w:rsidR="004D3400">
        <w:rPr>
          <w:lang w:val="en-CA"/>
        </w:rPr>
        <w:t xml:space="preserve">3.75 </w:t>
      </w:r>
      <w:r w:rsidRPr="00420D5B">
        <w:rPr>
          <w:lang w:val="en-CA"/>
        </w:rPr>
        <w:t xml:space="preserve">V which is approximately equal to </w:t>
      </w:r>
      <w:r w:rsidR="004D3400">
        <w:rPr>
          <w:lang w:val="en-CA"/>
        </w:rPr>
        <w:t xml:space="preserve">-3.76 </w:t>
      </w:r>
      <w:r w:rsidRPr="00420D5B">
        <w:rPr>
          <w:lang w:val="en-CA"/>
        </w:rPr>
        <w:t xml:space="preserve">V. </w:t>
      </w:r>
    </w:p>
    <w:p w14:paraId="3C6F7533" w14:textId="77777777" w:rsidR="00447CA3" w:rsidRDefault="00447CA3" w:rsidP="00420D5B">
      <w:pPr>
        <w:rPr>
          <w:lang w:val="en-CA"/>
        </w:rPr>
      </w:pPr>
    </w:p>
    <w:p w14:paraId="1AF006DD" w14:textId="77777777" w:rsidR="004D3400" w:rsidRPr="00447CA3" w:rsidRDefault="00420D5B" w:rsidP="00420D5B">
      <w:pPr>
        <w:rPr>
          <w:b/>
          <w:bCs/>
          <w:lang w:val="en-CA"/>
        </w:rPr>
      </w:pPr>
      <w:r w:rsidRPr="00420D5B">
        <w:rPr>
          <w:b/>
          <w:bCs/>
          <w:lang w:val="en-CA"/>
        </w:rPr>
        <w:t>(</w:t>
      </w:r>
      <w:r w:rsidR="00447CA3">
        <w:rPr>
          <w:b/>
          <w:bCs/>
          <w:lang w:val="en-CA"/>
        </w:rPr>
        <w:t>d</w:t>
      </w:r>
      <w:r w:rsidRPr="00420D5B">
        <w:rPr>
          <w:b/>
          <w:bCs/>
          <w:lang w:val="en-CA"/>
        </w:rPr>
        <w:t>)Voltage-follower</w:t>
      </w:r>
    </w:p>
    <w:p w14:paraId="0543FDE4" w14:textId="77777777" w:rsidR="00420D5B" w:rsidRPr="00420D5B" w:rsidRDefault="004D3400" w:rsidP="00447CA3">
      <w:pPr>
        <w:spacing w:after="0"/>
        <w:rPr>
          <w:lang w:val="en-CA"/>
        </w:rPr>
      </w:pPr>
      <w:r>
        <w:rPr>
          <w:lang w:val="en-CA"/>
        </w:rPr>
        <w:t>A</w:t>
      </w:r>
      <w:r w:rsidR="00420D5B" w:rsidRPr="00420D5B">
        <w:rPr>
          <w:lang w:val="en-CA"/>
        </w:rPr>
        <w:t xml:space="preserve">ll the following data </w:t>
      </w:r>
      <w:r>
        <w:rPr>
          <w:lang w:val="en-CA"/>
        </w:rPr>
        <w:t>was</w:t>
      </w:r>
      <w:r w:rsidR="00420D5B" w:rsidRPr="00420D5B">
        <w:rPr>
          <w:lang w:val="en-CA"/>
        </w:rPr>
        <w:t xml:space="preserve"> measured during the lab experiment. </w:t>
      </w:r>
    </w:p>
    <w:p w14:paraId="1C6FD0BF" w14:textId="77777777" w:rsidR="00420D5B" w:rsidRPr="00420D5B" w:rsidRDefault="00420D5B" w:rsidP="00447CA3">
      <w:pPr>
        <w:spacing w:after="0"/>
        <w:rPr>
          <w:lang w:val="en-CA"/>
        </w:rPr>
      </w:pPr>
      <w:r w:rsidRPr="00420D5B">
        <w:rPr>
          <w:lang w:val="en-CA"/>
        </w:rPr>
        <w:t>V</w:t>
      </w:r>
      <w:r w:rsidRPr="00420D5B">
        <w:rPr>
          <w:vertAlign w:val="subscript"/>
          <w:lang w:val="en-CA"/>
        </w:rPr>
        <w:t>i</w:t>
      </w:r>
      <w:r w:rsidRPr="00420D5B">
        <w:rPr>
          <w:lang w:val="en-CA"/>
        </w:rPr>
        <w:t>=</w:t>
      </w:r>
      <w:proofErr w:type="spellStart"/>
      <w:r w:rsidRPr="00420D5B">
        <w:rPr>
          <w:lang w:val="en-CA"/>
        </w:rPr>
        <w:t>1.26V</w:t>
      </w:r>
      <w:proofErr w:type="spellEnd"/>
      <w:r w:rsidRPr="00420D5B">
        <w:rPr>
          <w:lang w:val="en-CA"/>
        </w:rPr>
        <w:t>, V</w:t>
      </w:r>
      <w:r w:rsidRPr="00420D5B">
        <w:rPr>
          <w:vertAlign w:val="subscript"/>
          <w:lang w:val="en-CA"/>
        </w:rPr>
        <w:t>o</w:t>
      </w:r>
      <w:r w:rsidRPr="00420D5B">
        <w:rPr>
          <w:lang w:val="en-CA"/>
        </w:rPr>
        <w:t>=</w:t>
      </w:r>
      <w:proofErr w:type="spellStart"/>
      <w:r w:rsidRPr="00420D5B">
        <w:rPr>
          <w:lang w:val="en-CA"/>
        </w:rPr>
        <w:t>1.255V</w:t>
      </w:r>
      <w:proofErr w:type="spellEnd"/>
      <w:r w:rsidRPr="00420D5B">
        <w:rPr>
          <w:lang w:val="en-CA"/>
        </w:rPr>
        <w:t xml:space="preserve">, they are approximately equal. </w:t>
      </w:r>
    </w:p>
    <w:p w14:paraId="08A7FCB7" w14:textId="77777777" w:rsidR="00420D5B" w:rsidRPr="00420D5B" w:rsidRDefault="00420D5B" w:rsidP="00447CA3">
      <w:pPr>
        <w:spacing w:after="0"/>
        <w:rPr>
          <w:lang w:val="en-CA"/>
        </w:rPr>
      </w:pPr>
      <w:r w:rsidRPr="00420D5B">
        <w:rPr>
          <w:lang w:val="en-CA"/>
        </w:rPr>
        <w:t>V</w:t>
      </w:r>
      <w:r w:rsidRPr="00420D5B">
        <w:rPr>
          <w:vertAlign w:val="subscript"/>
          <w:lang w:val="en-CA"/>
        </w:rPr>
        <w:t>i</w:t>
      </w:r>
      <w:r w:rsidRPr="00420D5B">
        <w:rPr>
          <w:lang w:val="en-CA"/>
        </w:rPr>
        <w:t>=</w:t>
      </w:r>
      <w:proofErr w:type="spellStart"/>
      <w:r w:rsidR="004D3400">
        <w:rPr>
          <w:lang w:val="en-CA"/>
        </w:rPr>
        <w:t>3.502</w:t>
      </w:r>
      <w:r w:rsidRPr="00420D5B">
        <w:rPr>
          <w:lang w:val="en-CA"/>
        </w:rPr>
        <w:t>V</w:t>
      </w:r>
      <w:proofErr w:type="spellEnd"/>
      <w:r w:rsidRPr="00420D5B">
        <w:rPr>
          <w:lang w:val="en-CA"/>
        </w:rPr>
        <w:t>, V</w:t>
      </w:r>
      <w:r w:rsidRPr="00420D5B">
        <w:rPr>
          <w:vertAlign w:val="subscript"/>
          <w:lang w:val="en-CA"/>
        </w:rPr>
        <w:t>o</w:t>
      </w:r>
      <w:r w:rsidRPr="00420D5B">
        <w:rPr>
          <w:lang w:val="en-CA"/>
        </w:rPr>
        <w:t>=</w:t>
      </w:r>
      <w:proofErr w:type="spellStart"/>
      <w:r w:rsidR="004D3400">
        <w:rPr>
          <w:lang w:val="en-CA"/>
        </w:rPr>
        <w:t>3.499</w:t>
      </w:r>
      <w:r w:rsidRPr="00420D5B">
        <w:rPr>
          <w:lang w:val="en-CA"/>
        </w:rPr>
        <w:t>V</w:t>
      </w:r>
      <w:proofErr w:type="spellEnd"/>
      <w:r w:rsidRPr="00420D5B">
        <w:rPr>
          <w:lang w:val="en-CA"/>
        </w:rPr>
        <w:t xml:space="preserve">, they are approximately equal. </w:t>
      </w:r>
    </w:p>
    <w:p w14:paraId="2F96BD57" w14:textId="77777777" w:rsidR="00420D5B" w:rsidRPr="00420D5B" w:rsidRDefault="00420D5B" w:rsidP="00447CA3">
      <w:pPr>
        <w:spacing w:after="0"/>
        <w:rPr>
          <w:lang w:val="en-CA"/>
        </w:rPr>
      </w:pPr>
      <w:r w:rsidRPr="00420D5B">
        <w:rPr>
          <w:lang w:val="en-CA"/>
        </w:rPr>
        <w:t>V</w:t>
      </w:r>
      <w:r w:rsidRPr="00420D5B">
        <w:rPr>
          <w:vertAlign w:val="subscript"/>
          <w:lang w:val="en-CA"/>
        </w:rPr>
        <w:t>i</w:t>
      </w:r>
      <w:r w:rsidRPr="00420D5B">
        <w:rPr>
          <w:lang w:val="en-CA"/>
        </w:rPr>
        <w:t>=</w:t>
      </w:r>
      <w:proofErr w:type="spellStart"/>
      <w:r w:rsidR="004D3400">
        <w:rPr>
          <w:lang w:val="en-CA"/>
        </w:rPr>
        <w:t>4.175</w:t>
      </w:r>
      <w:r w:rsidRPr="00420D5B">
        <w:rPr>
          <w:lang w:val="en-CA"/>
        </w:rPr>
        <w:t>V</w:t>
      </w:r>
      <w:proofErr w:type="spellEnd"/>
      <w:r w:rsidRPr="00420D5B">
        <w:rPr>
          <w:lang w:val="en-CA"/>
        </w:rPr>
        <w:t>, V</w:t>
      </w:r>
      <w:r w:rsidRPr="00420D5B">
        <w:rPr>
          <w:vertAlign w:val="subscript"/>
          <w:lang w:val="en-CA"/>
        </w:rPr>
        <w:t>o</w:t>
      </w:r>
      <w:r w:rsidRPr="00420D5B">
        <w:rPr>
          <w:lang w:val="en-CA"/>
        </w:rPr>
        <w:t>=</w:t>
      </w:r>
      <w:proofErr w:type="spellStart"/>
      <w:r w:rsidR="004D3400">
        <w:rPr>
          <w:lang w:val="en-CA"/>
        </w:rPr>
        <w:t>4.172</w:t>
      </w:r>
      <w:r w:rsidRPr="00420D5B">
        <w:rPr>
          <w:lang w:val="en-CA"/>
        </w:rPr>
        <w:t>V</w:t>
      </w:r>
      <w:proofErr w:type="spellEnd"/>
      <w:r w:rsidRPr="00420D5B">
        <w:rPr>
          <w:lang w:val="en-CA"/>
        </w:rPr>
        <w:t xml:space="preserve">, they are approximately equal. </w:t>
      </w:r>
    </w:p>
    <w:p w14:paraId="44EA89AC" w14:textId="77777777" w:rsidR="00447CA3" w:rsidRDefault="00447CA3" w:rsidP="00420D5B">
      <w:pPr>
        <w:rPr>
          <w:lang w:val="en-CA"/>
        </w:rPr>
      </w:pPr>
    </w:p>
    <w:p w14:paraId="74B067DE" w14:textId="77777777" w:rsidR="004D3400" w:rsidRPr="00447CA3" w:rsidRDefault="00420D5B" w:rsidP="00420D5B">
      <w:pPr>
        <w:rPr>
          <w:b/>
          <w:bCs/>
          <w:lang w:val="en-CA"/>
        </w:rPr>
      </w:pPr>
      <w:r w:rsidRPr="00420D5B">
        <w:rPr>
          <w:b/>
          <w:bCs/>
          <w:lang w:val="en-CA"/>
        </w:rPr>
        <w:t>(</w:t>
      </w:r>
      <w:r w:rsidR="00447CA3">
        <w:rPr>
          <w:b/>
          <w:bCs/>
          <w:lang w:val="en-CA"/>
        </w:rPr>
        <w:t>e</w:t>
      </w:r>
      <w:r w:rsidRPr="00420D5B">
        <w:rPr>
          <w:b/>
          <w:bCs/>
          <w:lang w:val="en-CA"/>
        </w:rPr>
        <w:t>)Differential amplifier</w:t>
      </w:r>
    </w:p>
    <w:p w14:paraId="2E8DAE6E" w14:textId="77777777" w:rsidR="00420D5B" w:rsidRPr="00420D5B" w:rsidRDefault="00420D5B" w:rsidP="00447CA3">
      <w:pPr>
        <w:spacing w:after="0"/>
        <w:rPr>
          <w:lang w:val="en-CA"/>
        </w:rPr>
      </w:pPr>
      <w:r w:rsidRPr="00420D5B">
        <w:rPr>
          <w:lang w:val="en-CA"/>
        </w:rPr>
        <w:t xml:space="preserve">All 100 </w:t>
      </w:r>
      <w:proofErr w:type="spellStart"/>
      <w:r w:rsidRPr="00420D5B">
        <w:rPr>
          <w:lang w:val="en-CA"/>
        </w:rPr>
        <w:t>kOhms</w:t>
      </w:r>
      <w:proofErr w:type="spellEnd"/>
      <w:r w:rsidRPr="00420D5B">
        <w:rPr>
          <w:lang w:val="en-CA"/>
        </w:rPr>
        <w:t xml:space="preserve"> resistors, the gain is 1.</w:t>
      </w:r>
    </w:p>
    <w:p w14:paraId="0C697254" w14:textId="77777777" w:rsidR="00420D5B" w:rsidRPr="00420D5B" w:rsidRDefault="00420D5B" w:rsidP="00447CA3">
      <w:pPr>
        <w:spacing w:after="0"/>
        <w:rPr>
          <w:lang w:val="en-CA"/>
        </w:rPr>
      </w:pPr>
      <w:proofErr w:type="spellStart"/>
      <w:r w:rsidRPr="00420D5B">
        <w:rPr>
          <w:lang w:val="en-CA"/>
        </w:rPr>
        <w:t>V</w:t>
      </w:r>
      <w:r w:rsidRPr="00420D5B">
        <w:rPr>
          <w:vertAlign w:val="subscript"/>
          <w:lang w:val="en-CA"/>
        </w:rPr>
        <w:t>a</w:t>
      </w:r>
      <w:proofErr w:type="spellEnd"/>
      <w:r w:rsidRPr="00420D5B">
        <w:rPr>
          <w:lang w:val="en-CA"/>
        </w:rPr>
        <w:t>=</w:t>
      </w:r>
      <w:r w:rsidR="00496472">
        <w:rPr>
          <w:lang w:val="en-CA"/>
        </w:rPr>
        <w:t xml:space="preserve">1.695 </w:t>
      </w:r>
      <w:r w:rsidRPr="00420D5B">
        <w:rPr>
          <w:lang w:val="en-CA"/>
        </w:rPr>
        <w:t xml:space="preserve">V, </w:t>
      </w:r>
      <w:proofErr w:type="spellStart"/>
      <w:r w:rsidRPr="00420D5B">
        <w:rPr>
          <w:lang w:val="en-CA"/>
        </w:rPr>
        <w:t>V</w:t>
      </w:r>
      <w:r w:rsidRPr="00420D5B">
        <w:rPr>
          <w:vertAlign w:val="subscript"/>
          <w:lang w:val="en-CA"/>
        </w:rPr>
        <w:t>b</w:t>
      </w:r>
      <w:proofErr w:type="spellEnd"/>
      <w:r w:rsidRPr="00420D5B">
        <w:rPr>
          <w:lang w:val="en-CA"/>
        </w:rPr>
        <w:t>=</w:t>
      </w:r>
      <w:r w:rsidR="00496472">
        <w:rPr>
          <w:lang w:val="en-CA"/>
        </w:rPr>
        <w:t xml:space="preserve">2.02 </w:t>
      </w:r>
      <w:r w:rsidRPr="00420D5B">
        <w:rPr>
          <w:lang w:val="en-CA"/>
        </w:rPr>
        <w:t>V, V</w:t>
      </w:r>
      <w:r w:rsidRPr="00420D5B">
        <w:rPr>
          <w:vertAlign w:val="subscript"/>
          <w:lang w:val="en-CA"/>
        </w:rPr>
        <w:t>o</w:t>
      </w:r>
      <w:r w:rsidRPr="00420D5B">
        <w:rPr>
          <w:lang w:val="en-CA"/>
        </w:rPr>
        <w:t>=</w:t>
      </w:r>
      <w:r w:rsidR="00496472">
        <w:rPr>
          <w:lang w:val="en-CA"/>
        </w:rPr>
        <w:t>-0.32</w:t>
      </w:r>
      <w:r w:rsidRPr="00420D5B">
        <w:rPr>
          <w:lang w:val="en-CA"/>
        </w:rPr>
        <w:t xml:space="preserve"> V, these are the values measured during the lab experiment. </w:t>
      </w:r>
    </w:p>
    <w:p w14:paraId="4453B51E" w14:textId="77777777" w:rsidR="001E0FF6" w:rsidRDefault="00420D5B" w:rsidP="00447CA3">
      <w:pPr>
        <w:spacing w:after="0"/>
        <w:rPr>
          <w:lang w:val="en-CA"/>
        </w:rPr>
      </w:pPr>
      <w:r w:rsidRPr="00420D5B">
        <w:rPr>
          <w:lang w:val="en-CA"/>
        </w:rPr>
        <w:t>V</w:t>
      </w:r>
      <w:r w:rsidRPr="00420D5B">
        <w:rPr>
          <w:vertAlign w:val="subscript"/>
          <w:lang w:val="en-CA"/>
        </w:rPr>
        <w:t>o</w:t>
      </w:r>
      <w:r w:rsidRPr="00420D5B">
        <w:rPr>
          <w:lang w:val="en-CA"/>
        </w:rPr>
        <w:t>=</w:t>
      </w:r>
      <w:r w:rsidR="00496472">
        <w:rPr>
          <w:lang w:val="en-CA"/>
        </w:rPr>
        <w:t xml:space="preserve">1.695 </w:t>
      </w:r>
      <w:r w:rsidRPr="00420D5B">
        <w:rPr>
          <w:lang w:val="en-CA"/>
        </w:rPr>
        <w:t>V</w:t>
      </w:r>
      <w:r w:rsidR="00496472">
        <w:rPr>
          <w:lang w:val="en-CA"/>
        </w:rPr>
        <w:t xml:space="preserve"> – 2.02 </w:t>
      </w:r>
      <w:r w:rsidRPr="00420D5B">
        <w:rPr>
          <w:lang w:val="en-CA"/>
        </w:rPr>
        <w:t>V=</w:t>
      </w:r>
      <w:r w:rsidR="00496472">
        <w:rPr>
          <w:lang w:val="en-CA"/>
        </w:rPr>
        <w:t xml:space="preserve"> -0.32 </w:t>
      </w:r>
      <w:r w:rsidRPr="00420D5B">
        <w:rPr>
          <w:lang w:val="en-CA"/>
        </w:rPr>
        <w:t>V, the theoretical value matches the experimental one.</w:t>
      </w:r>
    </w:p>
    <w:p w14:paraId="5A580701" w14:textId="5CC013C7" w:rsidR="001715C6" w:rsidRDefault="001715C6" w:rsidP="00447CA3">
      <w:pPr>
        <w:spacing w:after="0"/>
        <w:rPr>
          <w:lang w:val="en-CA"/>
        </w:rPr>
      </w:pPr>
    </w:p>
    <w:p w14:paraId="4FC38EA3" w14:textId="48ABE6D8" w:rsidR="00BC7D48" w:rsidRPr="00BC7D48" w:rsidRDefault="00BC7D48" w:rsidP="00447CA3">
      <w:pPr>
        <w:spacing w:after="0"/>
        <w:rPr>
          <w:b/>
          <w:bCs/>
          <w:sz w:val="24"/>
          <w:szCs w:val="24"/>
          <w:u w:val="single"/>
          <w:lang w:val="en-CA"/>
        </w:rPr>
      </w:pPr>
      <w:r w:rsidRPr="00BC7D48">
        <w:rPr>
          <w:b/>
          <w:bCs/>
          <w:sz w:val="24"/>
          <w:szCs w:val="24"/>
          <w:u w:val="single"/>
          <w:lang w:val="en-CA"/>
        </w:rPr>
        <w:t>Question #4:</w:t>
      </w:r>
    </w:p>
    <w:p w14:paraId="3385D6E9" w14:textId="77777777" w:rsidR="00BC7D48" w:rsidRDefault="00BC7D48" w:rsidP="00BC7D48">
      <w:pPr>
        <w:jc w:val="center"/>
      </w:pPr>
      <w:r>
        <w:rPr>
          <w:noProof/>
        </w:rPr>
        <w:drawing>
          <wp:inline distT="0" distB="0" distL="0" distR="0" wp14:anchorId="67AE45BA" wp14:editId="23B5DE58">
            <wp:extent cx="2202511" cy="1398905"/>
            <wp:effectExtent l="0" t="0" r="762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11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79" t="22593" r="30145" b="35543"/>
                    <a:stretch/>
                  </pic:blipFill>
                  <pic:spPr bwMode="auto">
                    <a:xfrm>
                      <a:off x="0" y="0"/>
                      <a:ext cx="2203634" cy="1399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687D4" w14:textId="3CB28D96" w:rsidR="00BC7D48" w:rsidRDefault="00BC7D48" w:rsidP="00BC7D48">
      <w:pPr>
        <w:jc w:val="center"/>
      </w:pPr>
      <w:r>
        <w:t>Summing-inverter circuit</w:t>
      </w:r>
    </w:p>
    <w:p w14:paraId="3895CC3F" w14:textId="77777777" w:rsidR="00BC7D48" w:rsidRDefault="00BC7D48" w:rsidP="00BC7D48">
      <w:pPr>
        <w:jc w:val="center"/>
      </w:pPr>
      <w:r>
        <w:rPr>
          <w:noProof/>
        </w:rPr>
        <w:drawing>
          <wp:inline distT="0" distB="0" distL="0" distR="0" wp14:anchorId="131F8D6B" wp14:editId="3C81053B">
            <wp:extent cx="2257678" cy="1614115"/>
            <wp:effectExtent l="0" t="0" r="0" b="5715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12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69" t="25924" r="31635" b="25783"/>
                    <a:stretch/>
                  </pic:blipFill>
                  <pic:spPr bwMode="auto">
                    <a:xfrm>
                      <a:off x="0" y="0"/>
                      <a:ext cx="2258333" cy="1614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96D05" w14:textId="77777777" w:rsidR="00BC7D48" w:rsidRDefault="00BC7D48" w:rsidP="00BC7D48">
      <w:pPr>
        <w:jc w:val="center"/>
      </w:pPr>
      <w:r>
        <w:t>Differential amplifier circuit</w:t>
      </w:r>
    </w:p>
    <w:p w14:paraId="7B683460" w14:textId="77777777" w:rsidR="00BC7D48" w:rsidRDefault="00BC7D48" w:rsidP="00BC7D48">
      <w:pPr>
        <w:jc w:val="center"/>
      </w:pPr>
    </w:p>
    <w:p w14:paraId="05C3C856" w14:textId="77777777" w:rsidR="00BC7D48" w:rsidRDefault="00BC7D48" w:rsidP="00447CA3">
      <w:pPr>
        <w:spacing w:after="0"/>
        <w:rPr>
          <w:lang w:val="en-CA"/>
        </w:rPr>
      </w:pPr>
    </w:p>
    <w:p w14:paraId="7E1199A9" w14:textId="77777777" w:rsidR="001715C6" w:rsidRPr="001715C6" w:rsidRDefault="001715C6" w:rsidP="001715C6">
      <w:pPr>
        <w:rPr>
          <w:b/>
          <w:bCs/>
          <w:iCs/>
          <w:sz w:val="26"/>
          <w:szCs w:val="26"/>
          <w:lang w:val="en-CA"/>
        </w:rPr>
      </w:pPr>
      <w:r>
        <w:rPr>
          <w:b/>
          <w:bCs/>
          <w:iCs/>
          <w:sz w:val="26"/>
          <w:szCs w:val="26"/>
          <w:lang w:val="en-CA"/>
        </w:rPr>
        <w:lastRenderedPageBreak/>
        <w:t>A</w:t>
      </w:r>
      <w:r w:rsidRPr="00AA5321">
        <w:rPr>
          <w:b/>
          <w:bCs/>
          <w:iCs/>
          <w:sz w:val="26"/>
          <w:szCs w:val="26"/>
          <w:lang w:val="en-CA"/>
        </w:rPr>
        <w:t>C Circuits</w:t>
      </w:r>
      <w:r w:rsidRPr="00420D5B">
        <w:rPr>
          <w:b/>
          <w:bCs/>
          <w:iCs/>
          <w:sz w:val="26"/>
          <w:szCs w:val="26"/>
          <w:lang w:val="en-CA"/>
        </w:rPr>
        <w:t xml:space="preserve"> </w:t>
      </w:r>
    </w:p>
    <w:p w14:paraId="0440E29B" w14:textId="77777777" w:rsidR="00AA5321" w:rsidRDefault="00AA5321" w:rsidP="00AA5321">
      <w:pPr>
        <w:spacing w:after="0"/>
        <w:rPr>
          <w:lang w:val="en-CA"/>
        </w:rPr>
      </w:pPr>
      <w:r w:rsidRPr="00AA5321">
        <w:rPr>
          <w:lang w:val="en-CA"/>
        </w:rPr>
        <w:t>Using the following formula (V</w:t>
      </w:r>
      <w:r w:rsidRPr="00AA5321">
        <w:rPr>
          <w:vertAlign w:val="subscript"/>
          <w:lang w:val="en-CA"/>
        </w:rPr>
        <w:t>o</w:t>
      </w:r>
      <w:r w:rsidRPr="00AA5321">
        <w:rPr>
          <w:lang w:val="en-CA"/>
        </w:rPr>
        <w:t>/</w:t>
      </w:r>
      <w:proofErr w:type="spellStart"/>
      <w:r w:rsidRPr="00AA5321">
        <w:rPr>
          <w:lang w:val="en-CA"/>
        </w:rPr>
        <w:t>V</w:t>
      </w:r>
      <w:r w:rsidRPr="00AA5321">
        <w:rPr>
          <w:vertAlign w:val="subscript"/>
          <w:lang w:val="en-CA"/>
        </w:rPr>
        <w:t>1</w:t>
      </w:r>
      <w:proofErr w:type="spellEnd"/>
      <w:r w:rsidRPr="00AA5321">
        <w:rPr>
          <w:lang w:val="en-CA"/>
        </w:rPr>
        <w:t>)=(</w:t>
      </w:r>
      <w:proofErr w:type="spellStart"/>
      <w:r w:rsidRPr="00AA5321">
        <w:rPr>
          <w:lang w:val="en-CA"/>
        </w:rPr>
        <w:t>R</w:t>
      </w:r>
      <w:r w:rsidRPr="00AA5321">
        <w:rPr>
          <w:vertAlign w:val="subscript"/>
          <w:lang w:val="en-CA"/>
        </w:rPr>
        <w:t>1</w:t>
      </w:r>
      <w:proofErr w:type="spellEnd"/>
      <w:r w:rsidRPr="00AA5321">
        <w:rPr>
          <w:lang w:val="en-CA"/>
        </w:rPr>
        <w:t>/</w:t>
      </w:r>
      <w:proofErr w:type="spellStart"/>
      <w:r w:rsidRPr="00AA5321">
        <w:rPr>
          <w:lang w:val="en-CA"/>
        </w:rPr>
        <w:t>R</w:t>
      </w:r>
      <w:r w:rsidRPr="00AA5321">
        <w:rPr>
          <w:vertAlign w:val="subscript"/>
          <w:lang w:val="en-CA"/>
        </w:rPr>
        <w:t>2</w:t>
      </w:r>
      <w:proofErr w:type="spellEnd"/>
      <w:r w:rsidRPr="00AA5321">
        <w:rPr>
          <w:lang w:val="en-CA"/>
        </w:rPr>
        <w:t>)/(</w:t>
      </w:r>
      <m:oMath>
        <m:rad>
          <m:radPr>
            <m:degHide m:val="1"/>
            <m:ctrlPr>
              <w:rPr>
                <w:rFonts w:ascii="Cambria Math" w:hAnsi="Cambria Math"/>
                <w:i/>
                <w:lang w:val="en-CA"/>
              </w:rPr>
            </m:ctrlPr>
          </m:radPr>
          <m:deg/>
          <m:e>
            <m:r>
              <w:rPr>
                <w:rFonts w:ascii="Cambria Math" w:hAnsi="Cambria Math"/>
                <w:lang w:val="en-CA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lang w:val="en-CA"/>
                  </w:rPr>
                </m:ctrlPr>
              </m:sSupPr>
              <m:e>
                <m:r>
                  <w:rPr>
                    <w:rFonts w:ascii="Cambria Math" w:hAnsi="Cambria Math"/>
                    <w:lang w:val="en-CA"/>
                  </w:rPr>
                  <m:t>W</m:t>
                </m:r>
              </m:e>
              <m:sup>
                <m:eqArr>
                  <m:eqArrPr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lang w:val="en-C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lang w:val="en-CA"/>
                      </w:rPr>
                      <m:t xml:space="preserve">  </m:t>
                    </m:r>
                  </m:e>
                </m:eqArr>
              </m:sup>
            </m:sSup>
          </m:e>
        </m:rad>
        <m:sSup>
          <m:sSupPr>
            <m:ctrlPr>
              <w:rPr>
                <w:rFonts w:ascii="Cambria Math" w:hAnsi="Cambria Math"/>
                <w:i/>
                <w:lang w:val="en-CA"/>
              </w:rPr>
            </m:ctrlPr>
          </m:sSupPr>
          <m:e>
            <m:r>
              <w:rPr>
                <w:rFonts w:ascii="Cambria Math" w:hAnsi="Cambria Math"/>
                <w:lang w:val="en-CA"/>
              </w:rPr>
              <m:t>C</m:t>
            </m:r>
          </m:e>
          <m:sup>
            <m:r>
              <w:rPr>
                <w:rFonts w:ascii="Cambria Math" w:hAnsi="Cambria Math"/>
                <w:lang w:val="en-CA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lang w:val="en-CA"/>
              </w:rPr>
            </m:ctrlPr>
          </m:sSupPr>
          <m:e>
            <m:r>
              <w:rPr>
                <w:rFonts w:ascii="Cambria Math" w:hAnsi="Cambria Math"/>
                <w:lang w:val="en-CA"/>
              </w:rPr>
              <m:t>R</m:t>
            </m:r>
          </m:e>
          <m:sup>
            <m:r>
              <w:rPr>
                <w:rFonts w:ascii="Cambria Math" w:hAnsi="Cambria Math"/>
                <w:lang w:val="en-CA"/>
              </w:rPr>
              <m:t>2</m:t>
            </m:r>
          </m:sup>
        </m:sSup>
      </m:oMath>
      <w:r w:rsidRPr="00AA5321">
        <w:rPr>
          <w:lang w:val="en-CA"/>
        </w:rPr>
        <w:t>)=A</w:t>
      </w:r>
      <w:r w:rsidRPr="00AA5321">
        <w:rPr>
          <w:vertAlign w:val="subscript"/>
          <w:lang w:val="en-CA"/>
        </w:rPr>
        <w:t xml:space="preserve">0, </w:t>
      </w:r>
      <w:r w:rsidRPr="00AA5321">
        <w:rPr>
          <w:lang w:val="en-CA"/>
        </w:rPr>
        <w:t>to calculate the % error [(</w:t>
      </w:r>
      <w:proofErr w:type="spellStart"/>
      <w:r w:rsidRPr="00AA5321">
        <w:rPr>
          <w:lang w:val="en-CA"/>
        </w:rPr>
        <w:t>A</w:t>
      </w:r>
      <w:r w:rsidRPr="00AA5321">
        <w:rPr>
          <w:vertAlign w:val="subscript"/>
          <w:lang w:val="en-CA"/>
        </w:rPr>
        <w:t>0</w:t>
      </w:r>
      <w:proofErr w:type="spellEnd"/>
      <w:r w:rsidRPr="00AA5321">
        <w:rPr>
          <w:lang w:val="en-CA"/>
        </w:rPr>
        <w:t>/</w:t>
      </w:r>
      <w:proofErr w:type="spellStart"/>
      <w:r w:rsidRPr="00AA5321">
        <w:rPr>
          <w:lang w:val="en-CA"/>
        </w:rPr>
        <w:t>A</w:t>
      </w:r>
      <w:r w:rsidRPr="00AA5321">
        <w:rPr>
          <w:vertAlign w:val="subscript"/>
          <w:lang w:val="en-CA"/>
        </w:rPr>
        <w:t>0Lab</w:t>
      </w:r>
      <w:proofErr w:type="spellEnd"/>
      <w:r w:rsidRPr="00AA5321">
        <w:rPr>
          <w:lang w:val="en-CA"/>
        </w:rPr>
        <w:t>)</w:t>
      </w:r>
      <w:proofErr w:type="spellStart"/>
      <w:r w:rsidRPr="00AA5321">
        <w:rPr>
          <w:lang w:val="en-CA"/>
        </w:rPr>
        <w:t>X100</w:t>
      </w:r>
      <w:proofErr w:type="spellEnd"/>
      <w:r w:rsidRPr="00AA5321">
        <w:rPr>
          <w:lang w:val="en-CA"/>
        </w:rPr>
        <w:t>]-100.</w:t>
      </w:r>
    </w:p>
    <w:p w14:paraId="484211AD" w14:textId="365CAB7A" w:rsidR="001715C6" w:rsidRPr="00B147F6" w:rsidRDefault="001715C6" w:rsidP="00AA5321">
      <w:pPr>
        <w:spacing w:after="0"/>
        <w:rPr>
          <w:b/>
          <w:bCs/>
          <w:sz w:val="24"/>
          <w:szCs w:val="24"/>
          <w:u w:val="single"/>
          <w:lang w:val="en-CA"/>
        </w:rPr>
      </w:pPr>
    </w:p>
    <w:p w14:paraId="1C2B3061" w14:textId="3A48F8F2" w:rsidR="00BC7D48" w:rsidRPr="00B147F6" w:rsidRDefault="00BC7D48" w:rsidP="00AA5321">
      <w:pPr>
        <w:spacing w:after="0"/>
        <w:rPr>
          <w:b/>
          <w:bCs/>
          <w:sz w:val="24"/>
          <w:szCs w:val="24"/>
          <w:u w:val="single"/>
          <w:lang w:val="fr-CA"/>
        </w:rPr>
      </w:pPr>
      <w:r w:rsidRPr="00B147F6">
        <w:rPr>
          <w:b/>
          <w:bCs/>
          <w:sz w:val="24"/>
          <w:szCs w:val="24"/>
          <w:u w:val="single"/>
          <w:lang w:val="fr-CA"/>
        </w:rPr>
        <w:t>Question #9</w:t>
      </w:r>
    </w:p>
    <w:p w14:paraId="56059349" w14:textId="77777777" w:rsidR="00B147F6" w:rsidRDefault="00B147F6" w:rsidP="00BC7D48">
      <w:pPr>
        <w:rPr>
          <w:sz w:val="26"/>
          <w:szCs w:val="26"/>
          <w:lang w:val="fr-CA"/>
        </w:rPr>
      </w:pPr>
    </w:p>
    <w:p w14:paraId="6F141168" w14:textId="50BF4D4E" w:rsidR="00BC7D48" w:rsidRPr="00BC7D48" w:rsidRDefault="00BC7D48" w:rsidP="00BC7D48">
      <w:pPr>
        <w:rPr>
          <w:sz w:val="26"/>
          <w:szCs w:val="26"/>
          <w:lang w:val="fr-CA"/>
        </w:rPr>
      </w:pPr>
      <w:r w:rsidRPr="00BC7D48">
        <w:rPr>
          <w:sz w:val="26"/>
          <w:szCs w:val="26"/>
          <w:lang w:val="fr-CA"/>
        </w:rPr>
        <w:t xml:space="preserve"> </w:t>
      </w:r>
      <w:proofErr w:type="spellStart"/>
      <w:proofErr w:type="gramStart"/>
      <w:r w:rsidRPr="00BC7D48">
        <w:rPr>
          <w:sz w:val="26"/>
          <w:szCs w:val="26"/>
          <w:lang w:val="fr-CA"/>
        </w:rPr>
        <w:t>f</w:t>
      </w:r>
      <w:r w:rsidRPr="00BC7D48">
        <w:rPr>
          <w:sz w:val="26"/>
          <w:szCs w:val="26"/>
          <w:vertAlign w:val="subscript"/>
          <w:lang w:val="fr-CA"/>
        </w:rPr>
        <w:t>c</w:t>
      </w:r>
      <w:proofErr w:type="spellEnd"/>
      <w:proofErr w:type="gramEnd"/>
      <w:r w:rsidRPr="00BC7D48">
        <w:rPr>
          <w:sz w:val="26"/>
          <w:szCs w:val="26"/>
          <w:lang w:val="fr-CA"/>
        </w:rPr>
        <w:t>=</w:t>
      </w:r>
      <m:oMath>
        <m:f>
          <m:fPr>
            <m:ctrlPr>
              <w:rPr>
                <w:rFonts w:ascii="Cambria Math" w:hAnsi="Cambria Math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fr-CA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fr-CA"/>
              </w:rPr>
              <m:t>2</m:t>
            </m:r>
            <m:r>
              <w:rPr>
                <w:rFonts w:ascii="Cambria Math" w:hAnsi="Cambria Math"/>
                <w:sz w:val="26"/>
                <w:szCs w:val="26"/>
              </w:rPr>
              <m:t>πCR</m:t>
            </m:r>
          </m:den>
        </m:f>
        <m:r>
          <m:rPr>
            <m:sty m:val="p"/>
          </m:rPr>
          <w:rPr>
            <w:rFonts w:ascii="Cambria Math" w:hAnsi="Cambria Math"/>
            <w:sz w:val="26"/>
            <w:szCs w:val="26"/>
            <w:lang w:val="fr-CA"/>
          </w:rPr>
          <m:t>=</m:t>
        </m:r>
        <m:f>
          <m:fPr>
            <m:ctrlPr>
              <w:rPr>
                <w:rFonts w:ascii="Cambria Math" w:hAnsi="Cambria Math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fr-CA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  <w:lang w:val="fr-CA"/>
              </w:rPr>
              <m:t>2</m:t>
            </m:r>
            <m:r>
              <w:rPr>
                <w:rFonts w:ascii="Cambria Math" w:hAnsi="Cambria Math"/>
                <w:sz w:val="26"/>
                <w:szCs w:val="26"/>
              </w:rPr>
              <m:t>π</m:t>
            </m:r>
            <m:d>
              <m:dPr>
                <m:ctrlPr>
                  <w:rPr>
                    <w:rFonts w:ascii="Cambria Math" w:hAnsi="Cambria Math"/>
                    <w:sz w:val="26"/>
                    <w:szCs w:val="26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  <w:lang w:val="fr-CA"/>
                  </w:rPr>
                  <m:t>0.1*</m:t>
                </m:r>
                <m:sSup>
                  <m:sSupPr>
                    <m:ctrlPr>
                      <w:rPr>
                        <w:rFonts w:ascii="Cambria Math" w:hAnsi="Cambria Math"/>
                        <w:sz w:val="26"/>
                        <w:szCs w:val="26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fr-CA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  <w:lang w:val="fr-CA"/>
                      </w:rPr>
                      <m:t>-6</m:t>
                    </m:r>
                  </m:sup>
                </m:sSup>
              </m:e>
            </m:d>
            <m:d>
              <m:dPr>
                <m:ctrlPr>
                  <w:rPr>
                    <w:rFonts w:ascii="Cambria Math" w:hAnsi="Cambria Math"/>
                    <w:sz w:val="26"/>
                    <w:szCs w:val="26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  <w:lang w:val="fr-CA"/>
                  </w:rPr>
                  <m:t>2000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  <w:sz w:val="26"/>
            <w:szCs w:val="26"/>
            <w:lang w:val="fr-CA"/>
          </w:rPr>
          <m:t>=</m:t>
        </m:r>
      </m:oMath>
      <w:r w:rsidRPr="00BC7D48">
        <w:rPr>
          <w:sz w:val="26"/>
          <w:szCs w:val="26"/>
          <w:lang w:val="fr-CA"/>
        </w:rPr>
        <w:t>795.77 Hz</w:t>
      </w:r>
    </w:p>
    <w:p w14:paraId="6FECAE27" w14:textId="77777777" w:rsidR="00BC7D48" w:rsidRPr="00BC7D48" w:rsidRDefault="00BC7D48" w:rsidP="00BC7D48">
      <w:pPr>
        <w:spacing w:after="0"/>
        <w:rPr>
          <w:sz w:val="26"/>
          <w:szCs w:val="26"/>
          <w:lang w:val="fr-CA"/>
        </w:rPr>
      </w:pPr>
      <w:proofErr w:type="spellStart"/>
      <w:proofErr w:type="gramStart"/>
      <w:r w:rsidRPr="00BC7D48">
        <w:rPr>
          <w:sz w:val="26"/>
          <w:szCs w:val="26"/>
          <w:lang w:val="fr-CA"/>
        </w:rPr>
        <w:t>f</w:t>
      </w:r>
      <w:proofErr w:type="gramEnd"/>
      <w:r w:rsidRPr="00BC7D48">
        <w:rPr>
          <w:sz w:val="26"/>
          <w:szCs w:val="26"/>
          <w:lang w:val="fr-CA"/>
        </w:rPr>
        <w:t>1</w:t>
      </w:r>
      <w:proofErr w:type="spellEnd"/>
      <w:r w:rsidRPr="00BC7D48">
        <w:rPr>
          <w:sz w:val="26"/>
          <w:szCs w:val="26"/>
          <w:lang w:val="fr-CA"/>
        </w:rPr>
        <w:t xml:space="preserve">= 200 Hz </w:t>
      </w:r>
    </w:p>
    <w:p w14:paraId="65E1F33F" w14:textId="77777777" w:rsidR="00BC7D48" w:rsidRPr="007E6ACA" w:rsidRDefault="00BC7D48" w:rsidP="00BC7D48">
      <w:pPr>
        <w:spacing w:after="0"/>
        <w:rPr>
          <w:sz w:val="26"/>
          <w:szCs w:val="26"/>
        </w:rPr>
      </w:pPr>
      <w:r w:rsidRPr="007E6ACA">
        <w:rPr>
          <w:sz w:val="26"/>
          <w:szCs w:val="26"/>
        </w:rPr>
        <w:t>The experimental voltage gain is 2.353</w:t>
      </w:r>
    </w:p>
    <w:p w14:paraId="283D9314" w14:textId="77777777" w:rsidR="00BC7D48" w:rsidRPr="007E6ACA" w:rsidRDefault="00BC7D48" w:rsidP="00BC7D48">
      <w:pPr>
        <w:spacing w:after="0"/>
        <w:rPr>
          <w:sz w:val="26"/>
          <w:szCs w:val="26"/>
        </w:rPr>
      </w:pPr>
      <w:r w:rsidRPr="007E6ACA">
        <w:rPr>
          <w:sz w:val="26"/>
          <w:szCs w:val="26"/>
        </w:rPr>
        <w:t>The theoretical voltage gain is 2.45</w:t>
      </w:r>
    </w:p>
    <w:p w14:paraId="5D401BEA" w14:textId="77777777" w:rsidR="00BC7D48" w:rsidRPr="007E6ACA" w:rsidRDefault="00BC7D48" w:rsidP="00BC7D48">
      <w:pPr>
        <w:spacing w:after="0"/>
        <w:rPr>
          <w:sz w:val="26"/>
          <w:szCs w:val="26"/>
        </w:rPr>
      </w:pPr>
      <w:r w:rsidRPr="007E6ACA">
        <w:rPr>
          <w:sz w:val="26"/>
          <w:szCs w:val="26"/>
        </w:rPr>
        <w:t>The percentage of error is 3.9%</w:t>
      </w:r>
    </w:p>
    <w:p w14:paraId="7F7BBBF1" w14:textId="77777777" w:rsidR="00BC7D48" w:rsidRPr="007E6ACA" w:rsidRDefault="00BC7D48" w:rsidP="00BC7D48">
      <w:pPr>
        <w:spacing w:after="0"/>
        <w:rPr>
          <w:sz w:val="26"/>
          <w:szCs w:val="26"/>
        </w:rPr>
      </w:pPr>
      <w:proofErr w:type="spellStart"/>
      <w:r w:rsidRPr="007E6ACA">
        <w:rPr>
          <w:sz w:val="26"/>
          <w:szCs w:val="26"/>
        </w:rPr>
        <w:t>F2</w:t>
      </w:r>
      <w:proofErr w:type="spellEnd"/>
      <w:r w:rsidRPr="007E6ACA">
        <w:rPr>
          <w:sz w:val="26"/>
          <w:szCs w:val="26"/>
        </w:rPr>
        <w:t xml:space="preserve">= 2000 Hz </w:t>
      </w:r>
    </w:p>
    <w:p w14:paraId="48E607E2" w14:textId="77777777" w:rsidR="00BC7D48" w:rsidRPr="007E6ACA" w:rsidRDefault="00BC7D48" w:rsidP="00BC7D48">
      <w:pPr>
        <w:spacing w:after="0"/>
        <w:rPr>
          <w:sz w:val="26"/>
          <w:szCs w:val="26"/>
        </w:rPr>
      </w:pPr>
      <w:r w:rsidRPr="007E6ACA">
        <w:rPr>
          <w:sz w:val="26"/>
          <w:szCs w:val="26"/>
        </w:rPr>
        <w:t>The experimental voltage gain is 0.4563</w:t>
      </w:r>
    </w:p>
    <w:p w14:paraId="3BC94257" w14:textId="77777777" w:rsidR="00BC7D48" w:rsidRPr="007E6ACA" w:rsidRDefault="00BC7D48" w:rsidP="00BC7D48">
      <w:pPr>
        <w:spacing w:after="0"/>
        <w:rPr>
          <w:sz w:val="26"/>
          <w:szCs w:val="26"/>
        </w:rPr>
      </w:pPr>
      <w:r w:rsidRPr="007E6ACA">
        <w:rPr>
          <w:sz w:val="26"/>
          <w:szCs w:val="26"/>
        </w:rPr>
        <w:t>The theoretical voltage gain is 0.44</w:t>
      </w:r>
    </w:p>
    <w:p w14:paraId="7D885A00" w14:textId="15545ACA" w:rsidR="00AA5321" w:rsidRPr="00BC7D48" w:rsidRDefault="00BC7D48" w:rsidP="00BC7D48">
      <w:pPr>
        <w:spacing w:after="0"/>
        <w:rPr>
          <w:sz w:val="26"/>
          <w:szCs w:val="26"/>
        </w:rPr>
      </w:pPr>
      <w:r w:rsidRPr="007E6ACA">
        <w:rPr>
          <w:sz w:val="26"/>
          <w:szCs w:val="26"/>
        </w:rPr>
        <w:t>The percentage of error is 3.7%</w:t>
      </w:r>
    </w:p>
    <w:p w14:paraId="3AE4425E" w14:textId="77777777" w:rsidR="00EF1E1B" w:rsidRDefault="00EF1E1B" w:rsidP="00EF1E1B">
      <w:pPr>
        <w:spacing w:after="0"/>
        <w:rPr>
          <w:lang w:val="en-CA"/>
        </w:rPr>
      </w:pPr>
    </w:p>
    <w:p w14:paraId="61D2ED48" w14:textId="77777777" w:rsidR="00EF1E1B" w:rsidRPr="00447CA3" w:rsidRDefault="00EF1E1B" w:rsidP="00EF1E1B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32"/>
          <w:szCs w:val="32"/>
          <w:u w:val="single"/>
        </w:rPr>
        <w:t>DISCUSSION</w:t>
      </w:r>
    </w:p>
    <w:p w14:paraId="540B40B5" w14:textId="6E663899" w:rsidR="00EF1E1B" w:rsidRPr="00EF1E1B" w:rsidRDefault="00EF1E1B" w:rsidP="00BC7D48">
      <w:pPr>
        <w:spacing w:after="0"/>
        <w:ind w:firstLine="720"/>
        <w:rPr>
          <w:lang w:val="en-CA"/>
        </w:rPr>
      </w:pPr>
      <w:r>
        <w:rPr>
          <w:lang w:val="en-CA"/>
        </w:rPr>
        <w:t>DC Circuits part</w:t>
      </w:r>
      <w:r w:rsidR="00BC7D48">
        <w:rPr>
          <w:lang w:val="en-CA"/>
        </w:rPr>
        <w:t xml:space="preserve">, </w:t>
      </w:r>
      <w:proofErr w:type="gramStart"/>
      <w:r w:rsidRPr="00EF1E1B">
        <w:rPr>
          <w:lang w:val="en-CA"/>
        </w:rPr>
        <w:t>In</w:t>
      </w:r>
      <w:proofErr w:type="gramEnd"/>
      <w:r w:rsidRPr="00EF1E1B">
        <w:rPr>
          <w:lang w:val="en-CA"/>
        </w:rPr>
        <w:t xml:space="preserve"> this part we connected 5 types of </w:t>
      </w:r>
      <w:proofErr w:type="spellStart"/>
      <w:r w:rsidRPr="00EF1E1B">
        <w:rPr>
          <w:lang w:val="en-CA"/>
        </w:rPr>
        <w:t>opamps</w:t>
      </w:r>
      <w:proofErr w:type="spellEnd"/>
      <w:r w:rsidRPr="00EF1E1B">
        <w:rPr>
          <w:lang w:val="en-CA"/>
        </w:rPr>
        <w:t xml:space="preserve">, one that does the inversion, one that does the sum, another one that is a non-inverting amplifier, voltage follower and the last one does the differential. </w:t>
      </w:r>
    </w:p>
    <w:p w14:paraId="4EBE3E8A" w14:textId="77777777" w:rsidR="00EF1E1B" w:rsidRPr="00EF1E1B" w:rsidRDefault="00EF1E1B" w:rsidP="00EF1E1B">
      <w:pPr>
        <w:spacing w:after="0"/>
        <w:rPr>
          <w:lang w:val="en-CA"/>
        </w:rPr>
      </w:pPr>
      <w:r w:rsidRPr="00EF1E1B">
        <w:rPr>
          <w:lang w:val="en-CA"/>
        </w:rPr>
        <w:t>In the inverter, the relation that states V</w:t>
      </w:r>
      <w:r w:rsidRPr="00EF1E1B">
        <w:rPr>
          <w:vertAlign w:val="subscript"/>
          <w:lang w:val="en-CA"/>
        </w:rPr>
        <w:t>o</w:t>
      </w:r>
      <w:r w:rsidRPr="00EF1E1B">
        <w:rPr>
          <w:lang w:val="en-CA"/>
        </w:rPr>
        <w:t>/</w:t>
      </w:r>
      <w:proofErr w:type="spellStart"/>
      <w:r w:rsidRPr="00EF1E1B">
        <w:rPr>
          <w:lang w:val="en-CA"/>
        </w:rPr>
        <w:t>V</w:t>
      </w:r>
      <w:r w:rsidRPr="00EF1E1B">
        <w:rPr>
          <w:vertAlign w:val="subscript"/>
          <w:lang w:val="en-CA"/>
        </w:rPr>
        <w:t>1</w:t>
      </w:r>
      <w:proofErr w:type="spellEnd"/>
      <w:r w:rsidRPr="00EF1E1B">
        <w:rPr>
          <w:lang w:val="en-CA"/>
        </w:rPr>
        <w:t xml:space="preserve"> (calculated in the lab) is equal to -</w:t>
      </w:r>
      <w:proofErr w:type="spellStart"/>
      <w:r w:rsidRPr="00EF1E1B">
        <w:rPr>
          <w:lang w:val="en-CA"/>
        </w:rPr>
        <w:t>R</w:t>
      </w:r>
      <w:r w:rsidRPr="00EF1E1B">
        <w:rPr>
          <w:vertAlign w:val="subscript"/>
          <w:lang w:val="en-CA"/>
        </w:rPr>
        <w:t>2</w:t>
      </w:r>
      <w:proofErr w:type="spellEnd"/>
      <w:r w:rsidRPr="00EF1E1B">
        <w:rPr>
          <w:lang w:val="en-CA"/>
        </w:rPr>
        <w:t>/</w:t>
      </w:r>
      <w:proofErr w:type="spellStart"/>
      <w:r w:rsidRPr="00EF1E1B">
        <w:rPr>
          <w:lang w:val="en-CA"/>
        </w:rPr>
        <w:t>R</w:t>
      </w:r>
      <w:r w:rsidRPr="00EF1E1B">
        <w:rPr>
          <w:vertAlign w:val="subscript"/>
          <w:lang w:val="en-CA"/>
        </w:rPr>
        <w:t>1</w:t>
      </w:r>
      <w:proofErr w:type="spellEnd"/>
      <w:r w:rsidRPr="00EF1E1B">
        <w:rPr>
          <w:vertAlign w:val="subscript"/>
          <w:lang w:val="en-CA"/>
        </w:rPr>
        <w:t xml:space="preserve"> </w:t>
      </w:r>
      <w:r w:rsidRPr="00EF1E1B">
        <w:rPr>
          <w:lang w:val="en-CA"/>
        </w:rPr>
        <w:t xml:space="preserve">which means that our results match the theoretical ones. </w:t>
      </w:r>
    </w:p>
    <w:p w14:paraId="7372055A" w14:textId="77777777" w:rsidR="00EF1E1B" w:rsidRPr="00EF1E1B" w:rsidRDefault="00EF1E1B" w:rsidP="00EF1E1B">
      <w:pPr>
        <w:spacing w:after="0"/>
        <w:rPr>
          <w:lang w:val="en-CA"/>
        </w:rPr>
      </w:pPr>
      <w:r w:rsidRPr="00EF1E1B">
        <w:rPr>
          <w:lang w:val="en-CA"/>
        </w:rPr>
        <w:t>In the summing inverter the theoretical value of V</w:t>
      </w:r>
      <w:r w:rsidRPr="00EF1E1B">
        <w:rPr>
          <w:vertAlign w:val="subscript"/>
          <w:lang w:val="en-CA"/>
        </w:rPr>
        <w:t xml:space="preserve">o </w:t>
      </w:r>
      <w:r w:rsidRPr="00EF1E1B">
        <w:rPr>
          <w:lang w:val="en-CA"/>
        </w:rPr>
        <w:t xml:space="preserve">matches approximately the one found in the lab session within the limits of trial and measurement errors. </w:t>
      </w:r>
    </w:p>
    <w:p w14:paraId="78444A00" w14:textId="77777777" w:rsidR="00EF1E1B" w:rsidRPr="00EF1E1B" w:rsidRDefault="00EF1E1B" w:rsidP="00EF1E1B">
      <w:pPr>
        <w:spacing w:after="0"/>
        <w:rPr>
          <w:iCs/>
          <w:lang w:val="en-CA"/>
        </w:rPr>
      </w:pPr>
      <w:r w:rsidRPr="00EF1E1B">
        <w:rPr>
          <w:lang w:val="en-CA"/>
        </w:rPr>
        <w:t>In the non-inverting amplifier,</w:t>
      </w:r>
      <w:r w:rsidRPr="00EF1E1B">
        <w:rPr>
          <w:iCs/>
          <w:lang w:val="en-CA"/>
        </w:rPr>
        <w:t xml:space="preserve"> [1+(</w:t>
      </w:r>
      <w:proofErr w:type="spellStart"/>
      <w:r w:rsidRPr="00EF1E1B">
        <w:rPr>
          <w:iCs/>
          <w:lang w:val="en-CA"/>
        </w:rPr>
        <w:t>R</w:t>
      </w:r>
      <w:r w:rsidRPr="00EF1E1B">
        <w:rPr>
          <w:iCs/>
          <w:vertAlign w:val="subscript"/>
          <w:lang w:val="en-CA"/>
        </w:rPr>
        <w:t>2</w:t>
      </w:r>
      <w:proofErr w:type="spellEnd"/>
      <w:r w:rsidRPr="00EF1E1B">
        <w:rPr>
          <w:iCs/>
          <w:lang w:val="en-CA"/>
        </w:rPr>
        <w:t>/</w:t>
      </w:r>
      <w:proofErr w:type="spellStart"/>
      <w:r w:rsidRPr="00EF1E1B">
        <w:rPr>
          <w:iCs/>
          <w:lang w:val="en-CA"/>
        </w:rPr>
        <w:t>R</w:t>
      </w:r>
      <w:r w:rsidRPr="00EF1E1B">
        <w:rPr>
          <w:iCs/>
          <w:vertAlign w:val="subscript"/>
          <w:lang w:val="en-CA"/>
        </w:rPr>
        <w:t>1</w:t>
      </w:r>
      <w:proofErr w:type="spellEnd"/>
      <w:proofErr w:type="gramStart"/>
      <w:r w:rsidRPr="00EF1E1B">
        <w:rPr>
          <w:iCs/>
          <w:lang w:val="en-CA"/>
        </w:rPr>
        <w:t>)]V</w:t>
      </w:r>
      <w:r w:rsidRPr="00EF1E1B">
        <w:rPr>
          <w:iCs/>
          <w:vertAlign w:val="subscript"/>
          <w:lang w:val="en-CA"/>
        </w:rPr>
        <w:t>i</w:t>
      </w:r>
      <w:proofErr w:type="gramEnd"/>
      <w:r w:rsidRPr="00EF1E1B">
        <w:rPr>
          <w:iCs/>
          <w:lang w:val="en-CA"/>
        </w:rPr>
        <w:t xml:space="preserve"> = 2.52=V</w:t>
      </w:r>
      <w:r w:rsidRPr="00EF1E1B">
        <w:rPr>
          <w:iCs/>
          <w:vertAlign w:val="subscript"/>
          <w:lang w:val="en-CA"/>
        </w:rPr>
        <w:t>o</w:t>
      </w:r>
      <m:oMath>
        <m:r>
          <w:rPr>
            <w:rFonts w:ascii="Cambria Math" w:hAnsi="Cambria Math"/>
            <w:vertAlign w:val="subscript"/>
            <w:lang w:val="en-CA"/>
          </w:rPr>
          <m:t>≈</m:t>
        </m:r>
      </m:oMath>
      <w:r w:rsidRPr="00EF1E1B">
        <w:rPr>
          <w:iCs/>
          <w:lang w:val="en-CA"/>
        </w:rPr>
        <w:t>2.51V.</w:t>
      </w:r>
    </w:p>
    <w:p w14:paraId="6ED7C906" w14:textId="77777777" w:rsidR="00EF1E1B" w:rsidRPr="00EF1E1B" w:rsidRDefault="00EF1E1B" w:rsidP="00EF1E1B">
      <w:pPr>
        <w:spacing w:after="0"/>
        <w:rPr>
          <w:iCs/>
          <w:lang w:val="en-CA"/>
        </w:rPr>
      </w:pPr>
      <w:r w:rsidRPr="00EF1E1B">
        <w:rPr>
          <w:iCs/>
          <w:lang w:val="en-CA"/>
        </w:rPr>
        <w:t>In the voltage follower, V</w:t>
      </w:r>
      <w:r w:rsidRPr="00EF1E1B">
        <w:rPr>
          <w:iCs/>
          <w:vertAlign w:val="subscript"/>
          <w:lang w:val="en-CA"/>
        </w:rPr>
        <w:t>o</w:t>
      </w:r>
      <w:r w:rsidRPr="00EF1E1B">
        <w:rPr>
          <w:iCs/>
          <w:lang w:val="en-CA"/>
        </w:rPr>
        <w:t>=V</w:t>
      </w:r>
      <w:r w:rsidRPr="00EF1E1B">
        <w:rPr>
          <w:iCs/>
          <w:vertAlign w:val="subscript"/>
          <w:lang w:val="en-CA"/>
        </w:rPr>
        <w:t>i</w:t>
      </w:r>
      <w:r w:rsidRPr="00EF1E1B">
        <w:rPr>
          <w:iCs/>
          <w:lang w:val="en-CA"/>
        </w:rPr>
        <w:t xml:space="preserve"> in all cases. </w:t>
      </w:r>
    </w:p>
    <w:p w14:paraId="6747E217" w14:textId="77777777" w:rsidR="00EF1E1B" w:rsidRPr="00EF1E1B" w:rsidRDefault="00EF1E1B" w:rsidP="00EF1E1B">
      <w:pPr>
        <w:spacing w:after="0"/>
        <w:rPr>
          <w:iCs/>
          <w:lang w:val="en-CA"/>
        </w:rPr>
      </w:pPr>
      <w:r w:rsidRPr="00EF1E1B">
        <w:rPr>
          <w:iCs/>
          <w:lang w:val="en-CA"/>
        </w:rPr>
        <w:t>In the differential amplifier, V</w:t>
      </w:r>
      <w:r w:rsidRPr="00EF1E1B">
        <w:rPr>
          <w:iCs/>
          <w:vertAlign w:val="subscript"/>
          <w:lang w:val="en-CA"/>
        </w:rPr>
        <w:t>o</w:t>
      </w:r>
      <w:r w:rsidRPr="00EF1E1B">
        <w:rPr>
          <w:iCs/>
          <w:lang w:val="en-CA"/>
        </w:rPr>
        <w:t>=</w:t>
      </w:r>
      <w:proofErr w:type="spellStart"/>
      <w:r w:rsidRPr="00EF1E1B">
        <w:rPr>
          <w:iCs/>
          <w:lang w:val="en-CA"/>
        </w:rPr>
        <w:t>V</w:t>
      </w:r>
      <w:r w:rsidRPr="00EF1E1B">
        <w:rPr>
          <w:iCs/>
          <w:vertAlign w:val="subscript"/>
          <w:lang w:val="en-CA"/>
        </w:rPr>
        <w:t>a</w:t>
      </w:r>
      <w:r w:rsidRPr="00EF1E1B">
        <w:rPr>
          <w:iCs/>
          <w:lang w:val="en-CA"/>
        </w:rPr>
        <w:t>-V</w:t>
      </w:r>
      <w:r w:rsidRPr="00EF1E1B">
        <w:rPr>
          <w:iCs/>
          <w:vertAlign w:val="subscript"/>
          <w:lang w:val="en-CA"/>
        </w:rPr>
        <w:t>b</w:t>
      </w:r>
      <w:proofErr w:type="spellEnd"/>
      <w:r w:rsidRPr="00EF1E1B">
        <w:rPr>
          <w:iCs/>
          <w:vertAlign w:val="subscript"/>
          <w:lang w:val="en-CA"/>
        </w:rPr>
        <w:t xml:space="preserve"> </w:t>
      </w:r>
      <w:r w:rsidRPr="00EF1E1B">
        <w:rPr>
          <w:iCs/>
          <w:lang w:val="en-CA"/>
        </w:rPr>
        <w:t xml:space="preserve">for all the cases. </w:t>
      </w:r>
    </w:p>
    <w:p w14:paraId="4BB97062" w14:textId="77777777" w:rsidR="00EF1E1B" w:rsidRPr="00EF1E1B" w:rsidRDefault="00EF1E1B" w:rsidP="00EF1E1B">
      <w:pPr>
        <w:spacing w:after="0"/>
        <w:rPr>
          <w:iCs/>
          <w:lang w:val="en-CA"/>
        </w:rPr>
      </w:pPr>
      <w:r w:rsidRPr="00EF1E1B">
        <w:rPr>
          <w:iCs/>
          <w:lang w:val="en-CA"/>
        </w:rPr>
        <w:t xml:space="preserve">Thus, all the results measured in the lab match the theorical values, which means that all my calculations are true. </w:t>
      </w:r>
    </w:p>
    <w:p w14:paraId="26651158" w14:textId="6E2810AB" w:rsidR="00B147F6" w:rsidRPr="00B147F6" w:rsidRDefault="00BC7D48" w:rsidP="00B147F6">
      <w:pPr>
        <w:spacing w:after="0"/>
        <w:rPr>
          <w:iCs/>
          <w:lang w:val="en-CA"/>
        </w:rPr>
      </w:pPr>
      <w:r w:rsidRPr="00BC7D48">
        <w:rPr>
          <w:lang w:val="en-CA"/>
        </w:rPr>
        <w:t xml:space="preserve">For the AC circuit </w:t>
      </w:r>
      <w:r w:rsidR="00B147F6">
        <w:rPr>
          <w:lang w:val="en-CA"/>
        </w:rPr>
        <w:t xml:space="preserve">part, </w:t>
      </w:r>
      <w:r w:rsidR="00B147F6" w:rsidRPr="00B147F6">
        <w:rPr>
          <w:iCs/>
          <w:lang w:val="en-CA"/>
        </w:rPr>
        <w:t xml:space="preserve">The % of error in </w:t>
      </w:r>
      <w:r w:rsidR="00B147F6">
        <w:rPr>
          <w:iCs/>
          <w:lang w:val="en-CA"/>
        </w:rPr>
        <w:t>some</w:t>
      </w:r>
      <w:r w:rsidR="00B147F6" w:rsidRPr="00B147F6">
        <w:rPr>
          <w:iCs/>
          <w:lang w:val="en-CA"/>
        </w:rPr>
        <w:t xml:space="preserve"> case</w:t>
      </w:r>
      <w:r w:rsidR="00B147F6">
        <w:rPr>
          <w:iCs/>
          <w:lang w:val="en-CA"/>
        </w:rPr>
        <w:t xml:space="preserve">s </w:t>
      </w:r>
      <w:r w:rsidR="00B147F6" w:rsidRPr="00B147F6">
        <w:rPr>
          <w:iCs/>
          <w:lang w:val="en-CA"/>
        </w:rPr>
        <w:t>states that our percentage of error is very little since when (V</w:t>
      </w:r>
      <w:r w:rsidR="00B147F6" w:rsidRPr="00B147F6">
        <w:rPr>
          <w:iCs/>
          <w:vertAlign w:val="subscript"/>
          <w:lang w:val="en-CA"/>
        </w:rPr>
        <w:t>o</w:t>
      </w:r>
      <w:r w:rsidR="00B147F6" w:rsidRPr="00B147F6">
        <w:rPr>
          <w:iCs/>
          <w:lang w:val="en-CA"/>
        </w:rPr>
        <w:t>/ V</w:t>
      </w:r>
      <w:r w:rsidR="00B147F6" w:rsidRPr="00B147F6">
        <w:rPr>
          <w:iCs/>
          <w:vertAlign w:val="subscript"/>
          <w:lang w:val="en-CA"/>
        </w:rPr>
        <w:t xml:space="preserve">i </w:t>
      </w:r>
      <w:r w:rsidR="00B147F6" w:rsidRPr="00B147F6">
        <w:rPr>
          <w:iCs/>
          <w:lang w:val="en-CA"/>
        </w:rPr>
        <w:t xml:space="preserve">) over the low pass filter gain is approximately 1, means that they probably equal which means that our experiment is valid. </w:t>
      </w:r>
    </w:p>
    <w:p w14:paraId="24194C40" w14:textId="0E572A86" w:rsidR="00EF1E1B" w:rsidRDefault="00EF1E1B" w:rsidP="00BC7D48">
      <w:pPr>
        <w:spacing w:after="0"/>
        <w:rPr>
          <w:lang w:val="en-CA"/>
        </w:rPr>
      </w:pPr>
    </w:p>
    <w:p w14:paraId="798EF542" w14:textId="77777777" w:rsidR="007D3810" w:rsidRDefault="007D3810" w:rsidP="007D3810">
      <w:pPr>
        <w:spacing w:after="0"/>
        <w:rPr>
          <w:lang w:val="en-CA"/>
        </w:rPr>
      </w:pPr>
    </w:p>
    <w:p w14:paraId="7C63E626" w14:textId="77777777" w:rsidR="007D3810" w:rsidRPr="00447CA3" w:rsidRDefault="007D3810" w:rsidP="007D3810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32"/>
          <w:szCs w:val="32"/>
          <w:u w:val="single"/>
        </w:rPr>
        <w:t>CONCLUSION</w:t>
      </w:r>
      <w:bookmarkStart w:id="0" w:name="_GoBack"/>
      <w:bookmarkEnd w:id="0"/>
    </w:p>
    <w:p w14:paraId="1F8145B4" w14:textId="77777777" w:rsidR="007D3810" w:rsidRDefault="007D3810" w:rsidP="007D3810">
      <w:pPr>
        <w:spacing w:after="0"/>
        <w:rPr>
          <w:lang w:val="en-CA"/>
        </w:rPr>
      </w:pPr>
    </w:p>
    <w:p w14:paraId="06F99802" w14:textId="536448D7" w:rsidR="007D3810" w:rsidRPr="00B147F6" w:rsidRDefault="007D3810" w:rsidP="00B147F6">
      <w:pPr>
        <w:spacing w:after="0"/>
        <w:rPr>
          <w:iCs/>
          <w:lang w:val="en-CA"/>
        </w:rPr>
      </w:pPr>
      <w:r w:rsidRPr="007D3810">
        <w:rPr>
          <w:lang w:val="en-CA"/>
        </w:rPr>
        <w:t xml:space="preserve">To conclude, the investigation of Operational Amplifier circuits with DC and AC signals is completed since all my calculations are correct. </w:t>
      </w:r>
      <w:r w:rsidR="00B147F6">
        <w:rPr>
          <w:iCs/>
          <w:lang w:val="en-CA"/>
        </w:rPr>
        <w:t>I can connect op-amp circuits and test the.</w:t>
      </w:r>
    </w:p>
    <w:sectPr w:rsidR="007D3810" w:rsidRPr="00B147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A27E59"/>
    <w:multiLevelType w:val="multilevel"/>
    <w:tmpl w:val="EC9EF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7E5DB4"/>
    <w:multiLevelType w:val="multilevel"/>
    <w:tmpl w:val="11008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1D09AD"/>
    <w:multiLevelType w:val="hybridMultilevel"/>
    <w:tmpl w:val="803E33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248780B"/>
    <w:multiLevelType w:val="hybridMultilevel"/>
    <w:tmpl w:val="35FA3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6AA"/>
    <w:rsid w:val="001715C6"/>
    <w:rsid w:val="001E0FF6"/>
    <w:rsid w:val="00420D5B"/>
    <w:rsid w:val="00447CA3"/>
    <w:rsid w:val="00496472"/>
    <w:rsid w:val="004D3400"/>
    <w:rsid w:val="007D3810"/>
    <w:rsid w:val="00927287"/>
    <w:rsid w:val="00970375"/>
    <w:rsid w:val="00AA5321"/>
    <w:rsid w:val="00AF3A6A"/>
    <w:rsid w:val="00B147F6"/>
    <w:rsid w:val="00BC7D48"/>
    <w:rsid w:val="00C066AA"/>
    <w:rsid w:val="00EF1E1B"/>
    <w:rsid w:val="00F402B1"/>
    <w:rsid w:val="00F65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CCC11"/>
  <w15:chartTrackingRefBased/>
  <w15:docId w15:val="{1CA8C166-5113-4AA6-88CA-8EAA15966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6AA"/>
    <w:pPr>
      <w:spacing w:after="160" w:line="259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066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C066AA"/>
  </w:style>
  <w:style w:type="paragraph" w:styleId="ListParagraph">
    <w:name w:val="List Paragraph"/>
    <w:basedOn w:val="Normal"/>
    <w:uiPriority w:val="34"/>
    <w:qFormat/>
    <w:rsid w:val="00C066AA"/>
    <w:pPr>
      <w:spacing w:after="0" w:line="240" w:lineRule="auto"/>
      <w:ind w:left="720"/>
      <w:contextualSpacing/>
    </w:pPr>
    <w:rPr>
      <w:sz w:val="24"/>
      <w:szCs w:val="24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5</Pages>
  <Words>1106</Words>
  <Characters>6309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BAYAN .</dc:creator>
  <cp:keywords/>
  <dc:description/>
  <cp:lastModifiedBy>BAYAN .</cp:lastModifiedBy>
  <cp:revision>9</cp:revision>
  <dcterms:created xsi:type="dcterms:W3CDTF">2020-03-12T00:13:00Z</dcterms:created>
  <dcterms:modified xsi:type="dcterms:W3CDTF">2020-03-12T12:01:00Z</dcterms:modified>
</cp:coreProperties>
</file>