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599C8E" w14:textId="343ED727" w:rsidR="00F10141" w:rsidRPr="001D7411" w:rsidRDefault="00F10141" w:rsidP="00F10141">
      <w:pPr>
        <w:spacing w:after="417"/>
        <w:rPr>
          <w:sz w:val="20"/>
          <w:szCs w:val="20"/>
        </w:rPr>
      </w:pPr>
    </w:p>
    <w:p w14:paraId="19D7D273" w14:textId="6102FB82" w:rsidR="00F10141" w:rsidRPr="001D7411" w:rsidRDefault="00F10141" w:rsidP="00F10141">
      <w:pPr>
        <w:spacing w:after="0"/>
        <w:ind w:right="36"/>
        <w:jc w:val="center"/>
        <w:rPr>
          <w:sz w:val="20"/>
          <w:szCs w:val="20"/>
        </w:rPr>
      </w:pPr>
      <w:r w:rsidRPr="001D7411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0" wp14:anchorId="5836D1E8" wp14:editId="26797072">
            <wp:simplePos x="0" y="0"/>
            <wp:positionH relativeFrom="page">
              <wp:posOffset>137459</wp:posOffset>
            </wp:positionH>
            <wp:positionV relativeFrom="page">
              <wp:posOffset>167341</wp:posOffset>
            </wp:positionV>
            <wp:extent cx="3113741" cy="1231153"/>
            <wp:effectExtent l="0" t="0" r="0" b="7620"/>
            <wp:wrapTopAndBottom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3741" cy="1231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7411">
        <w:rPr>
          <w:rFonts w:ascii="Times New Roman" w:eastAsia="Times New Roman" w:hAnsi="Times New Roman" w:cs="Times New Roman"/>
          <w:b/>
          <w:sz w:val="52"/>
          <w:szCs w:val="20"/>
        </w:rPr>
        <w:t xml:space="preserve">LABORATORY REPORT </w:t>
      </w:r>
    </w:p>
    <w:p w14:paraId="34AF0722" w14:textId="52D85987" w:rsidR="00F10141" w:rsidRPr="001D7411" w:rsidRDefault="00F10141" w:rsidP="00F10141">
      <w:pPr>
        <w:spacing w:after="116"/>
        <w:ind w:right="35"/>
        <w:jc w:val="center"/>
        <w:rPr>
          <w:sz w:val="20"/>
          <w:szCs w:val="20"/>
        </w:rPr>
      </w:pPr>
      <w:r w:rsidRPr="001D7411">
        <w:rPr>
          <w:rFonts w:ascii="Times New Roman" w:eastAsia="Times New Roman" w:hAnsi="Times New Roman" w:cs="Times New Roman"/>
          <w:b/>
          <w:sz w:val="32"/>
          <w:szCs w:val="20"/>
        </w:rPr>
        <w:t xml:space="preserve">Basic Circuits &amp; Systems Laboratory </w:t>
      </w:r>
    </w:p>
    <w:p w14:paraId="39B16451" w14:textId="77777777" w:rsidR="00F10141" w:rsidRPr="001D7411" w:rsidRDefault="00F10141" w:rsidP="00F10141">
      <w:pPr>
        <w:spacing w:after="150"/>
        <w:ind w:right="36"/>
        <w:jc w:val="center"/>
        <w:rPr>
          <w:sz w:val="20"/>
          <w:szCs w:val="20"/>
        </w:rPr>
      </w:pPr>
      <w:r w:rsidRPr="001D7411">
        <w:rPr>
          <w:rFonts w:ascii="Times New Roman" w:eastAsia="Times New Roman" w:hAnsi="Times New Roman" w:cs="Times New Roman"/>
          <w:b/>
          <w:sz w:val="28"/>
          <w:szCs w:val="20"/>
        </w:rPr>
        <w:t xml:space="preserve">This cover page must always be the top sheet </w:t>
      </w:r>
    </w:p>
    <w:p w14:paraId="65623D68" w14:textId="77777777" w:rsidR="00F10141" w:rsidRPr="001D7411" w:rsidRDefault="00F10141" w:rsidP="00F10141">
      <w:pPr>
        <w:spacing w:after="219"/>
        <w:ind w:left="307"/>
        <w:rPr>
          <w:sz w:val="20"/>
          <w:szCs w:val="20"/>
        </w:rPr>
      </w:pPr>
      <w:r w:rsidRPr="001D7411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</w:p>
    <w:p w14:paraId="04DAB1A6" w14:textId="3A6228E5" w:rsidR="00F10141" w:rsidRPr="001D7411" w:rsidRDefault="00F10141" w:rsidP="00F10141">
      <w:pPr>
        <w:tabs>
          <w:tab w:val="center" w:pos="3055"/>
          <w:tab w:val="center" w:pos="7638"/>
          <w:tab w:val="center" w:pos="10058"/>
        </w:tabs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9AC010" wp14:editId="7AABCB7E">
                <wp:simplePos x="0" y="0"/>
                <wp:positionH relativeFrom="column">
                  <wp:posOffset>5360483</wp:posOffset>
                </wp:positionH>
                <wp:positionV relativeFrom="paragraph">
                  <wp:posOffset>67422</wp:posOffset>
                </wp:positionV>
                <wp:extent cx="1021976" cy="340509"/>
                <wp:effectExtent l="0" t="0" r="0" b="25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976" cy="340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E5AB60" w14:textId="4AAA8B23" w:rsidR="00F10141" w:rsidRPr="00F10141" w:rsidRDefault="00F1014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10141">
                              <w:rPr>
                                <w:sz w:val="24"/>
                                <w:szCs w:val="24"/>
                              </w:rPr>
                              <w:t>YM-X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AC010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422.1pt;margin-top:5.3pt;width:80.45pt;height:26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" filled="f" stroked="f" strokeweight=".5pt">
                <v:textbox>
                  <w:txbxContent>
                    <w:p w14:paraId="1CE5AB60" w14:textId="4AAA8B23" w:rsidR="00F10141" w:rsidRPr="00F10141" w:rsidRDefault="00F10141">
                      <w:pPr>
                        <w:rPr>
                          <w:sz w:val="24"/>
                          <w:szCs w:val="24"/>
                        </w:rPr>
                      </w:pPr>
                      <w:r w:rsidRPr="00F10141">
                        <w:rPr>
                          <w:sz w:val="24"/>
                          <w:szCs w:val="24"/>
                        </w:rPr>
                        <w:t>YM-X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6531E9A6" wp14:editId="3D1E75A1">
                <wp:simplePos x="0" y="0"/>
                <wp:positionH relativeFrom="column">
                  <wp:posOffset>1654635</wp:posOffset>
                </wp:positionH>
                <wp:positionV relativeFrom="paragraph">
                  <wp:posOffset>-69885</wp:posOffset>
                </wp:positionV>
                <wp:extent cx="844560" cy="371160"/>
                <wp:effectExtent l="57150" t="57150" r="31750" b="4826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44560" cy="371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6531E9A6" wp14:editId="3D1E75A1">
                <wp:simplePos x="0" y="0"/>
                <wp:positionH relativeFrom="column">
                  <wp:posOffset>1654635</wp:posOffset>
                </wp:positionH>
                <wp:positionV relativeFrom="paragraph">
                  <wp:posOffset>-69885</wp:posOffset>
                </wp:positionV>
                <wp:extent cx="844560" cy="371160"/>
                <wp:effectExtent l="57150" t="57150" r="31750" b="48260"/>
                <wp:wrapNone/>
                <wp:docPr id="15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nk 15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200" cy="38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sz w:val="20"/>
          <w:szCs w:val="20"/>
        </w:rPr>
        <w:tab/>
      </w:r>
      <w:r w:rsidRPr="001D7411">
        <w:rPr>
          <w:rFonts w:ascii="Times New Roman" w:eastAsia="Times New Roman" w:hAnsi="Times New Roman" w:cs="Times New Roman"/>
          <w:b/>
          <w:sz w:val="28"/>
          <w:szCs w:val="20"/>
        </w:rPr>
        <w:t xml:space="preserve">Course: </w:t>
      </w:r>
      <w:r w:rsidRPr="001D7411">
        <w:rPr>
          <w:rFonts w:ascii="Times New Roman" w:eastAsia="Times New Roman" w:hAnsi="Times New Roman" w:cs="Times New Roman"/>
          <w:sz w:val="28"/>
          <w:szCs w:val="20"/>
        </w:rPr>
        <w:t xml:space="preserve">ELEC 273   275 </w:t>
      </w:r>
      <w:r w:rsidRPr="001D7411">
        <w:rPr>
          <w:rFonts w:ascii="Times New Roman" w:eastAsia="Times New Roman" w:hAnsi="Times New Roman" w:cs="Times New Roman"/>
          <w:sz w:val="28"/>
          <w:szCs w:val="20"/>
        </w:rPr>
        <w:tab/>
      </w:r>
      <w:r w:rsidRPr="001D7411">
        <w:rPr>
          <w:rFonts w:ascii="Times New Roman" w:eastAsia="Times New Roman" w:hAnsi="Times New Roman" w:cs="Times New Roman"/>
          <w:b/>
          <w:sz w:val="28"/>
          <w:szCs w:val="20"/>
        </w:rPr>
        <w:t xml:space="preserve">Lab Section: </w:t>
      </w:r>
      <w:r w:rsidRPr="001D7411">
        <w:rPr>
          <w:rFonts w:ascii="Times New Roman" w:eastAsia="Times New Roman" w:hAnsi="Times New Roman" w:cs="Times New Roman"/>
          <w:b/>
          <w:sz w:val="28"/>
          <w:szCs w:val="20"/>
        </w:rPr>
        <w:tab/>
      </w:r>
      <w:r w:rsidRPr="001D7411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</w:p>
    <w:p w14:paraId="54DDF23D" w14:textId="73D0FA3D" w:rsidR="00F10141" w:rsidRPr="001D7411" w:rsidRDefault="00F10141" w:rsidP="00F10141">
      <w:pPr>
        <w:spacing w:after="25"/>
        <w:ind w:left="8621" w:right="-167"/>
        <w:rPr>
          <w:sz w:val="20"/>
          <w:szCs w:val="20"/>
        </w:rPr>
      </w:pPr>
      <w:r w:rsidRPr="001D7411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2514F406" wp14:editId="79521D76">
                <wp:extent cx="986015" cy="6096"/>
                <wp:effectExtent l="0" t="0" r="0" b="0"/>
                <wp:docPr id="772" name="Group 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6015" cy="6096"/>
                          <a:chOff x="0" y="0"/>
                          <a:chExt cx="986015" cy="6096"/>
                        </a:xfrm>
                      </wpg:grpSpPr>
                      <wps:wsp>
                        <wps:cNvPr id="1065" name="Shape 1065"/>
                        <wps:cNvSpPr/>
                        <wps:spPr>
                          <a:xfrm>
                            <a:off x="0" y="0"/>
                            <a:ext cx="9860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6015" h="9144">
                                <a:moveTo>
                                  <a:pt x="0" y="0"/>
                                </a:moveTo>
                                <a:lnTo>
                                  <a:pt x="986015" y="0"/>
                                </a:lnTo>
                                <a:lnTo>
                                  <a:pt x="9860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C18DA0" id="Group 772" o:spid="_x0000_s1026" style="width:77.65pt;height:.5pt;mso-position-horizontal-relative:char;mso-position-vertical-relative:line" coordsize="98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">
                <v:shape id="Shape 1065" o:spid="_x0000_s1027" style="position:absolute;width:9860;height:91;visibility:visible;mso-wrap-style:square;v-text-anchor:top" coordsize="98601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" path="m,l986015,r,9144l,9144,,e" fillcolor="silver" stroked="f" strokeweight="0">
                  <v:stroke miterlimit="83231f" joinstyle="miter"/>
                  <v:path arrowok="t" textboxrect="0,0,986015,9144"/>
                </v:shape>
                <w10:anchorlock/>
              </v:group>
            </w:pict>
          </mc:Fallback>
        </mc:AlternateContent>
      </w:r>
    </w:p>
    <w:p w14:paraId="61A2EC32" w14:textId="7BCB9CCD" w:rsidR="00F10141" w:rsidRPr="001D7411" w:rsidRDefault="00F10141" w:rsidP="00F10141">
      <w:pPr>
        <w:tabs>
          <w:tab w:val="center" w:pos="3505"/>
          <w:tab w:val="center" w:pos="7541"/>
        </w:tabs>
        <w:spacing w:after="291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D62463" wp14:editId="5D0ED7F9">
                <wp:simplePos x="0" y="0"/>
                <wp:positionH relativeFrom="column">
                  <wp:posOffset>4954494</wp:posOffset>
                </wp:positionH>
                <wp:positionV relativeFrom="paragraph">
                  <wp:posOffset>279549</wp:posOffset>
                </wp:positionV>
                <wp:extent cx="1284941" cy="340509"/>
                <wp:effectExtent l="0" t="0" r="0" b="254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941" cy="340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E5C03" w14:textId="7EDD85B6" w:rsidR="00F10141" w:rsidRPr="00F10141" w:rsidRDefault="00F10141" w:rsidP="00F1014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10141">
                              <w:rPr>
                                <w:sz w:val="28"/>
                                <w:szCs w:val="28"/>
                              </w:rPr>
                              <w:t>20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03      12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62463" id="Text Box 18" o:spid="_x0000_s1027" type="#_x0000_t202" style="position:absolute;margin-left:390.1pt;margin-top:22pt;width:101.2pt;height:2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" filled="f" stroked="f" strokeweight=".5pt">
                <v:textbox>
                  <w:txbxContent>
                    <w:p w14:paraId="1B1E5C03" w14:textId="7EDD85B6" w:rsidR="00F10141" w:rsidRPr="00F10141" w:rsidRDefault="00F10141" w:rsidP="00F10141">
                      <w:pPr>
                        <w:rPr>
                          <w:sz w:val="28"/>
                          <w:szCs w:val="28"/>
                        </w:rPr>
                      </w:pPr>
                      <w:r w:rsidRPr="00F10141">
                        <w:rPr>
                          <w:sz w:val="28"/>
                          <w:szCs w:val="28"/>
                        </w:rPr>
                        <w:t>20</w:t>
                      </w:r>
                      <w:r>
                        <w:rPr>
                          <w:sz w:val="28"/>
                          <w:szCs w:val="28"/>
                        </w:rPr>
                        <w:t xml:space="preserve">      03      12</w:t>
                      </w:r>
                    </w:p>
                  </w:txbxContent>
                </v:textbox>
              </v:shape>
            </w:pict>
          </mc:Fallback>
        </mc:AlternateContent>
      </w:r>
      <w:r w:rsidRPr="001D7411">
        <w:rPr>
          <w:sz w:val="20"/>
          <w:szCs w:val="20"/>
        </w:rPr>
        <w:tab/>
      </w:r>
      <w:r w:rsidRPr="001D7411">
        <w:rPr>
          <w:rFonts w:ascii="Times New Roman" w:eastAsia="Times New Roman" w:hAnsi="Times New Roman" w:cs="Times New Roman"/>
          <w:b/>
          <w:sz w:val="28"/>
          <w:szCs w:val="20"/>
        </w:rPr>
        <w:t xml:space="preserve"> </w:t>
      </w:r>
      <w:r w:rsidRPr="001D7411">
        <w:rPr>
          <w:rFonts w:ascii="Times New Roman" w:eastAsia="Times New Roman" w:hAnsi="Times New Roman" w:cs="Times New Roman"/>
          <w:color w:val="C0C0C0"/>
          <w:sz w:val="20"/>
          <w:szCs w:val="20"/>
        </w:rPr>
        <w:t xml:space="preserve">                    </w:t>
      </w:r>
      <w:proofErr w:type="gramStart"/>
      <w:r w:rsidRPr="001D7411">
        <w:rPr>
          <w:rFonts w:ascii="Times New Roman" w:eastAsia="Times New Roman" w:hAnsi="Times New Roman" w:cs="Times New Roman"/>
          <w:color w:val="C0C0C0"/>
          <w:sz w:val="20"/>
          <w:szCs w:val="20"/>
        </w:rPr>
        <w:t>( Circle</w:t>
      </w:r>
      <w:proofErr w:type="gramEnd"/>
      <w:r w:rsidRPr="001D7411">
        <w:rPr>
          <w:rFonts w:ascii="Times New Roman" w:eastAsia="Times New Roman" w:hAnsi="Times New Roman" w:cs="Times New Roman"/>
          <w:color w:val="C0C0C0"/>
          <w:sz w:val="20"/>
          <w:szCs w:val="20"/>
        </w:rPr>
        <w:t xml:space="preserve"> )</w:t>
      </w:r>
      <w:r w:rsidRPr="001D7411">
        <w:rPr>
          <w:rFonts w:ascii="Times New Roman" w:eastAsia="Times New Roman" w:hAnsi="Times New Roman" w:cs="Times New Roman"/>
          <w:color w:val="C0C0C0"/>
          <w:sz w:val="18"/>
          <w:szCs w:val="20"/>
        </w:rPr>
        <w:t xml:space="preserve"> </w:t>
      </w:r>
      <w:r w:rsidRPr="001D7411">
        <w:rPr>
          <w:rFonts w:ascii="Times New Roman" w:eastAsia="Times New Roman" w:hAnsi="Times New Roman" w:cs="Times New Roman"/>
          <w:color w:val="C0C0C0"/>
          <w:sz w:val="18"/>
          <w:szCs w:val="20"/>
        </w:rPr>
        <w:tab/>
      </w:r>
      <w:r w:rsidRPr="001D7411">
        <w:rPr>
          <w:rFonts w:ascii="Times New Roman" w:eastAsia="Times New Roman" w:hAnsi="Times New Roman" w:cs="Times New Roman"/>
          <w:b/>
          <w:sz w:val="28"/>
          <w:szCs w:val="20"/>
        </w:rPr>
        <w:t xml:space="preserve"> </w:t>
      </w:r>
      <w:r w:rsidRPr="001D7411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</w:p>
    <w:p w14:paraId="424C126E" w14:textId="225F92FB" w:rsidR="00F10141" w:rsidRPr="001D7411" w:rsidRDefault="00F10141" w:rsidP="00F10141">
      <w:pPr>
        <w:tabs>
          <w:tab w:val="center" w:pos="3881"/>
          <w:tab w:val="center" w:pos="7384"/>
        </w:tabs>
        <w:spacing w:after="1" w:line="258" w:lineRule="auto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5DE8DC" wp14:editId="1F359AF5">
                <wp:simplePos x="0" y="0"/>
                <wp:positionH relativeFrom="column">
                  <wp:posOffset>1604459</wp:posOffset>
                </wp:positionH>
                <wp:positionV relativeFrom="paragraph">
                  <wp:posOffset>107091</wp:posOffset>
                </wp:positionV>
                <wp:extent cx="1021976" cy="340509"/>
                <wp:effectExtent l="0" t="0" r="0" b="25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976" cy="340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087C5C" w14:textId="63EC2A8B" w:rsidR="00F10141" w:rsidRPr="00F10141" w:rsidRDefault="00F10141" w:rsidP="00F1014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DE8DC" id="Text Box 17" o:spid="_x0000_s1028" type="#_x0000_t202" style="position:absolute;margin-left:126.35pt;margin-top:8.45pt;width:80.45pt;height:26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" filled="f" stroked="f" strokeweight=".5pt">
                <v:textbox>
                  <w:txbxContent>
                    <w:p w14:paraId="0C087C5C" w14:textId="63EC2A8B" w:rsidR="00F10141" w:rsidRPr="00F10141" w:rsidRDefault="00F10141" w:rsidP="00F1014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1D7411">
        <w:rPr>
          <w:rFonts w:ascii="Times New Roman" w:eastAsia="Times New Roman" w:hAnsi="Times New Roman" w:cs="Times New Roman"/>
          <w:b/>
          <w:sz w:val="28"/>
          <w:szCs w:val="20"/>
        </w:rPr>
        <w:t xml:space="preserve">Experiment No.: </w:t>
      </w:r>
      <w:r w:rsidRPr="001D7411">
        <w:rPr>
          <w:rFonts w:ascii="Times New Roman" w:eastAsia="Times New Roman" w:hAnsi="Times New Roman" w:cs="Times New Roman"/>
          <w:b/>
          <w:sz w:val="28"/>
          <w:szCs w:val="20"/>
        </w:rPr>
        <w:tab/>
      </w:r>
      <w:r w:rsidRPr="001D7411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 w:rsidRPr="001D7411">
        <w:rPr>
          <w:rFonts w:ascii="Times New Roman" w:eastAsia="Times New Roman" w:hAnsi="Times New Roman" w:cs="Times New Roman"/>
          <w:sz w:val="28"/>
          <w:szCs w:val="20"/>
        </w:rPr>
        <w:tab/>
      </w:r>
      <w:r w:rsidRPr="001D7411">
        <w:rPr>
          <w:rFonts w:ascii="Times New Roman" w:eastAsia="Times New Roman" w:hAnsi="Times New Roman" w:cs="Times New Roman"/>
          <w:b/>
          <w:sz w:val="28"/>
          <w:szCs w:val="20"/>
        </w:rPr>
        <w:t xml:space="preserve">Date Performed: </w:t>
      </w:r>
      <w:r w:rsidRPr="001D7411">
        <w:rPr>
          <w:rFonts w:ascii="Times New Roman" w:eastAsia="Times New Roman" w:hAnsi="Times New Roman" w:cs="Times New Roman"/>
          <w:sz w:val="28"/>
          <w:szCs w:val="20"/>
        </w:rPr>
        <w:t xml:space="preserve">20      –        – </w:t>
      </w:r>
    </w:p>
    <w:p w14:paraId="7B6BDEBF" w14:textId="77777777" w:rsidR="00F10141" w:rsidRPr="001D7411" w:rsidRDefault="00F10141" w:rsidP="00F10141">
      <w:pPr>
        <w:spacing w:after="25"/>
        <w:ind w:left="2558"/>
        <w:rPr>
          <w:sz w:val="20"/>
          <w:szCs w:val="20"/>
        </w:rPr>
      </w:pPr>
      <w:r w:rsidRPr="001D7411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1580E66A" wp14:editId="0D1420B1">
                <wp:extent cx="914400" cy="6109"/>
                <wp:effectExtent l="0" t="0" r="0" b="0"/>
                <wp:docPr id="773" name="Group 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6109"/>
                          <a:chOff x="0" y="0"/>
                          <a:chExt cx="914400" cy="6109"/>
                        </a:xfrm>
                      </wpg:grpSpPr>
                      <wps:wsp>
                        <wps:cNvPr id="1067" name="Shape 1067"/>
                        <wps:cNvSpPr/>
                        <wps:spPr>
                          <a:xfrm>
                            <a:off x="0" y="0"/>
                            <a:ext cx="9144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9144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  <a:lnTo>
                                  <a:pt x="9144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5A88B6" id="Group 773" o:spid="_x0000_s1026" style="width:1in;height:.5pt;mso-position-horizontal-relative:char;mso-position-vertical-relative:line" coordsize="9144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">
                <v:shape id="Shape 1067" o:spid="_x0000_s1027" style="position:absolute;width:9144;height:91;visibility:visible;mso-wrap-style:square;v-text-anchor:top" coordsize="9144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" path="m,l914400,r,9144l,9144,,e" fillcolor="#dadadb" stroked="f" strokeweight="0">
                  <v:stroke miterlimit="83231f" joinstyle="miter"/>
                  <v:path arrowok="t" textboxrect="0,0,914400,9144"/>
                </v:shape>
                <w10:anchorlock/>
              </v:group>
            </w:pict>
          </mc:Fallback>
        </mc:AlternateContent>
      </w:r>
    </w:p>
    <w:p w14:paraId="744D4EF4" w14:textId="77777777" w:rsidR="00F10141" w:rsidRPr="001D7411" w:rsidRDefault="00F10141" w:rsidP="00F10141">
      <w:pPr>
        <w:pStyle w:val="Heading1"/>
        <w:tabs>
          <w:tab w:val="center" w:pos="2443"/>
          <w:tab w:val="center" w:pos="4930"/>
          <w:tab w:val="right" w:pos="10006"/>
        </w:tabs>
        <w:rPr>
          <w:sz w:val="22"/>
          <w:szCs w:val="20"/>
        </w:rPr>
      </w:pPr>
      <w:r w:rsidRPr="001D7411">
        <w:rPr>
          <w:rFonts w:ascii="Calibri" w:eastAsia="Calibri" w:hAnsi="Calibri" w:cs="Calibri"/>
          <w:color w:val="000000"/>
          <w:sz w:val="20"/>
          <w:szCs w:val="20"/>
        </w:rPr>
        <w:tab/>
      </w:r>
      <w:r w:rsidRPr="001D7411">
        <w:rPr>
          <w:b/>
          <w:color w:val="000000"/>
          <w:sz w:val="28"/>
          <w:szCs w:val="20"/>
        </w:rPr>
        <w:t xml:space="preserve"> </w:t>
      </w:r>
      <w:r w:rsidRPr="001D7411">
        <w:rPr>
          <w:b/>
          <w:color w:val="000000"/>
          <w:sz w:val="28"/>
          <w:szCs w:val="20"/>
        </w:rPr>
        <w:tab/>
      </w:r>
      <w:r w:rsidRPr="001D7411">
        <w:rPr>
          <w:color w:val="000000"/>
          <w:sz w:val="28"/>
          <w:szCs w:val="20"/>
        </w:rPr>
        <w:t xml:space="preserve"> </w:t>
      </w:r>
      <w:r w:rsidRPr="001D7411">
        <w:rPr>
          <w:color w:val="000000"/>
          <w:sz w:val="28"/>
          <w:szCs w:val="20"/>
        </w:rPr>
        <w:tab/>
      </w:r>
      <w:r w:rsidRPr="001D7411">
        <w:rPr>
          <w:b/>
          <w:color w:val="000000"/>
          <w:sz w:val="28"/>
          <w:szCs w:val="20"/>
        </w:rPr>
        <w:t xml:space="preserve"> </w:t>
      </w:r>
      <w:proofErr w:type="gramStart"/>
      <w:r w:rsidRPr="001D7411">
        <w:rPr>
          <w:sz w:val="22"/>
          <w:szCs w:val="20"/>
        </w:rPr>
        <w:t>YYYY  –</w:t>
      </w:r>
      <w:proofErr w:type="gramEnd"/>
      <w:r w:rsidRPr="001D7411">
        <w:rPr>
          <w:sz w:val="22"/>
          <w:szCs w:val="20"/>
        </w:rPr>
        <w:t xml:space="preserve">  MM  –  DD</w:t>
      </w:r>
      <w:r w:rsidRPr="001D7411">
        <w:rPr>
          <w:sz w:val="18"/>
          <w:szCs w:val="20"/>
        </w:rPr>
        <w:t xml:space="preserve"> </w:t>
      </w:r>
    </w:p>
    <w:p w14:paraId="54DAD35C" w14:textId="1F8C9F1E" w:rsidR="00F10141" w:rsidRPr="001D7411" w:rsidRDefault="00F10141" w:rsidP="00F10141">
      <w:pPr>
        <w:tabs>
          <w:tab w:val="center" w:pos="10058"/>
        </w:tabs>
        <w:spacing w:after="62" w:line="258" w:lineRule="auto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029271" wp14:editId="3960A9B5">
                <wp:simplePos x="0" y="0"/>
                <wp:positionH relativeFrom="column">
                  <wp:posOffset>1326627</wp:posOffset>
                </wp:positionH>
                <wp:positionV relativeFrom="paragraph">
                  <wp:posOffset>188558</wp:posOffset>
                </wp:positionV>
                <wp:extent cx="3807012" cy="340509"/>
                <wp:effectExtent l="0" t="0" r="0" b="25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7012" cy="340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16C8A1" w14:textId="4D2FBFC9" w:rsidR="00F10141" w:rsidRPr="00F10141" w:rsidRDefault="00F10141" w:rsidP="00F1014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Dynamic Response of RC, RL, and RLC Circuits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29271" id="Text Box 19" o:spid="_x0000_s1029" type="#_x0000_t202" style="position:absolute;margin-left:104.45pt;margin-top:14.85pt;width:299.75pt;height:26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" filled="f" stroked="f" strokeweight=".5pt">
                <v:textbox>
                  <w:txbxContent>
                    <w:p w14:paraId="7016C8A1" w14:textId="4D2FBFC9" w:rsidR="00F10141" w:rsidRPr="00F10141" w:rsidRDefault="00F10141" w:rsidP="00F1014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Dynamic Response of RC, RL, and RLC Circuits</w:t>
                      </w:r>
                    </w:p>
                  </w:txbxContent>
                </v:textbox>
              </v:shape>
            </w:pict>
          </mc:Fallback>
        </mc:AlternateContent>
      </w:r>
      <w:r w:rsidRPr="001D7411">
        <w:rPr>
          <w:rFonts w:ascii="Times New Roman" w:eastAsia="Times New Roman" w:hAnsi="Times New Roman" w:cs="Times New Roman"/>
          <w:b/>
          <w:sz w:val="28"/>
          <w:szCs w:val="20"/>
        </w:rPr>
        <w:t xml:space="preserve">Experiment Title: </w:t>
      </w:r>
      <w:r w:rsidRPr="001D7411">
        <w:rPr>
          <w:rFonts w:ascii="Times New Roman" w:eastAsia="Times New Roman" w:hAnsi="Times New Roman" w:cs="Times New Roman"/>
          <w:b/>
          <w:sz w:val="28"/>
          <w:szCs w:val="20"/>
        </w:rPr>
        <w:tab/>
      </w:r>
      <w:r w:rsidRPr="001D7411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</w:p>
    <w:p w14:paraId="05C898C5" w14:textId="33C2EAF7" w:rsidR="00F10141" w:rsidRPr="001D7411" w:rsidRDefault="00F10141" w:rsidP="00F10141">
      <w:pPr>
        <w:tabs>
          <w:tab w:val="center" w:pos="307"/>
          <w:tab w:val="right" w:pos="10006"/>
        </w:tabs>
        <w:spacing w:after="157"/>
        <w:ind w:right="-167"/>
        <w:rPr>
          <w:sz w:val="20"/>
          <w:szCs w:val="20"/>
        </w:rPr>
      </w:pPr>
      <w:r w:rsidRPr="001D7411">
        <w:rPr>
          <w:sz w:val="20"/>
          <w:szCs w:val="20"/>
        </w:rPr>
        <w:tab/>
      </w:r>
      <w:r w:rsidRPr="001D7411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 w:rsidRPr="001D7411">
        <w:rPr>
          <w:rFonts w:ascii="Times New Roman" w:eastAsia="Times New Roman" w:hAnsi="Times New Roman" w:cs="Times New Roman"/>
          <w:sz w:val="28"/>
          <w:szCs w:val="20"/>
        </w:rPr>
        <w:tab/>
      </w:r>
      <w:r w:rsidRPr="001D7411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3B45069A" wp14:editId="621B0F32">
                <wp:extent cx="4844783" cy="6096"/>
                <wp:effectExtent l="0" t="0" r="0" b="0"/>
                <wp:docPr id="774" name="Group 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4783" cy="6096"/>
                          <a:chOff x="0" y="0"/>
                          <a:chExt cx="4844783" cy="6096"/>
                        </a:xfrm>
                      </wpg:grpSpPr>
                      <wps:wsp>
                        <wps:cNvPr id="1069" name="Shape 1069"/>
                        <wps:cNvSpPr/>
                        <wps:spPr>
                          <a:xfrm>
                            <a:off x="0" y="0"/>
                            <a:ext cx="48447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4783" h="9144">
                                <a:moveTo>
                                  <a:pt x="0" y="0"/>
                                </a:moveTo>
                                <a:lnTo>
                                  <a:pt x="4844783" y="0"/>
                                </a:lnTo>
                                <a:lnTo>
                                  <a:pt x="48447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85C55B" id="Group 774" o:spid="_x0000_s1026" style="width:381.5pt;height:.5pt;mso-position-horizontal-relative:char;mso-position-vertical-relative:line" coordsize="4844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">
                <v:shape id="Shape 1069" o:spid="_x0000_s1027" style="position:absolute;width:48447;height:91;visibility:visible;mso-wrap-style:square;v-text-anchor:top" coordsize="484478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" path="m,l4844783,r,9144l,9144,,e" fillcolor="#dadadb" stroked="f" strokeweight="0">
                  <v:stroke miterlimit="83231f" joinstyle="miter"/>
                  <v:path arrowok="t" textboxrect="0,0,4844783,9144"/>
                </v:shape>
                <w10:anchorlock/>
              </v:group>
            </w:pict>
          </mc:Fallback>
        </mc:AlternateContent>
      </w:r>
    </w:p>
    <w:p w14:paraId="7B9972FD" w14:textId="5C34DEEF" w:rsidR="00F10141" w:rsidRPr="001D7411" w:rsidRDefault="00F10141" w:rsidP="00F10141">
      <w:pPr>
        <w:tabs>
          <w:tab w:val="center" w:pos="1269"/>
          <w:tab w:val="center" w:pos="5772"/>
          <w:tab w:val="center" w:pos="7218"/>
        </w:tabs>
        <w:spacing w:after="1" w:line="258" w:lineRule="auto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4F2F5C" wp14:editId="56F5DDA5">
                <wp:simplePos x="0" y="0"/>
                <wp:positionH relativeFrom="column">
                  <wp:posOffset>4906346</wp:posOffset>
                </wp:positionH>
                <wp:positionV relativeFrom="paragraph">
                  <wp:posOffset>2503</wp:posOffset>
                </wp:positionV>
                <wp:extent cx="1565835" cy="340509"/>
                <wp:effectExtent l="0" t="0" r="0" b="25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835" cy="340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C8620E" w14:textId="119464A1" w:rsidR="00F10141" w:rsidRPr="00F10141" w:rsidRDefault="00F10141" w:rsidP="00F1014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40105034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F2F5C" id="Text Box 21" o:spid="_x0000_s1030" type="#_x0000_t202" style="position:absolute;margin-left:386.35pt;margin-top:.2pt;width:123.3pt;height:26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" filled="f" stroked="f" strokeweight=".5pt">
                <v:textbox>
                  <w:txbxContent>
                    <w:p w14:paraId="5FC8620E" w14:textId="119464A1" w:rsidR="00F10141" w:rsidRPr="00F10141" w:rsidRDefault="00F10141" w:rsidP="00F1014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40105034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E4C8A3" wp14:editId="4C60BDE9">
                <wp:simplePos x="0" y="0"/>
                <wp:positionH relativeFrom="column">
                  <wp:posOffset>1010024</wp:posOffset>
                </wp:positionH>
                <wp:positionV relativeFrom="paragraph">
                  <wp:posOffset>74930</wp:posOffset>
                </wp:positionV>
                <wp:extent cx="1894541" cy="340509"/>
                <wp:effectExtent l="0" t="0" r="0" b="25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541" cy="340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32CD88" w14:textId="6117E5A9" w:rsidR="00F10141" w:rsidRPr="00F10141" w:rsidRDefault="00F10141" w:rsidP="00F1014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Bayan Al Salem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4C8A3" id="Text Box 20" o:spid="_x0000_s1031" type="#_x0000_t202" style="position:absolute;margin-left:79.55pt;margin-top:5.9pt;width:149.2pt;height:26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" filled="f" stroked="f" strokeweight=".5pt">
                <v:textbox>
                  <w:txbxContent>
                    <w:p w14:paraId="3232CD88" w14:textId="6117E5A9" w:rsidR="00F10141" w:rsidRPr="00F10141" w:rsidRDefault="00F10141" w:rsidP="00F1014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Bayan Al Salem</w:t>
                      </w:r>
                    </w:p>
                  </w:txbxContent>
                </v:textbox>
              </v:shape>
            </w:pict>
          </mc:Fallback>
        </mc:AlternateContent>
      </w:r>
      <w:r w:rsidRPr="001D7411">
        <w:rPr>
          <w:sz w:val="20"/>
          <w:szCs w:val="20"/>
        </w:rPr>
        <w:tab/>
      </w:r>
      <w:r w:rsidRPr="001D7411">
        <w:rPr>
          <w:rFonts w:ascii="Times New Roman" w:eastAsia="Times New Roman" w:hAnsi="Times New Roman" w:cs="Times New Roman"/>
          <w:b/>
          <w:sz w:val="28"/>
          <w:szCs w:val="20"/>
        </w:rPr>
        <w:t xml:space="preserve">Name: </w:t>
      </w:r>
      <w:r w:rsidRPr="001D7411">
        <w:rPr>
          <w:rFonts w:ascii="Times New Roman" w:eastAsia="Times New Roman" w:hAnsi="Times New Roman" w:cs="Times New Roman"/>
          <w:b/>
          <w:sz w:val="28"/>
          <w:szCs w:val="20"/>
        </w:rPr>
        <w:tab/>
      </w:r>
      <w:r w:rsidRPr="001D7411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 w:rsidRPr="001D7411">
        <w:rPr>
          <w:rFonts w:ascii="Times New Roman" w:eastAsia="Times New Roman" w:hAnsi="Times New Roman" w:cs="Times New Roman"/>
          <w:sz w:val="28"/>
          <w:szCs w:val="20"/>
        </w:rPr>
        <w:tab/>
      </w:r>
      <w:r w:rsidRPr="001D7411">
        <w:rPr>
          <w:rFonts w:ascii="Times New Roman" w:eastAsia="Times New Roman" w:hAnsi="Times New Roman" w:cs="Times New Roman"/>
          <w:b/>
          <w:sz w:val="28"/>
          <w:szCs w:val="20"/>
        </w:rPr>
        <w:t xml:space="preserve">ID No.: </w:t>
      </w:r>
      <w:r w:rsidRPr="001D7411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</w:p>
    <w:p w14:paraId="48DD414E" w14:textId="77777777" w:rsidR="00F10141" w:rsidRPr="001D7411" w:rsidRDefault="00F10141" w:rsidP="00F10141">
      <w:pPr>
        <w:spacing w:after="183"/>
        <w:ind w:left="1838" w:right="-227"/>
        <w:rPr>
          <w:sz w:val="20"/>
          <w:szCs w:val="20"/>
        </w:rPr>
      </w:pPr>
      <w:r w:rsidRPr="001D7411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4322D56B" wp14:editId="2A62450F">
                <wp:extent cx="5330952" cy="6109"/>
                <wp:effectExtent l="0" t="0" r="0" b="0"/>
                <wp:docPr id="1007" name="Group 10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0952" cy="6109"/>
                          <a:chOff x="0" y="0"/>
                          <a:chExt cx="5330952" cy="6109"/>
                        </a:xfrm>
                      </wpg:grpSpPr>
                      <wps:wsp>
                        <wps:cNvPr id="1071" name="Shape 1071"/>
                        <wps:cNvSpPr/>
                        <wps:spPr>
                          <a:xfrm>
                            <a:off x="0" y="0"/>
                            <a:ext cx="25709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0988" h="9144">
                                <a:moveTo>
                                  <a:pt x="0" y="0"/>
                                </a:moveTo>
                                <a:lnTo>
                                  <a:pt x="2570988" y="0"/>
                                </a:lnTo>
                                <a:lnTo>
                                  <a:pt x="25709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3810000" y="0"/>
                            <a:ext cx="15209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0952" h="9144">
                                <a:moveTo>
                                  <a:pt x="0" y="0"/>
                                </a:moveTo>
                                <a:lnTo>
                                  <a:pt x="1520952" y="0"/>
                                </a:lnTo>
                                <a:lnTo>
                                  <a:pt x="15209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4B22A6" id="Group 1007" o:spid="_x0000_s1026" style="width:419.75pt;height:.5pt;mso-position-horizontal-relative:char;mso-position-vertical-relative:line" coordsize="53309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">
                <v:shape id="Shape 1071" o:spid="_x0000_s1027" style="position:absolute;width:25709;height:91;visibility:visible;mso-wrap-style:square;v-text-anchor:top" coordsize="25709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" path="m,l2570988,r,9144l,9144,,e" fillcolor="#dadadb" stroked="f" strokeweight="0">
                  <v:stroke miterlimit="83231f" joinstyle="miter"/>
                  <v:path arrowok="t" textboxrect="0,0,2570988,9144"/>
                </v:shape>
                <v:shape id="Shape 1072" o:spid="_x0000_s1028" style="position:absolute;left:38100;width:15209;height:91;visibility:visible;mso-wrap-style:square;v-text-anchor:top" coordsize="152095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" path="m,l1520952,r,9144l,9144,,e" fillcolor="#dadadb" stroked="f" strokeweight="0">
                  <v:stroke miterlimit="83231f" joinstyle="miter"/>
                  <v:path arrowok="t" textboxrect="0,0,1520952,9144"/>
                </v:shape>
                <w10:anchorlock/>
              </v:group>
            </w:pict>
          </mc:Fallback>
        </mc:AlternateContent>
      </w:r>
    </w:p>
    <w:p w14:paraId="6B1F2EAA" w14:textId="74044A59" w:rsidR="00F10141" w:rsidRPr="001D7411" w:rsidRDefault="00F10141" w:rsidP="00F10141">
      <w:pPr>
        <w:tabs>
          <w:tab w:val="center" w:pos="6748"/>
          <w:tab w:val="center" w:pos="10118"/>
        </w:tabs>
        <w:spacing w:after="435" w:line="258" w:lineRule="auto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B7F95F" wp14:editId="52EA035D">
                <wp:simplePos x="0" y="0"/>
                <wp:positionH relativeFrom="column">
                  <wp:posOffset>4539092</wp:posOffset>
                </wp:positionH>
                <wp:positionV relativeFrom="paragraph">
                  <wp:posOffset>344656</wp:posOffset>
                </wp:positionV>
                <wp:extent cx="1565835" cy="340509"/>
                <wp:effectExtent l="0" t="0" r="0" b="25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835" cy="340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85BFFF" w14:textId="6D17722D" w:rsidR="00F10141" w:rsidRPr="00F10141" w:rsidRDefault="008A3384" w:rsidP="00F1014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40006267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7F95F" id="Text Box 23" o:spid="_x0000_s1032" type="#_x0000_t202" style="position:absolute;margin-left:357.4pt;margin-top:27.15pt;width:123.3pt;height:26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" filled="f" stroked="f" strokeweight=".5pt">
                <v:textbox>
                  <w:txbxContent>
                    <w:p w14:paraId="3585BFFF" w14:textId="6D17722D" w:rsidR="00F10141" w:rsidRPr="00F10141" w:rsidRDefault="008A3384" w:rsidP="00F1014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40006267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E4EB71" wp14:editId="0374CC9F">
                <wp:simplePos x="0" y="0"/>
                <wp:positionH relativeFrom="column">
                  <wp:posOffset>1146997</wp:posOffset>
                </wp:positionH>
                <wp:positionV relativeFrom="paragraph">
                  <wp:posOffset>383465</wp:posOffset>
                </wp:positionV>
                <wp:extent cx="1894541" cy="340509"/>
                <wp:effectExtent l="0" t="0" r="0" b="25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541" cy="340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BEEF9C" w14:textId="7E5CA94B" w:rsidR="00F10141" w:rsidRPr="00F10141" w:rsidRDefault="00F10141" w:rsidP="00F1014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Sara Haj Hasan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4EB71" id="Text Box 22" o:spid="_x0000_s1033" type="#_x0000_t202" style="position:absolute;margin-left:90.3pt;margin-top:30.2pt;width:149.2pt;height:26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" filled="f" stroked="f" strokeweight=".5pt">
                <v:textbox>
                  <w:txbxContent>
                    <w:p w14:paraId="0BBEEF9C" w14:textId="7E5CA94B" w:rsidR="00F10141" w:rsidRPr="00F10141" w:rsidRDefault="00F10141" w:rsidP="00F1014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Sara Haj Hasan</w:t>
                      </w:r>
                    </w:p>
                  </w:txbxContent>
                </v:textbox>
              </v:shape>
            </w:pict>
          </mc:Fallback>
        </mc:AlternateContent>
      </w:r>
      <w:r w:rsidRPr="001D7411">
        <w:rPr>
          <w:rFonts w:ascii="Times New Roman" w:eastAsia="Times New Roman" w:hAnsi="Times New Roman" w:cs="Times New Roman"/>
          <w:b/>
          <w:sz w:val="28"/>
          <w:szCs w:val="20"/>
        </w:rPr>
        <w:t xml:space="preserve">Lab Partner Name: </w:t>
      </w:r>
      <w:r w:rsidRPr="001D7411">
        <w:rPr>
          <w:rFonts w:ascii="Times New Roman" w:eastAsia="Times New Roman" w:hAnsi="Times New Roman" w:cs="Times New Roman"/>
          <w:b/>
          <w:sz w:val="28"/>
          <w:szCs w:val="20"/>
        </w:rPr>
        <w:tab/>
      </w:r>
      <w:r w:rsidRPr="001D7411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 w:rsidRPr="001D7411">
        <w:rPr>
          <w:rFonts w:ascii="Times New Roman" w:eastAsia="Times New Roman" w:hAnsi="Times New Roman" w:cs="Times New Roman"/>
          <w:b/>
          <w:sz w:val="28"/>
          <w:szCs w:val="20"/>
        </w:rPr>
        <w:t xml:space="preserve">Lab Partner ID: </w:t>
      </w:r>
      <w:r w:rsidRPr="001D7411">
        <w:rPr>
          <w:rFonts w:ascii="Times New Roman" w:eastAsia="Times New Roman" w:hAnsi="Times New Roman" w:cs="Times New Roman"/>
          <w:b/>
          <w:sz w:val="28"/>
          <w:szCs w:val="20"/>
        </w:rPr>
        <w:tab/>
      </w:r>
      <w:r w:rsidRPr="001D7411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</w:p>
    <w:p w14:paraId="264E2E17" w14:textId="0D8EF51C" w:rsidR="00F10141" w:rsidRPr="001D7411" w:rsidRDefault="00F10141" w:rsidP="00F10141">
      <w:pPr>
        <w:tabs>
          <w:tab w:val="center" w:pos="307"/>
          <w:tab w:val="center" w:pos="3924"/>
          <w:tab w:val="right" w:pos="10006"/>
        </w:tabs>
        <w:spacing w:after="157"/>
        <w:ind w:right="-227"/>
        <w:rPr>
          <w:sz w:val="20"/>
          <w:szCs w:val="20"/>
        </w:rPr>
      </w:pPr>
      <w:r w:rsidRPr="001D7411">
        <w:rPr>
          <w:sz w:val="20"/>
          <w:szCs w:val="20"/>
        </w:rPr>
        <w:tab/>
      </w:r>
      <w:r w:rsidRPr="001D7411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 w:rsidRPr="001D7411">
        <w:rPr>
          <w:rFonts w:ascii="Times New Roman" w:eastAsia="Times New Roman" w:hAnsi="Times New Roman" w:cs="Times New Roman"/>
          <w:sz w:val="28"/>
          <w:szCs w:val="20"/>
        </w:rPr>
        <w:tab/>
      </w:r>
      <w:r w:rsidRPr="001D7411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17002C77" wp14:editId="7CB686CD">
                <wp:extent cx="2580132" cy="6096"/>
                <wp:effectExtent l="0" t="0" r="0" b="0"/>
                <wp:docPr id="777" name="Group 7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132" cy="6096"/>
                          <a:chOff x="0" y="0"/>
                          <a:chExt cx="2580132" cy="6096"/>
                        </a:xfrm>
                      </wpg:grpSpPr>
                      <wps:wsp>
                        <wps:cNvPr id="1075" name="Shape 1075"/>
                        <wps:cNvSpPr/>
                        <wps:spPr>
                          <a:xfrm>
                            <a:off x="0" y="0"/>
                            <a:ext cx="25801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0132" h="9144">
                                <a:moveTo>
                                  <a:pt x="0" y="0"/>
                                </a:moveTo>
                                <a:lnTo>
                                  <a:pt x="2580132" y="0"/>
                                </a:lnTo>
                                <a:lnTo>
                                  <a:pt x="25801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B76C98" id="Group 777" o:spid="_x0000_s1026" style="width:203.15pt;height:.5pt;mso-position-horizontal-relative:char;mso-position-vertical-relative:line" coordsize="2580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">
                <v:shape id="Shape 1075" o:spid="_x0000_s1027" style="position:absolute;width:25801;height:91;visibility:visible;mso-wrap-style:square;v-text-anchor:top" coordsize="2580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" path="m,l2580132,r,9144l,9144,,e" fillcolor="#dadadb" stroked="f" strokeweight="0">
                  <v:stroke miterlimit="83231f" joinstyle="miter"/>
                  <v:path arrowok="t" textboxrect="0,0,2580132,9144"/>
                </v:shape>
                <w10:anchorlock/>
              </v:group>
            </w:pict>
          </mc:Fallback>
        </mc:AlternateContent>
      </w:r>
      <w:r w:rsidRPr="001D7411">
        <w:rPr>
          <w:sz w:val="20"/>
          <w:szCs w:val="20"/>
        </w:rPr>
        <w:tab/>
      </w:r>
      <w:r w:rsidRPr="001D7411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015E61CF" wp14:editId="1CDAF514">
                <wp:extent cx="1530096" cy="6096"/>
                <wp:effectExtent l="0" t="0" r="0" b="0"/>
                <wp:docPr id="778" name="Group 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0096" cy="6096"/>
                          <a:chOff x="0" y="0"/>
                          <a:chExt cx="1530096" cy="6096"/>
                        </a:xfrm>
                      </wpg:grpSpPr>
                      <wps:wsp>
                        <wps:cNvPr id="1077" name="Shape 1077"/>
                        <wps:cNvSpPr/>
                        <wps:spPr>
                          <a:xfrm>
                            <a:off x="0" y="0"/>
                            <a:ext cx="153009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0096" h="9144">
                                <a:moveTo>
                                  <a:pt x="0" y="0"/>
                                </a:moveTo>
                                <a:lnTo>
                                  <a:pt x="1530096" y="0"/>
                                </a:lnTo>
                                <a:lnTo>
                                  <a:pt x="15300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DA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D5B42C" id="Group 778" o:spid="_x0000_s1026" style="width:120.5pt;height:.5pt;mso-position-horizontal-relative:char;mso-position-vertical-relative:line" coordsize="1530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">
                <v:shape id="Shape 1077" o:spid="_x0000_s1027" style="position:absolute;width:15300;height:91;visibility:visible;mso-wrap-style:square;v-text-anchor:top" coordsize="15300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" path="m,l1530096,r,9144l,9144,,e" fillcolor="#dadadb" stroked="f" strokeweight="0">
                  <v:stroke miterlimit="83231f" joinstyle="miter"/>
                  <v:path arrowok="t" textboxrect="0,0,1530096,9144"/>
                </v:shape>
                <w10:anchorlock/>
              </v:group>
            </w:pict>
          </mc:Fallback>
        </mc:AlternateContent>
      </w:r>
    </w:p>
    <w:p w14:paraId="204AE56D" w14:textId="267ACBC0" w:rsidR="00F10141" w:rsidRPr="001D7411" w:rsidRDefault="00F10141" w:rsidP="00F10141">
      <w:pPr>
        <w:spacing w:after="165"/>
        <w:ind w:left="307"/>
        <w:rPr>
          <w:sz w:val="20"/>
          <w:szCs w:val="20"/>
        </w:rPr>
      </w:pPr>
      <w:r w:rsidRPr="001D7411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</w:p>
    <w:p w14:paraId="74503B7F" w14:textId="4D4B6FC4" w:rsidR="00F10141" w:rsidRPr="001D7411" w:rsidRDefault="008A3384" w:rsidP="00F10141">
      <w:pPr>
        <w:spacing w:after="172" w:line="258" w:lineRule="auto"/>
        <w:ind w:left="1783" w:right="549" w:hanging="41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090C9E" wp14:editId="620B9661">
                <wp:simplePos x="0" y="0"/>
                <wp:positionH relativeFrom="margin">
                  <wp:align>right</wp:align>
                </wp:positionH>
                <wp:positionV relativeFrom="paragraph">
                  <wp:posOffset>486858</wp:posOffset>
                </wp:positionV>
                <wp:extent cx="1284941" cy="340509"/>
                <wp:effectExtent l="0" t="0" r="0" b="25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941" cy="340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64FF66" w14:textId="7138D4AC" w:rsidR="008A3384" w:rsidRPr="00F10141" w:rsidRDefault="008A3384" w:rsidP="008A338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10141">
                              <w:rPr>
                                <w:sz w:val="28"/>
                                <w:szCs w:val="28"/>
                              </w:rPr>
                              <w:t>20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0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90C9E" id="Text Box 24" o:spid="_x0000_s1034" type="#_x0000_t202" style="position:absolute;left:0;text-align:left;margin-left:50pt;margin-top:38.35pt;width:101.2pt;height:26.8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" filled="f" stroked="f" strokeweight=".5pt">
                <v:textbox>
                  <w:txbxContent>
                    <w:p w14:paraId="3364FF66" w14:textId="7138D4AC" w:rsidR="008A3384" w:rsidRPr="00F10141" w:rsidRDefault="008A3384" w:rsidP="008A3384">
                      <w:pPr>
                        <w:rPr>
                          <w:sz w:val="28"/>
                          <w:szCs w:val="28"/>
                        </w:rPr>
                      </w:pPr>
                      <w:r w:rsidRPr="00F10141">
                        <w:rPr>
                          <w:sz w:val="28"/>
                          <w:szCs w:val="28"/>
                        </w:rPr>
                        <w:t>20</w:t>
                      </w:r>
                      <w:r>
                        <w:rPr>
                          <w:sz w:val="28"/>
                          <w:szCs w:val="28"/>
                        </w:rPr>
                        <w:t xml:space="preserve">      0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      </w:t>
                      </w:r>
                      <w:r>
                        <w:rPr>
                          <w:sz w:val="28"/>
                          <w:szCs w:val="28"/>
                        </w:rPr>
                        <w:t>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0141" w:rsidRPr="001D7411">
        <w:rPr>
          <w:rFonts w:ascii="Times New Roman" w:eastAsia="Times New Roman" w:hAnsi="Times New Roman" w:cs="Times New Roman"/>
          <w:b/>
          <w:sz w:val="28"/>
          <w:szCs w:val="20"/>
        </w:rPr>
        <w:t xml:space="preserve">I certify that this submission is my original work and meets the Faculty’s Expectations of Originality </w:t>
      </w:r>
    </w:p>
    <w:p w14:paraId="45075A1E" w14:textId="376D6A7A" w:rsidR="00F10141" w:rsidRPr="001D7411" w:rsidRDefault="008A3384" w:rsidP="00F10141">
      <w:pPr>
        <w:tabs>
          <w:tab w:val="center" w:pos="1065"/>
          <w:tab w:val="center" w:pos="5863"/>
          <w:tab w:val="center" w:pos="7601"/>
        </w:tabs>
        <w:spacing w:after="1" w:line="258" w:lineRule="auto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2BFB2D1" wp14:editId="2B3E1D59">
                <wp:simplePos x="0" y="0"/>
                <wp:positionH relativeFrom="column">
                  <wp:posOffset>1618615</wp:posOffset>
                </wp:positionH>
                <wp:positionV relativeFrom="paragraph">
                  <wp:posOffset>-116840</wp:posOffset>
                </wp:positionV>
                <wp:extent cx="1634490" cy="610560"/>
                <wp:effectExtent l="57150" t="57150" r="60960" b="7556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34490" cy="61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FD42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8" o:spid="_x0000_s1026" type="#_x0000_t75" style="position:absolute;margin-left:126.05pt;margin-top:-10.6pt;width:131.5pt;height:50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">
                <v:imagedata r:id="rId9" o:title=""/>
              </v:shape>
            </w:pict>
          </mc:Fallback>
        </mc:AlternateContent>
      </w:r>
      <w:r w:rsidR="00F10141" w:rsidRPr="001D7411">
        <w:rPr>
          <w:sz w:val="20"/>
          <w:szCs w:val="20"/>
        </w:rPr>
        <w:tab/>
      </w:r>
      <w:r w:rsidR="00F10141" w:rsidRPr="001D7411">
        <w:rPr>
          <w:rFonts w:ascii="Times New Roman" w:eastAsia="Times New Roman" w:hAnsi="Times New Roman" w:cs="Times New Roman"/>
          <w:b/>
          <w:sz w:val="28"/>
          <w:szCs w:val="20"/>
        </w:rPr>
        <w:t xml:space="preserve">Signature: </w:t>
      </w:r>
      <w:r w:rsidR="00F10141" w:rsidRPr="001D7411">
        <w:rPr>
          <w:rFonts w:ascii="Times New Roman" w:eastAsia="Times New Roman" w:hAnsi="Times New Roman" w:cs="Times New Roman"/>
          <w:b/>
          <w:sz w:val="28"/>
          <w:szCs w:val="20"/>
        </w:rPr>
        <w:tab/>
      </w:r>
      <w:r w:rsidR="00F10141" w:rsidRPr="001D7411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 w:rsidR="00F10141" w:rsidRPr="001D7411">
        <w:rPr>
          <w:rFonts w:ascii="Times New Roman" w:eastAsia="Times New Roman" w:hAnsi="Times New Roman" w:cs="Times New Roman"/>
          <w:sz w:val="28"/>
          <w:szCs w:val="20"/>
        </w:rPr>
        <w:tab/>
      </w:r>
      <w:r w:rsidR="00F10141" w:rsidRPr="001D7411">
        <w:rPr>
          <w:rFonts w:ascii="Times New Roman" w:eastAsia="Times New Roman" w:hAnsi="Times New Roman" w:cs="Times New Roman"/>
          <w:b/>
          <w:sz w:val="28"/>
          <w:szCs w:val="20"/>
        </w:rPr>
        <w:t xml:space="preserve">Date: </w:t>
      </w:r>
      <w:r w:rsidR="00F10141" w:rsidRPr="001D7411">
        <w:rPr>
          <w:rFonts w:ascii="Times New Roman" w:eastAsia="Times New Roman" w:hAnsi="Times New Roman" w:cs="Times New Roman"/>
          <w:sz w:val="28"/>
          <w:szCs w:val="20"/>
        </w:rPr>
        <w:t xml:space="preserve">20      –        – </w:t>
      </w:r>
    </w:p>
    <w:p w14:paraId="461908CA" w14:textId="3057E809" w:rsidR="00F10141" w:rsidRPr="001D7411" w:rsidRDefault="00F10141" w:rsidP="00F10141">
      <w:pPr>
        <w:spacing w:after="19"/>
        <w:ind w:left="1901"/>
        <w:rPr>
          <w:sz w:val="20"/>
          <w:szCs w:val="20"/>
        </w:rPr>
      </w:pPr>
      <w:r w:rsidRPr="001D7411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16F8C08F" wp14:editId="5FFFE715">
                <wp:extent cx="2589289" cy="6097"/>
                <wp:effectExtent l="0" t="0" r="0" b="0"/>
                <wp:docPr id="779" name="Group 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9289" cy="6097"/>
                          <a:chOff x="0" y="0"/>
                          <a:chExt cx="2589289" cy="6097"/>
                        </a:xfrm>
                      </wpg:grpSpPr>
                      <wps:wsp>
                        <wps:cNvPr id="1079" name="Shape 1079"/>
                        <wps:cNvSpPr/>
                        <wps:spPr>
                          <a:xfrm>
                            <a:off x="0" y="0"/>
                            <a:ext cx="2589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9289" h="9144">
                                <a:moveTo>
                                  <a:pt x="0" y="0"/>
                                </a:moveTo>
                                <a:lnTo>
                                  <a:pt x="2589289" y="0"/>
                                </a:lnTo>
                                <a:lnTo>
                                  <a:pt x="2589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8DB04C" id="Group 779" o:spid="_x0000_s1026" style="width:203.9pt;height:.5pt;mso-position-horizontal-relative:char;mso-position-vertical-relative:line" coordsize="2589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">
                <v:shape id="Shape 1079" o:spid="_x0000_s1027" style="position:absolute;width:25892;height:91;visibility:visible;mso-wrap-style:square;v-text-anchor:top" coordsize="25892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" path="m,l2589289,r,9144l,9144,,e" fillcolor="silver" stroked="f" strokeweight="0">
                  <v:stroke miterlimit="83231f" joinstyle="miter"/>
                  <v:path arrowok="t" textboxrect="0,0,2589289,9144"/>
                </v:shape>
                <w10:anchorlock/>
              </v:group>
            </w:pict>
          </mc:Fallback>
        </mc:AlternateContent>
      </w:r>
    </w:p>
    <w:p w14:paraId="497309B2" w14:textId="3F463096" w:rsidR="00F10141" w:rsidRPr="001D7411" w:rsidRDefault="00F10141" w:rsidP="00F10141">
      <w:pPr>
        <w:pStyle w:val="Heading1"/>
        <w:tabs>
          <w:tab w:val="center" w:pos="1786"/>
          <w:tab w:val="center" w:pos="8188"/>
        </w:tabs>
        <w:spacing w:after="51"/>
        <w:rPr>
          <w:sz w:val="22"/>
          <w:szCs w:val="20"/>
        </w:rPr>
      </w:pPr>
      <w:r w:rsidRPr="001D7411">
        <w:rPr>
          <w:rFonts w:ascii="Calibri" w:eastAsia="Calibri" w:hAnsi="Calibri" w:cs="Calibri"/>
          <w:color w:val="000000"/>
          <w:sz w:val="20"/>
          <w:szCs w:val="20"/>
        </w:rPr>
        <w:tab/>
      </w:r>
      <w:r w:rsidRPr="001D7411">
        <w:rPr>
          <w:b/>
          <w:color w:val="000000"/>
          <w:sz w:val="28"/>
          <w:szCs w:val="20"/>
        </w:rPr>
        <w:t xml:space="preserve"> </w:t>
      </w:r>
      <w:r w:rsidRPr="001D7411">
        <w:rPr>
          <w:color w:val="000000"/>
          <w:sz w:val="28"/>
          <w:szCs w:val="20"/>
        </w:rPr>
        <w:t xml:space="preserve"> </w:t>
      </w:r>
      <w:r w:rsidRPr="001D7411">
        <w:rPr>
          <w:color w:val="000000"/>
          <w:sz w:val="28"/>
          <w:szCs w:val="20"/>
        </w:rPr>
        <w:tab/>
      </w:r>
      <w:r w:rsidRPr="001D7411">
        <w:rPr>
          <w:b/>
          <w:color w:val="000000"/>
          <w:sz w:val="28"/>
          <w:szCs w:val="20"/>
        </w:rPr>
        <w:t xml:space="preserve"> </w:t>
      </w:r>
      <w:proofErr w:type="gramStart"/>
      <w:r w:rsidRPr="001D7411">
        <w:rPr>
          <w:sz w:val="22"/>
          <w:szCs w:val="20"/>
        </w:rPr>
        <w:t>YYYY  –</w:t>
      </w:r>
      <w:proofErr w:type="gramEnd"/>
      <w:r w:rsidRPr="001D7411">
        <w:rPr>
          <w:sz w:val="22"/>
          <w:szCs w:val="20"/>
        </w:rPr>
        <w:t xml:space="preserve">  MM  –  DD</w:t>
      </w:r>
      <w:r w:rsidRPr="001D7411">
        <w:rPr>
          <w:color w:val="000000"/>
          <w:sz w:val="28"/>
          <w:szCs w:val="20"/>
        </w:rPr>
        <w:t xml:space="preserve"> </w:t>
      </w:r>
    </w:p>
    <w:p w14:paraId="5D47C31C" w14:textId="77777777" w:rsidR="00F10141" w:rsidRPr="001D7411" w:rsidRDefault="00F10141" w:rsidP="00F10141">
      <w:pPr>
        <w:spacing w:after="0"/>
        <w:ind w:left="307"/>
        <w:rPr>
          <w:sz w:val="20"/>
          <w:szCs w:val="20"/>
        </w:rPr>
      </w:pPr>
      <w:r w:rsidRPr="001D7411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</w:p>
    <w:p w14:paraId="643AF86F" w14:textId="77777777" w:rsidR="00F10141" w:rsidRDefault="00F10141">
      <w:pPr>
        <w:rPr>
          <w:b/>
          <w:sz w:val="32"/>
          <w:u w:val="single"/>
        </w:rPr>
      </w:pPr>
    </w:p>
    <w:p w14:paraId="2467261F" w14:textId="77777777" w:rsidR="00F10141" w:rsidRDefault="00F10141" w:rsidP="00EA1F1F">
      <w:pPr>
        <w:rPr>
          <w:b/>
          <w:sz w:val="32"/>
          <w:u w:val="single"/>
        </w:rPr>
      </w:pPr>
    </w:p>
    <w:p w14:paraId="072B790C" w14:textId="77777777" w:rsidR="00F10141" w:rsidRDefault="00F10141" w:rsidP="00EA1F1F">
      <w:pPr>
        <w:rPr>
          <w:b/>
          <w:sz w:val="32"/>
          <w:u w:val="single"/>
        </w:rPr>
      </w:pPr>
    </w:p>
    <w:p w14:paraId="185FF4CB" w14:textId="77777777" w:rsidR="00F10141" w:rsidRDefault="00F10141" w:rsidP="00EA1F1F">
      <w:pPr>
        <w:rPr>
          <w:b/>
          <w:sz w:val="32"/>
          <w:u w:val="single"/>
        </w:rPr>
      </w:pPr>
    </w:p>
    <w:p w14:paraId="01EB432E" w14:textId="29CF7FA0" w:rsidR="00EA1F1F" w:rsidRPr="001F1EE5" w:rsidRDefault="00EA1F1F" w:rsidP="00EA1F1F">
      <w:pPr>
        <w:rPr>
          <w:b/>
          <w:sz w:val="32"/>
          <w:u w:val="single"/>
        </w:rPr>
      </w:pPr>
      <w:r w:rsidRPr="001F1EE5">
        <w:rPr>
          <w:b/>
          <w:sz w:val="32"/>
          <w:u w:val="single"/>
        </w:rPr>
        <w:t>OBJECTIVES</w:t>
      </w:r>
    </w:p>
    <w:p w14:paraId="397CF927" w14:textId="77777777" w:rsidR="00EA1F1F" w:rsidRDefault="00EA1F1F" w:rsidP="00EA1F1F">
      <w:pPr>
        <w:ind w:firstLine="720"/>
        <w:rPr>
          <w:sz w:val="24"/>
        </w:rPr>
      </w:pPr>
      <w:r w:rsidRPr="001F1EE5">
        <w:rPr>
          <w:sz w:val="24"/>
        </w:rPr>
        <w:t xml:space="preserve">The purpose of this experiment is </w:t>
      </w:r>
      <w:r>
        <w:rPr>
          <w:sz w:val="24"/>
        </w:rPr>
        <w:t xml:space="preserve"> </w:t>
      </w:r>
    </w:p>
    <w:p w14:paraId="0A6F24EA" w14:textId="77777777" w:rsidR="00EA1F1F" w:rsidRDefault="00EA1F1F" w:rsidP="00EA1F1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To inspect the transient response of RC, RL and RLC circuits. </w:t>
      </w:r>
    </w:p>
    <w:p w14:paraId="64E7E405" w14:textId="77777777" w:rsidR="00EA1F1F" w:rsidRDefault="00EA1F1F" w:rsidP="00EA1F1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To define the frequency response of RC, RL and RLC circuits. </w:t>
      </w:r>
    </w:p>
    <w:p w14:paraId="2F238ACE" w14:textId="77777777" w:rsidR="00EA1F1F" w:rsidRDefault="00EA1F1F" w:rsidP="00EA1F1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To discuss the resonance and impedance topics.  </w:t>
      </w:r>
    </w:p>
    <w:p w14:paraId="0190C566" w14:textId="77777777" w:rsidR="00EA1F1F" w:rsidRPr="00EA1F1F" w:rsidRDefault="00EA1F1F" w:rsidP="00EA1F1F">
      <w:pPr>
        <w:ind w:firstLine="720"/>
        <w:rPr>
          <w:sz w:val="24"/>
          <w:lang w:val="en-CA"/>
        </w:rPr>
      </w:pPr>
    </w:p>
    <w:p w14:paraId="29F19540" w14:textId="77777777" w:rsidR="00EA1F1F" w:rsidRPr="001F1EE5" w:rsidRDefault="00EA1F1F" w:rsidP="00EA1F1F">
      <w:pPr>
        <w:rPr>
          <w:b/>
          <w:sz w:val="32"/>
          <w:u w:val="single"/>
        </w:rPr>
      </w:pPr>
      <w:r w:rsidRPr="001F1EE5">
        <w:rPr>
          <w:b/>
          <w:sz w:val="32"/>
          <w:u w:val="single"/>
        </w:rPr>
        <w:t>INTRODUCTION</w:t>
      </w:r>
    </w:p>
    <w:p w14:paraId="33F77EC2" w14:textId="77777777" w:rsidR="00EA1F1F" w:rsidRPr="00215583" w:rsidRDefault="00EA1F1F" w:rsidP="00EA1F1F">
      <w:pPr>
        <w:pStyle w:val="ListParagraph"/>
        <w:ind w:left="0"/>
        <w:rPr>
          <w:b/>
          <w:bCs/>
          <w:color w:val="1F3864" w:themeColor="accent1" w:themeShade="80"/>
        </w:rPr>
      </w:pPr>
      <w:r w:rsidRPr="001F1EE5">
        <w:t xml:space="preserve"> </w:t>
      </w:r>
      <w:r w:rsidRPr="00215583">
        <w:rPr>
          <w:b/>
          <w:bCs/>
        </w:rPr>
        <w:tab/>
      </w:r>
      <w:r w:rsidRPr="00215583">
        <w:rPr>
          <w:b/>
          <w:bCs/>
          <w:color w:val="000000" w:themeColor="text1"/>
        </w:rPr>
        <w:t xml:space="preserve">1.Transient Response: </w:t>
      </w:r>
    </w:p>
    <w:p w14:paraId="38C6BAE5" w14:textId="77777777" w:rsidR="00EA1F1F" w:rsidRPr="00EA1F1F" w:rsidRDefault="00EA1F1F" w:rsidP="00EA1F1F">
      <w:pPr>
        <w:spacing w:after="0" w:line="240" w:lineRule="auto"/>
        <w:contextualSpacing/>
        <w:rPr>
          <w:color w:val="000000" w:themeColor="text1"/>
          <w:sz w:val="24"/>
          <w:szCs w:val="24"/>
          <w:lang w:val="en-CA"/>
        </w:rPr>
      </w:pPr>
      <w:r w:rsidRPr="00EA1F1F">
        <w:rPr>
          <w:color w:val="000000" w:themeColor="text1"/>
          <w:sz w:val="24"/>
          <w:szCs w:val="24"/>
          <w:lang w:val="en-CA"/>
        </w:rPr>
        <w:t xml:space="preserve">A first order circuit is a circuit that contains only one equivalent storage element; C or L and the resistor R. The speed at which the output can respond to a sudden change in input is called the transient response. </w:t>
      </w:r>
    </w:p>
    <w:p w14:paraId="3AFCC04A" w14:textId="77777777" w:rsidR="00EA1F1F" w:rsidRPr="00EA1F1F" w:rsidRDefault="00EA1F1F" w:rsidP="00EA1F1F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EA1F1F">
        <w:rPr>
          <w:color w:val="000000" w:themeColor="text1"/>
          <w:sz w:val="24"/>
          <w:szCs w:val="24"/>
          <w:lang w:val="en-CA"/>
        </w:rPr>
        <w:t xml:space="preserve">The theoretical transient response is a solution to a linear differential equation which is equal to </w:t>
      </w:r>
      <m:oMath>
        <m:r>
          <w:rPr>
            <w:rFonts w:ascii="Cambria Math" w:hAnsi="Cambria Math"/>
            <w:color w:val="000000" w:themeColor="text1"/>
            <w:sz w:val="24"/>
            <w:szCs w:val="24"/>
            <w:lang w:val="en-CA"/>
          </w:rPr>
          <m:t>τ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  <w:lang w:val="en-CA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en-CA"/>
              </w:rPr>
              <m:t>dy(t)</m:t>
            </m:r>
          </m:num>
          <m:den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en-CA"/>
              </w:rPr>
              <m:t>dt</m:t>
            </m:r>
          </m:den>
        </m:f>
        <m:r>
          <w:rPr>
            <w:rFonts w:ascii="Cambria Math" w:hAnsi="Cambria Math"/>
            <w:color w:val="000000" w:themeColor="text1"/>
            <w:sz w:val="24"/>
            <w:szCs w:val="24"/>
            <w:lang w:val="en-CA"/>
          </w:rPr>
          <m:t>+y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  <w:lang w:val="en-CA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en-CA"/>
              </w:rPr>
              <m:t>t</m:t>
            </m:r>
          </m:e>
        </m:d>
        <m:r>
          <w:rPr>
            <w:rFonts w:ascii="Cambria Math" w:hAnsi="Cambria Math"/>
            <w:color w:val="000000" w:themeColor="text1"/>
            <w:sz w:val="24"/>
            <w:szCs w:val="24"/>
            <w:lang w:val="en-CA"/>
          </w:rPr>
          <m:t>=f(t)</m:t>
        </m:r>
      </m:oMath>
    </w:p>
    <w:p w14:paraId="0D69B7FE" w14:textId="77777777" w:rsidR="00EA1F1F" w:rsidRPr="00EA1F1F" w:rsidRDefault="00EA1F1F" w:rsidP="00EA1F1F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 xml:space="preserve">Where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n-CA"/>
          </w:rPr>
          <m:t>τ=RC or τ=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  <w:lang w:val="en-CA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L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R</m:t>
            </m:r>
          </m:den>
        </m:f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n-CA"/>
          </w:rPr>
          <m:t xml:space="preserve"> , τ is called time constant.</m:t>
        </m:r>
      </m:oMath>
    </w:p>
    <w:p w14:paraId="2BC44E56" w14:textId="77777777" w:rsidR="00EA1F1F" w:rsidRPr="00EA1F1F" w:rsidRDefault="00EA1F1F" w:rsidP="00EA1F1F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n-CA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  <w:lang w:val="en-CA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t</m:t>
            </m:r>
          </m:e>
        </m:d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n-CA"/>
          </w:rPr>
          <m:t>=A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e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4"/>
                    <w:szCs w:val="24"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  <w:lang w:val="en-CA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  <w:lang w:val="en-CA"/>
                  </w:rPr>
                  <m:t>τ</m:t>
                </m:r>
              </m:den>
            </m:f>
          </m:sup>
        </m:sSup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n-CA"/>
          </w:rPr>
          <m:t>+F</m:t>
        </m:r>
      </m:oMath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 xml:space="preserve">, where A is a constant. </w:t>
      </w:r>
    </w:p>
    <w:p w14:paraId="24FE0286" w14:textId="77777777" w:rsidR="00EA1F1F" w:rsidRPr="00EA1F1F" w:rsidRDefault="00EA1F1F" w:rsidP="00EA1F1F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 xml:space="preserve">The capacitor in a circuit acts as an open circuit, whereas the inductor acts as a short circuit. </w:t>
      </w:r>
    </w:p>
    <w:p w14:paraId="3FB39AE2" w14:textId="77777777" w:rsidR="00EA1F1F" w:rsidRPr="00EA1F1F" w:rsidRDefault="00EA1F1F" w:rsidP="00EA1F1F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 xml:space="preserve">A second order circuit is a circuit that contains R, L and C or R or two storage elements that cannot be combined. </w:t>
      </w:r>
    </w:p>
    <w:p w14:paraId="68499F86" w14:textId="77777777" w:rsidR="00EA1F1F" w:rsidRPr="00EA1F1F" w:rsidRDefault="00EA1F1F" w:rsidP="00EA1F1F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 xml:space="preserve">It’s linear differential equation is of the general form </w:t>
      </w:r>
      <m:oMath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  <w:lang w:val="en-CA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4"/>
                    <w:szCs w:val="24"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  <w:lang w:val="en-CA"/>
                  </w:rPr>
                  <m:t>d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en-CA"/>
                      </w:rPr>
                      <m:t>2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  <w:lang w:val="en-CA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en-CA"/>
                      </w:rPr>
                      <m:t>t</m:t>
                    </m:r>
                  </m:e>
                </m:d>
              </m:sup>
            </m:sSup>
          </m:num>
          <m:den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4"/>
                    <w:szCs w:val="24"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  <w:lang w:val="en-CA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  <w:lang w:val="en-CA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n-CA"/>
          </w:rPr>
          <m:t>+2α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  <w:lang w:val="en-CA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dy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4"/>
                    <w:szCs w:val="24"/>
                    <w:lang w:val="en-C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  <w:lang w:val="en-CA"/>
                  </w:rPr>
                  <m:t>t</m:t>
                </m:r>
              </m:e>
            </m:d>
          </m:num>
          <m:den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dt</m:t>
            </m:r>
          </m:den>
        </m:f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n-CA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  <w:lang w:val="en-CA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4"/>
                    <w:szCs w:val="24"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  <w:lang w:val="en-CA"/>
                  </w:rPr>
                  <m:t>ω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  <w:lang w:val="en-CA"/>
                  </w:rPr>
                  <m:t>2</m:t>
                </m:r>
              </m:sup>
            </m:sSup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n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n-CA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  <w:lang w:val="en-CA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t</m:t>
            </m:r>
          </m:e>
        </m:d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n-CA"/>
          </w:rPr>
          <m:t>=f(t)</m:t>
        </m:r>
      </m:oMath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 xml:space="preserve">, where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n-CA"/>
          </w:rPr>
          <m:t xml:space="preserve">α is the damping coefficient and 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ω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n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n-CA"/>
          </w:rPr>
          <m:t xml:space="preserve"> is the undamped natural freqeucny</m:t>
        </m:r>
      </m:oMath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>.</w:t>
      </w:r>
    </w:p>
    <w:p w14:paraId="6B79C632" w14:textId="77777777" w:rsidR="00EA1F1F" w:rsidRPr="00EA1F1F" w:rsidRDefault="00EA1F1F" w:rsidP="00EA1F1F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A"/>
          <w:sz w:val="72"/>
          <w:szCs w:val="72"/>
          <w:lang w:val="en-CA"/>
        </w:rPr>
      </w:pPr>
      <w:r w:rsidRPr="00EA1F1F">
        <w:rPr>
          <w:rFonts w:ascii="ff1" w:eastAsia="Times New Roman" w:hAnsi="ff1" w:cs="Times New Roman"/>
          <w:color w:val="00000A"/>
          <w:sz w:val="72"/>
          <w:szCs w:val="72"/>
          <w:lang w:val="en-CA"/>
        </w:rPr>
        <w:t>ζ = α/ω</w:t>
      </w:r>
    </w:p>
    <w:p w14:paraId="39B5694C" w14:textId="77777777" w:rsidR="00EA1F1F" w:rsidRPr="00EA1F1F" w:rsidRDefault="00EA1F1F" w:rsidP="00EA1F1F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A"/>
          <w:sz w:val="42"/>
          <w:szCs w:val="42"/>
          <w:lang w:val="en-CA"/>
        </w:rPr>
      </w:pPr>
      <w:r w:rsidRPr="00EA1F1F">
        <w:rPr>
          <w:rFonts w:ascii="ff1" w:eastAsia="Times New Roman" w:hAnsi="ff1" w:cs="Times New Roman"/>
          <w:color w:val="00000A"/>
          <w:sz w:val="42"/>
          <w:szCs w:val="42"/>
          <w:lang w:val="en-CA"/>
        </w:rPr>
        <w:t xml:space="preserve">o  </w:t>
      </w:r>
    </w:p>
    <w:p w14:paraId="7F954945" w14:textId="77777777" w:rsidR="00EA1F1F" w:rsidRPr="00EA1F1F" w:rsidRDefault="00EA1F1F" w:rsidP="00EA1F1F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A"/>
          <w:sz w:val="72"/>
          <w:szCs w:val="72"/>
          <w:lang w:val="en-CA"/>
        </w:rPr>
      </w:pPr>
      <w:r w:rsidRPr="00EA1F1F">
        <w:rPr>
          <w:rFonts w:ascii="ff1" w:eastAsia="Times New Roman" w:hAnsi="ff1" w:cs="Times New Roman"/>
          <w:color w:val="00000A"/>
          <w:sz w:val="72"/>
          <w:szCs w:val="72"/>
          <w:lang w:val="en-CA"/>
        </w:rPr>
        <w:t xml:space="preserve">relates to three cases which </w:t>
      </w:r>
    </w:p>
    <w:p w14:paraId="1D28D2E8" w14:textId="77777777" w:rsidR="00EA1F1F" w:rsidRPr="00EA1F1F" w:rsidRDefault="00EA1F1F" w:rsidP="00EA1F1F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A"/>
          <w:sz w:val="72"/>
          <w:szCs w:val="72"/>
          <w:lang w:val="en-CA"/>
        </w:rPr>
      </w:pPr>
      <w:proofErr w:type="gramStart"/>
      <w:r w:rsidRPr="00EA1F1F">
        <w:rPr>
          <w:rFonts w:ascii="ff1" w:eastAsia="Times New Roman" w:hAnsi="ff1" w:cs="Times New Roman"/>
          <w:color w:val="00000A"/>
          <w:sz w:val="72"/>
          <w:szCs w:val="72"/>
          <w:lang w:val="en-CA"/>
        </w:rPr>
        <w:t>are :</w:t>
      </w:r>
      <w:proofErr w:type="gramEnd"/>
      <w:r w:rsidRPr="00EA1F1F">
        <w:rPr>
          <w:rFonts w:ascii="ff1" w:eastAsia="Times New Roman" w:hAnsi="ff1" w:cs="Times New Roman"/>
          <w:color w:val="00000A"/>
          <w:sz w:val="72"/>
          <w:szCs w:val="72"/>
          <w:lang w:val="en-CA"/>
        </w:rPr>
        <w:t xml:space="preserve"> over-damped  ζ&gt;1, critically damped  ζ=1, and under damped  ζ&lt;1</w:t>
      </w:r>
    </w:p>
    <w:p w14:paraId="422FC50E" w14:textId="77777777" w:rsidR="00EA1F1F" w:rsidRPr="00EA1F1F" w:rsidRDefault="00EA1F1F" w:rsidP="00EA1F1F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A"/>
          <w:sz w:val="72"/>
          <w:szCs w:val="72"/>
          <w:lang w:val="en-CA"/>
        </w:rPr>
      </w:pPr>
      <w:r w:rsidRPr="00EA1F1F">
        <w:rPr>
          <w:rFonts w:ascii="ff1" w:eastAsia="Times New Roman" w:hAnsi="ff1" w:cs="Times New Roman"/>
          <w:color w:val="00000A"/>
          <w:sz w:val="72"/>
          <w:szCs w:val="72"/>
          <w:lang w:val="en-CA"/>
        </w:rPr>
        <w:t>ζ = α/ω</w:t>
      </w:r>
    </w:p>
    <w:p w14:paraId="3DA77B75" w14:textId="77777777" w:rsidR="00EA1F1F" w:rsidRPr="00EA1F1F" w:rsidRDefault="00EA1F1F" w:rsidP="00EA1F1F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A"/>
          <w:sz w:val="42"/>
          <w:szCs w:val="42"/>
          <w:lang w:val="en-CA"/>
        </w:rPr>
      </w:pPr>
      <w:r w:rsidRPr="00EA1F1F">
        <w:rPr>
          <w:rFonts w:ascii="ff1" w:eastAsia="Times New Roman" w:hAnsi="ff1" w:cs="Times New Roman"/>
          <w:color w:val="00000A"/>
          <w:sz w:val="42"/>
          <w:szCs w:val="42"/>
          <w:lang w:val="en-CA"/>
        </w:rPr>
        <w:t xml:space="preserve">o  </w:t>
      </w:r>
    </w:p>
    <w:p w14:paraId="5D381B62" w14:textId="77777777" w:rsidR="00EA1F1F" w:rsidRPr="00EA1F1F" w:rsidRDefault="00EA1F1F" w:rsidP="00EA1F1F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A"/>
          <w:sz w:val="72"/>
          <w:szCs w:val="72"/>
          <w:lang w:val="en-CA"/>
        </w:rPr>
      </w:pPr>
      <w:r w:rsidRPr="00EA1F1F">
        <w:rPr>
          <w:rFonts w:ascii="ff1" w:eastAsia="Times New Roman" w:hAnsi="ff1" w:cs="Times New Roman"/>
          <w:color w:val="00000A"/>
          <w:sz w:val="72"/>
          <w:szCs w:val="72"/>
          <w:lang w:val="en-CA"/>
        </w:rPr>
        <w:t xml:space="preserve">relates to three cases which </w:t>
      </w:r>
    </w:p>
    <w:p w14:paraId="4C7F5D4F" w14:textId="77777777" w:rsidR="00EA1F1F" w:rsidRPr="00EA1F1F" w:rsidRDefault="00EA1F1F" w:rsidP="00EA1F1F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A"/>
          <w:sz w:val="72"/>
          <w:szCs w:val="72"/>
          <w:lang w:val="en-CA"/>
        </w:rPr>
      </w:pPr>
      <w:proofErr w:type="gramStart"/>
      <w:r w:rsidRPr="00EA1F1F">
        <w:rPr>
          <w:rFonts w:ascii="ff1" w:eastAsia="Times New Roman" w:hAnsi="ff1" w:cs="Times New Roman"/>
          <w:color w:val="00000A"/>
          <w:sz w:val="72"/>
          <w:szCs w:val="72"/>
          <w:lang w:val="en-CA"/>
        </w:rPr>
        <w:t>are :</w:t>
      </w:r>
      <w:proofErr w:type="gramEnd"/>
      <w:r w:rsidRPr="00EA1F1F">
        <w:rPr>
          <w:rFonts w:ascii="ff1" w:eastAsia="Times New Roman" w:hAnsi="ff1" w:cs="Times New Roman"/>
          <w:color w:val="00000A"/>
          <w:sz w:val="72"/>
          <w:szCs w:val="72"/>
          <w:lang w:val="en-CA"/>
        </w:rPr>
        <w:t xml:space="preserve"> over-damped  ζ&gt;1, critically damped  ζ=1, and under damped  ζ&lt;1</w:t>
      </w:r>
    </w:p>
    <w:p w14:paraId="4D2B9051" w14:textId="77777777" w:rsidR="00EA1F1F" w:rsidRPr="00EA1F1F" w:rsidRDefault="00EA1F1F" w:rsidP="00EA1F1F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 xml:space="preserve">We can distinct three cases in a second order equation. </w:t>
      </w:r>
    </w:p>
    <w:p w14:paraId="1B4C4D7E" w14:textId="77777777" w:rsidR="00EA1F1F" w:rsidRPr="00EA1F1F" w:rsidRDefault="00EA1F1F" w:rsidP="00EA1F1F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24"/>
              <w:szCs w:val="24"/>
              <w:lang w:val="en-CA"/>
            </w:rPr>
            <m:t>α=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  <w:szCs w:val="24"/>
                  <w:lang w:val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  <w:lang w:val="en-CA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  <w:lang w:val="en-CA"/>
                </w:rPr>
                <m:t>2L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24"/>
              <w:szCs w:val="24"/>
              <w:lang w:val="en-CA"/>
            </w:rPr>
            <m:t xml:space="preserve"> and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  <w:szCs w:val="24"/>
                  <w:lang w:val="en-CA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  <w:lang w:val="en-CA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  <w:lang w:val="en-CA"/>
                </w:rPr>
                <m:t>n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4"/>
              <w:szCs w:val="24"/>
              <w:lang w:val="en-CA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  <w:szCs w:val="24"/>
                  <w:lang w:val="en-CA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  <w:lang w:val="en-CA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  <w:szCs w:val="24"/>
                      <w:lang w:val="en-CA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  <w:lang w:val="en-CA"/>
                    </w:rPr>
                    <m:t xml:space="preserve">LC </m:t>
                  </m:r>
                </m:e>
              </m:rad>
            </m:den>
          </m:f>
        </m:oMath>
      </m:oMathPara>
    </w:p>
    <w:p w14:paraId="59459AFC" w14:textId="77777777" w:rsidR="00EA1F1F" w:rsidRPr="00EA1F1F" w:rsidRDefault="00EA1F1F" w:rsidP="00EA1F1F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 xml:space="preserve">“Over damped “OD occurs when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n-CA"/>
          </w:rPr>
          <m:t>α&gt;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ω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n</m:t>
            </m:r>
          </m:sub>
        </m:sSub>
      </m:oMath>
    </w:p>
    <w:p w14:paraId="5E57A8EF" w14:textId="77777777" w:rsidR="00EA1F1F" w:rsidRPr="00EA1F1F" w:rsidRDefault="00EA1F1F" w:rsidP="00EA1F1F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 xml:space="preserve">“Critically-damped” CD occurs when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ω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n</m:t>
            </m:r>
          </m:sub>
        </m:sSub>
      </m:oMath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>=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n-CA"/>
          </w:rPr>
          <m:t>α</m:t>
        </m:r>
      </m:oMath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>.</w:t>
      </w:r>
    </w:p>
    <w:p w14:paraId="63F8CE89" w14:textId="77777777" w:rsidR="00EA1F1F" w:rsidRPr="00EA1F1F" w:rsidRDefault="00EA1F1F" w:rsidP="00EA1F1F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 xml:space="preserve">“Under-damped” UD occurs when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n-CA"/>
          </w:rPr>
          <m:t>α&lt;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ω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n</m:t>
            </m:r>
          </m:sub>
        </m:sSub>
      </m:oMath>
    </w:p>
    <w:p w14:paraId="5B184552" w14:textId="77777777" w:rsidR="00EA1F1F" w:rsidRPr="00EA1F1F" w:rsidRDefault="00EA1F1F" w:rsidP="00215583">
      <w:pPr>
        <w:spacing w:after="0" w:line="240" w:lineRule="auto"/>
        <w:ind w:firstLine="720"/>
        <w:contextualSpacing/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</w:pPr>
      <w:r w:rsidRPr="00EA1F1F"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  <w:t xml:space="preserve">2.Frequency response: </w:t>
      </w:r>
    </w:p>
    <w:p w14:paraId="4D2835AD" w14:textId="77777777" w:rsidR="00EA1F1F" w:rsidRPr="00EA1F1F" w:rsidRDefault="00EA1F1F" w:rsidP="00EA1F1F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 xml:space="preserve">The impedances in a circuit are frequency dependant. </w:t>
      </w:r>
    </w:p>
    <w:p w14:paraId="1AA0145A" w14:textId="77777777" w:rsidR="00EA1F1F" w:rsidRPr="00EA1F1F" w:rsidRDefault="00EA1F1F" w:rsidP="00EA1F1F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>They keep the magnitude of the input voltage V</w:t>
      </w:r>
      <w:r w:rsidRPr="00EA1F1F">
        <w:rPr>
          <w:rFonts w:eastAsiaTheme="minorEastAsia"/>
          <w:color w:val="000000" w:themeColor="text1"/>
          <w:sz w:val="24"/>
          <w:szCs w:val="24"/>
          <w:vertAlign w:val="subscript"/>
          <w:lang w:val="en-CA"/>
        </w:rPr>
        <w:t>i</w:t>
      </w: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 xml:space="preserve"> of a circuit constant while changing the frequency. </w:t>
      </w:r>
    </w:p>
    <w:p w14:paraId="0A3986C2" w14:textId="77777777" w:rsidR="00215583" w:rsidRDefault="00EA1F1F" w:rsidP="00215583">
      <w:pPr>
        <w:spacing w:after="0" w:line="240" w:lineRule="auto"/>
        <w:ind w:firstLine="720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EA1F1F"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  <w:t>3</w:t>
      </w:r>
      <w:r w:rsidR="00215583"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  <w:t>.</w:t>
      </w:r>
      <w:r w:rsidRPr="00EA1F1F"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  <w:t>Resonance:</w:t>
      </w: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 xml:space="preserve"> </w:t>
      </w:r>
    </w:p>
    <w:p w14:paraId="5BF36D95" w14:textId="77777777" w:rsidR="00EA1F1F" w:rsidRPr="00EA1F1F" w:rsidRDefault="00EA1F1F" w:rsidP="00EA1F1F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 xml:space="preserve">resonance occurs when the admittance is equal to 0 due to the change in frequency or in elemental values. </w:t>
      </w:r>
    </w:p>
    <w:p w14:paraId="24BFD44F" w14:textId="77777777" w:rsidR="00EA1F1F" w:rsidRPr="00EA1F1F" w:rsidRDefault="00EA1F1F" w:rsidP="00EA1F1F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>Z=</w:t>
      </w:r>
      <w:proofErr w:type="spellStart"/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>R+j</w:t>
      </w:r>
      <w:proofErr w:type="spellEnd"/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n-CA"/>
          </w:rPr>
          <m:t>ωL-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  <w:lang w:val="en-CA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jωc</m:t>
            </m:r>
          </m:den>
        </m:f>
      </m:oMath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 xml:space="preserve"> </w:t>
      </w:r>
    </w:p>
    <w:p w14:paraId="7CED7A28" w14:textId="77777777" w:rsidR="006203F1" w:rsidRDefault="006203F1" w:rsidP="00215583">
      <w:pPr>
        <w:spacing w:after="0" w:line="240" w:lineRule="auto"/>
        <w:ind w:firstLine="720"/>
        <w:contextualSpacing/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</w:pPr>
    </w:p>
    <w:p w14:paraId="2F58EFEE" w14:textId="77777777" w:rsidR="006203F1" w:rsidRDefault="006203F1" w:rsidP="00215583">
      <w:pPr>
        <w:spacing w:after="0" w:line="240" w:lineRule="auto"/>
        <w:ind w:firstLine="720"/>
        <w:contextualSpacing/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</w:pPr>
    </w:p>
    <w:p w14:paraId="6E4092BE" w14:textId="3D743D1A" w:rsidR="00215583" w:rsidRPr="00215583" w:rsidRDefault="00EA1F1F" w:rsidP="00215583">
      <w:pPr>
        <w:spacing w:after="0" w:line="240" w:lineRule="auto"/>
        <w:ind w:firstLine="720"/>
        <w:contextualSpacing/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</w:pPr>
      <w:r w:rsidRPr="00EA1F1F"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  <w:lastRenderedPageBreak/>
        <w:t>4</w:t>
      </w:r>
      <w:r w:rsidR="00215583" w:rsidRPr="00215583"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  <w:t>.</w:t>
      </w:r>
      <w:r w:rsidRPr="00EA1F1F"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  <w:t>Impedance measurement:</w:t>
      </w:r>
    </w:p>
    <w:p w14:paraId="3E4A7E22" w14:textId="77777777" w:rsidR="00EA1F1F" w:rsidRPr="00EA1F1F" w:rsidRDefault="00EA1F1F" w:rsidP="00EA1F1F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EA1F1F">
        <w:rPr>
          <w:rFonts w:eastAsiaTheme="minorEastAsia"/>
          <w:color w:val="002060"/>
          <w:sz w:val="24"/>
          <w:szCs w:val="24"/>
          <w:lang w:val="en-CA"/>
        </w:rPr>
        <w:t xml:space="preserve"> </w:t>
      </w: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>Z=V</w:t>
      </w:r>
      <w:r w:rsidRPr="00EA1F1F">
        <w:rPr>
          <w:rFonts w:eastAsiaTheme="minorEastAsia"/>
          <w:color w:val="000000" w:themeColor="text1"/>
          <w:sz w:val="24"/>
          <w:szCs w:val="24"/>
          <w:vertAlign w:val="subscript"/>
          <w:lang w:val="en-CA"/>
        </w:rPr>
        <w:t>Z</w:t>
      </w: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>/I</w:t>
      </w:r>
      <w:r w:rsidRPr="00EA1F1F">
        <w:rPr>
          <w:rFonts w:eastAsiaTheme="minorEastAsia"/>
          <w:color w:val="000000" w:themeColor="text1"/>
          <w:sz w:val="24"/>
          <w:szCs w:val="24"/>
          <w:vertAlign w:val="subscript"/>
          <w:lang w:val="en-CA"/>
        </w:rPr>
        <w:t>Z</w:t>
      </w: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 xml:space="preserve"> where </w:t>
      </w:r>
      <w:proofErr w:type="spellStart"/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>V</w:t>
      </w:r>
      <w:r w:rsidRPr="00EA1F1F">
        <w:rPr>
          <w:rFonts w:eastAsiaTheme="minorEastAsia"/>
          <w:color w:val="000000" w:themeColor="text1"/>
          <w:sz w:val="24"/>
          <w:szCs w:val="24"/>
          <w:vertAlign w:val="subscript"/>
          <w:lang w:val="en-CA"/>
        </w:rPr>
        <w:t>z</w:t>
      </w:r>
      <w:proofErr w:type="spellEnd"/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>=V</w:t>
      </w:r>
      <w:r w:rsidRPr="00EA1F1F">
        <w:rPr>
          <w:rFonts w:eastAsiaTheme="minorEastAsia"/>
          <w:color w:val="000000" w:themeColor="text1"/>
          <w:sz w:val="24"/>
          <w:szCs w:val="24"/>
          <w:vertAlign w:val="subscript"/>
          <w:lang w:val="en-CA"/>
        </w:rPr>
        <w:t>A</w:t>
      </w: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>-V</w:t>
      </w:r>
      <w:r w:rsidRPr="00EA1F1F">
        <w:rPr>
          <w:rFonts w:eastAsiaTheme="minorEastAsia"/>
          <w:color w:val="000000" w:themeColor="text1"/>
          <w:sz w:val="24"/>
          <w:szCs w:val="24"/>
          <w:vertAlign w:val="subscript"/>
          <w:lang w:val="en-CA"/>
        </w:rPr>
        <w:t>B</w:t>
      </w: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 xml:space="preserve"> and I</w:t>
      </w:r>
      <w:r w:rsidRPr="00EA1F1F">
        <w:rPr>
          <w:rFonts w:eastAsiaTheme="minorEastAsia"/>
          <w:color w:val="000000" w:themeColor="text1"/>
          <w:sz w:val="24"/>
          <w:szCs w:val="24"/>
          <w:vertAlign w:val="subscript"/>
          <w:lang w:val="en-CA"/>
        </w:rPr>
        <w:t>Z</w:t>
      </w: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>=V</w:t>
      </w:r>
      <w:r w:rsidRPr="00EA1F1F">
        <w:rPr>
          <w:rFonts w:eastAsiaTheme="minorEastAsia"/>
          <w:color w:val="000000" w:themeColor="text1"/>
          <w:sz w:val="24"/>
          <w:szCs w:val="24"/>
          <w:vertAlign w:val="subscript"/>
          <w:lang w:val="en-CA"/>
        </w:rPr>
        <w:t>B</w:t>
      </w: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>/R.</w:t>
      </w:r>
    </w:p>
    <w:p w14:paraId="4AD5A29C" w14:textId="77777777" w:rsidR="00EA1F1F" w:rsidRPr="00EA1F1F" w:rsidRDefault="00EA1F1F" w:rsidP="00EA1F1F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>Z=R(V</w:t>
      </w:r>
      <w:r w:rsidRPr="00EA1F1F">
        <w:rPr>
          <w:rFonts w:eastAsiaTheme="minorEastAsia"/>
          <w:color w:val="000000" w:themeColor="text1"/>
          <w:sz w:val="24"/>
          <w:szCs w:val="24"/>
          <w:vertAlign w:val="subscript"/>
          <w:lang w:val="en-CA"/>
        </w:rPr>
        <w:t>Z</w:t>
      </w: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>/V</w:t>
      </w:r>
      <w:r w:rsidRPr="00EA1F1F">
        <w:rPr>
          <w:rFonts w:eastAsiaTheme="minorEastAsia"/>
          <w:color w:val="000000" w:themeColor="text1"/>
          <w:sz w:val="24"/>
          <w:szCs w:val="24"/>
          <w:vertAlign w:val="subscript"/>
          <w:lang w:val="en-CA"/>
        </w:rPr>
        <w:t>B</w:t>
      </w:r>
      <w:r w:rsidRPr="00EA1F1F">
        <w:rPr>
          <w:rFonts w:eastAsiaTheme="minorEastAsia"/>
          <w:color w:val="000000" w:themeColor="text1"/>
          <w:sz w:val="24"/>
          <w:szCs w:val="24"/>
          <w:lang w:val="en-CA"/>
        </w:rPr>
        <w:t>)</w:t>
      </w:r>
    </w:p>
    <w:p w14:paraId="00CC26B9" w14:textId="77777777" w:rsidR="00EA1F1F" w:rsidRPr="007F796E" w:rsidRDefault="00EA1F1F" w:rsidP="00EA1F1F">
      <w:pPr>
        <w:rPr>
          <w:sz w:val="24"/>
        </w:rPr>
      </w:pPr>
    </w:p>
    <w:p w14:paraId="32F637D6" w14:textId="77777777" w:rsidR="00EA1F1F" w:rsidRPr="001F1EE5" w:rsidRDefault="00EA1F1F" w:rsidP="0044365A">
      <w:pPr>
        <w:rPr>
          <w:b/>
          <w:sz w:val="32"/>
          <w:u w:val="single"/>
        </w:rPr>
      </w:pPr>
      <w:r w:rsidRPr="001F1EE5">
        <w:rPr>
          <w:b/>
          <w:sz w:val="32"/>
          <w:u w:val="single"/>
        </w:rPr>
        <w:t>PROCEDURE</w:t>
      </w:r>
    </w:p>
    <w:p w14:paraId="2AC8E22A" w14:textId="77777777" w:rsidR="0044365A" w:rsidRPr="0044365A" w:rsidRDefault="0044365A" w:rsidP="0044365A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</w:p>
    <w:p w14:paraId="779926EE" w14:textId="77777777" w:rsidR="0044365A" w:rsidRPr="0044365A" w:rsidRDefault="0030091C" w:rsidP="0044365A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>
        <w:rPr>
          <w:rFonts w:eastAsiaTheme="minorEastAsia"/>
          <w:color w:val="000000" w:themeColor="text1"/>
          <w:sz w:val="24"/>
          <w:szCs w:val="24"/>
          <w:lang w:val="en-CA"/>
        </w:rPr>
        <w:t xml:space="preserve">1- </w:t>
      </w:r>
      <w:r w:rsidR="0044365A"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Make the general connection following the same steps as shown in figure 1, and then connect the different circuits shown in figure 2. </w:t>
      </w:r>
    </w:p>
    <w:p w14:paraId="49776D76" w14:textId="77777777" w:rsidR="0044365A" w:rsidRPr="0044365A" w:rsidRDefault="0044365A" w:rsidP="0044365A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 Following these settings: </w:t>
      </w:r>
    </w:p>
    <w:p w14:paraId="05AF26CE" w14:textId="77777777" w:rsidR="00FE1A2A" w:rsidRPr="00FE1A2A" w:rsidRDefault="0044365A" w:rsidP="0044365A">
      <w:pPr>
        <w:spacing w:after="0" w:line="240" w:lineRule="auto"/>
        <w:contextualSpacing/>
        <w:rPr>
          <w:rFonts w:eastAsiaTheme="minorEastAsia"/>
          <w:b/>
          <w:bCs/>
          <w:color w:val="002060"/>
          <w:sz w:val="24"/>
          <w:szCs w:val="24"/>
          <w:u w:val="single"/>
          <w:lang w:val="en-CA"/>
        </w:rPr>
      </w:pPr>
      <w:r w:rsidRPr="0044365A">
        <w:rPr>
          <w:rFonts w:eastAsiaTheme="minorEastAsia"/>
          <w:b/>
          <w:bCs/>
          <w:color w:val="002060"/>
          <w:sz w:val="24"/>
          <w:szCs w:val="24"/>
          <w:u w:val="single"/>
          <w:lang w:val="en-CA"/>
        </w:rPr>
        <w:t>FG:</w:t>
      </w:r>
    </w:p>
    <w:p w14:paraId="2B7065A2" w14:textId="77777777" w:rsidR="0044365A" w:rsidRPr="0044365A" w:rsidRDefault="0044365A" w:rsidP="00FE1A2A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Waveform: square wave. </w:t>
      </w:r>
    </w:p>
    <w:p w14:paraId="11F7C58E" w14:textId="77777777" w:rsidR="0044365A" w:rsidRPr="0044365A" w:rsidRDefault="0044365A" w:rsidP="0044365A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Amplitude: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n-CA"/>
          </w:rPr>
          <m:t>~4</m:t>
        </m:r>
      </m:oMath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 volts </w:t>
      </w:r>
      <w:proofErr w:type="gramStart"/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peak-peak</w:t>
      </w:r>
      <w:proofErr w:type="gramEnd"/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.</w:t>
      </w:r>
    </w:p>
    <w:p w14:paraId="696299EC" w14:textId="77777777" w:rsidR="0044365A" w:rsidRPr="0044365A" w:rsidRDefault="0044365A" w:rsidP="0044365A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DC Offset: OFF.</w:t>
      </w:r>
    </w:p>
    <w:p w14:paraId="06B7DB90" w14:textId="77777777" w:rsidR="0044365A" w:rsidRPr="0044365A" w:rsidRDefault="0044365A" w:rsidP="0044365A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Frequency range: as required. </w:t>
      </w:r>
    </w:p>
    <w:p w14:paraId="566EDB35" w14:textId="77777777" w:rsidR="00FE1A2A" w:rsidRPr="00FE1A2A" w:rsidRDefault="0044365A" w:rsidP="0044365A">
      <w:pPr>
        <w:spacing w:after="0" w:line="240" w:lineRule="auto"/>
        <w:contextualSpacing/>
        <w:rPr>
          <w:rFonts w:eastAsiaTheme="minorEastAsia"/>
          <w:b/>
          <w:bCs/>
          <w:color w:val="002060"/>
          <w:sz w:val="24"/>
          <w:szCs w:val="24"/>
          <w:lang w:val="en-CA"/>
        </w:rPr>
      </w:pPr>
      <w:r w:rsidRPr="0044365A">
        <w:rPr>
          <w:rFonts w:eastAsiaTheme="minorEastAsia"/>
          <w:b/>
          <w:bCs/>
          <w:color w:val="002060"/>
          <w:sz w:val="24"/>
          <w:szCs w:val="24"/>
          <w:lang w:val="en-CA"/>
        </w:rPr>
        <w:t xml:space="preserve">DSO: </w:t>
      </w:r>
    </w:p>
    <w:p w14:paraId="75DC6D6C" w14:textId="77777777" w:rsidR="0044365A" w:rsidRPr="0044365A" w:rsidRDefault="0044365A" w:rsidP="0044365A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Ch1 &amp; Ch2 sensitives: 2Volts/div or 1 Volt/div.</w:t>
      </w:r>
    </w:p>
    <w:p w14:paraId="245EBB07" w14:textId="77777777" w:rsidR="0044365A" w:rsidRPr="0044365A" w:rsidRDefault="0044365A" w:rsidP="0044365A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Input Coupling (both channels): DC. </w:t>
      </w:r>
    </w:p>
    <w:p w14:paraId="6139B982" w14:textId="77777777" w:rsidR="0044365A" w:rsidRPr="0044365A" w:rsidRDefault="0044365A" w:rsidP="0044365A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Bandwidth (both channels): 20MHz.</w:t>
      </w:r>
    </w:p>
    <w:p w14:paraId="7E8E9261" w14:textId="77777777" w:rsidR="0044365A" w:rsidRPr="0044365A" w:rsidRDefault="0044365A" w:rsidP="0044365A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Measure: Display Ch1 &amp; Ch2 Peak-to-Peak amplitudes &amp; Ch1.</w:t>
      </w:r>
    </w:p>
    <w:p w14:paraId="3E92917E" w14:textId="77777777" w:rsidR="0044365A" w:rsidRPr="0044365A" w:rsidRDefault="0044365A" w:rsidP="0044365A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2060"/>
          <w:sz w:val="24"/>
          <w:szCs w:val="24"/>
          <w:lang w:val="en-CA"/>
        </w:rPr>
        <w:t xml:space="preserve">Frequency: </w:t>
      </w: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Cursors: Select ‘Paired</w:t>
      </w:r>
      <w:proofErr w:type="gramStart"/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’, and</w:t>
      </w:r>
      <w:proofErr w:type="gramEnd"/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 use on Ch2 waveform. </w:t>
      </w:r>
    </w:p>
    <w:p w14:paraId="17E46B2A" w14:textId="77777777" w:rsidR="0044365A" w:rsidRPr="0044365A" w:rsidRDefault="0044365A" w:rsidP="0044365A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</w:p>
    <w:p w14:paraId="30EFDC50" w14:textId="77777777" w:rsidR="0044365A" w:rsidRPr="0044365A" w:rsidRDefault="0044365A" w:rsidP="0044365A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</w:p>
    <w:p w14:paraId="7CE3A96C" w14:textId="77777777" w:rsidR="0044365A" w:rsidRPr="0044365A" w:rsidRDefault="0044365A" w:rsidP="0044365A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noProof/>
          <w:color w:val="000000" w:themeColor="text1"/>
          <w:sz w:val="24"/>
          <w:szCs w:val="24"/>
          <w:lang w:val="en-CA"/>
        </w:rPr>
        <w:drawing>
          <wp:inline distT="0" distB="0" distL="0" distR="0" wp14:anchorId="096B385E" wp14:editId="7F47C1E5">
            <wp:extent cx="3412854" cy="3048000"/>
            <wp:effectExtent l="76200" t="76200" r="13081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02 at 1.53.57 P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1"/>
                    <a:stretch/>
                  </pic:blipFill>
                  <pic:spPr bwMode="auto">
                    <a:xfrm>
                      <a:off x="0" y="0"/>
                      <a:ext cx="3426777" cy="3060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79590" w14:textId="77777777" w:rsidR="0044365A" w:rsidRPr="0044365A" w:rsidRDefault="0044365A" w:rsidP="0044365A">
      <w:pPr>
        <w:spacing w:after="0" w:line="240" w:lineRule="auto"/>
        <w:contextualSpacing/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  <w:t xml:space="preserve">Figure 1: </w:t>
      </w: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General experimental setup</w:t>
      </w:r>
      <w:r w:rsidR="0030091C"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  <w:t xml:space="preserve"> </w:t>
      </w:r>
      <w:proofErr w:type="gramStart"/>
      <w:r w:rsidRPr="0044365A"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  <w:t xml:space="preserve">( </w:t>
      </w:r>
      <w:r w:rsidR="0030091C"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  <w:t>ELEC</w:t>
      </w:r>
      <w:proofErr w:type="gramEnd"/>
      <w:r w:rsidR="0030091C"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  <w:t>273-</w:t>
      </w:r>
      <w:r w:rsidRPr="0044365A"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  <w:t>Lab Manual)</w:t>
      </w:r>
    </w:p>
    <w:p w14:paraId="03617C93" w14:textId="77777777" w:rsidR="0044365A" w:rsidRPr="0044365A" w:rsidRDefault="0044365A" w:rsidP="0044365A">
      <w:pPr>
        <w:spacing w:after="0" w:line="240" w:lineRule="auto"/>
        <w:contextualSpacing/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b/>
          <w:bCs/>
          <w:noProof/>
          <w:color w:val="000000" w:themeColor="text1"/>
          <w:sz w:val="24"/>
          <w:szCs w:val="24"/>
          <w:lang w:val="en-CA"/>
        </w:rPr>
        <w:lastRenderedPageBreak/>
        <w:drawing>
          <wp:inline distT="0" distB="0" distL="0" distR="0" wp14:anchorId="4211D63F" wp14:editId="67F81817">
            <wp:extent cx="4381500" cy="4612281"/>
            <wp:effectExtent l="76200" t="76200" r="133350" b="131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02 at 2.06.3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442" cy="46511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F4BCE9" w14:textId="77777777" w:rsidR="0044365A" w:rsidRPr="0044365A" w:rsidRDefault="0044365A" w:rsidP="0044365A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  <w:t>Figure</w:t>
      </w:r>
      <w:proofErr w:type="gramStart"/>
      <w:r w:rsidRPr="0044365A"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  <w:t>2</w:t>
      </w: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:Circuits</w:t>
      </w:r>
      <w:proofErr w:type="gramEnd"/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 to be designed in the experiment</w:t>
      </w:r>
      <w:r w:rsidR="0030091C" w:rsidRPr="0044365A"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  <w:t xml:space="preserve"> </w:t>
      </w:r>
      <w:r w:rsidR="0030091C"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  <w:t>(ELEC273-</w:t>
      </w:r>
      <w:r w:rsidR="0030091C" w:rsidRPr="0044365A"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  <w:t>Lab Manual)</w:t>
      </w:r>
    </w:p>
    <w:p w14:paraId="4100289C" w14:textId="77777777" w:rsidR="002D3734" w:rsidRDefault="002D3734" w:rsidP="0044365A">
      <w:pPr>
        <w:spacing w:after="0" w:line="240" w:lineRule="auto"/>
        <w:contextualSpacing/>
        <w:rPr>
          <w:rFonts w:eastAsiaTheme="minorEastAsia"/>
          <w:b/>
          <w:bCs/>
          <w:color w:val="000000" w:themeColor="text1"/>
          <w:sz w:val="24"/>
          <w:szCs w:val="24"/>
          <w:lang w:val="en-CA"/>
        </w:rPr>
      </w:pPr>
    </w:p>
    <w:p w14:paraId="3E22CD14" w14:textId="77777777" w:rsidR="0044365A" w:rsidRPr="0044365A" w:rsidRDefault="0044365A" w:rsidP="0044365A">
      <w:pPr>
        <w:spacing w:after="0" w:line="240" w:lineRule="auto"/>
        <w:contextualSpacing/>
        <w:rPr>
          <w:rFonts w:eastAsiaTheme="minorEastAsia"/>
          <w:color w:val="000000" w:themeColor="text1"/>
          <w:sz w:val="24"/>
          <w:szCs w:val="24"/>
          <w:u w:val="single"/>
          <w:lang w:val="en-CA"/>
        </w:rPr>
      </w:pPr>
      <w:r w:rsidRPr="0044365A">
        <w:rPr>
          <w:rFonts w:eastAsiaTheme="minorEastAsia"/>
          <w:b/>
          <w:bCs/>
          <w:color w:val="000000" w:themeColor="text1"/>
          <w:sz w:val="24"/>
          <w:szCs w:val="24"/>
          <w:u w:val="single"/>
          <w:lang w:val="en-CA"/>
        </w:rPr>
        <w:t>RC</w:t>
      </w:r>
      <w:r w:rsidRPr="0044365A">
        <w:rPr>
          <w:rFonts w:eastAsiaTheme="minorEastAsia"/>
          <w:color w:val="000000" w:themeColor="text1"/>
          <w:sz w:val="24"/>
          <w:szCs w:val="24"/>
          <w:u w:val="single"/>
          <w:lang w:val="en-CA"/>
        </w:rPr>
        <w:t>:</w:t>
      </w:r>
    </w:p>
    <w:p w14:paraId="58223B07" w14:textId="77777777" w:rsidR="0044365A" w:rsidRPr="0044365A" w:rsidRDefault="0044365A" w:rsidP="0044365A">
      <w:pPr>
        <w:numPr>
          <w:ilvl w:val="0"/>
          <w:numId w:val="2"/>
        </w:numPr>
        <w:spacing w:after="0" w:line="240" w:lineRule="auto"/>
        <w:ind w:left="720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Set C to 0.1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n-CA"/>
          </w:rPr>
          <m:t>μF</m:t>
        </m:r>
      </m:oMath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 and R between 300 Ohms and 1500 Ohms, R=470 Ohms. </w:t>
      </w:r>
    </w:p>
    <w:p w14:paraId="343F4F50" w14:textId="77777777" w:rsidR="0044365A" w:rsidRPr="0044365A" w:rsidRDefault="0044365A" w:rsidP="0044365A">
      <w:pPr>
        <w:numPr>
          <w:ilvl w:val="0"/>
          <w:numId w:val="2"/>
        </w:numPr>
        <w:spacing w:after="0" w:line="240" w:lineRule="auto"/>
        <w:ind w:left="720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After that, adjust the square-wave frequency on the </w:t>
      </w:r>
      <w:proofErr w:type="gramStart"/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FG(</w:t>
      </w:r>
      <w:proofErr w:type="gramEnd"/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following the requirements as mentioned previously). </w:t>
      </w:r>
    </w:p>
    <w:p w14:paraId="7BD28CBF" w14:textId="77777777" w:rsidR="0044365A" w:rsidRPr="0044365A" w:rsidRDefault="0044365A" w:rsidP="0044365A">
      <w:pPr>
        <w:numPr>
          <w:ilvl w:val="0"/>
          <w:numId w:val="2"/>
        </w:numPr>
        <w:spacing w:after="0" w:line="240" w:lineRule="auto"/>
        <w:ind w:left="720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Simulate the RC circuit using the appropriate software where V</w:t>
      </w:r>
      <w:r w:rsidRPr="0044365A">
        <w:rPr>
          <w:rFonts w:eastAsiaTheme="minorEastAsia"/>
          <w:color w:val="000000" w:themeColor="text1"/>
          <w:sz w:val="24"/>
          <w:szCs w:val="24"/>
          <w:vertAlign w:val="subscript"/>
          <w:lang w:val="en-CA"/>
        </w:rPr>
        <w:t xml:space="preserve">s </w:t>
      </w: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=4V.</w:t>
      </w:r>
    </w:p>
    <w:p w14:paraId="576E6FAD" w14:textId="77777777" w:rsidR="0044365A" w:rsidRPr="0044365A" w:rsidRDefault="0044365A" w:rsidP="0044365A">
      <w:pPr>
        <w:spacing w:after="0" w:line="240" w:lineRule="auto"/>
        <w:ind w:left="360"/>
        <w:rPr>
          <w:rFonts w:eastAsiaTheme="minorEastAsia"/>
          <w:color w:val="000000" w:themeColor="text1"/>
          <w:sz w:val="24"/>
          <w:szCs w:val="24"/>
          <w:lang w:val="en-CA"/>
        </w:rPr>
      </w:pPr>
    </w:p>
    <w:p w14:paraId="42BF1617" w14:textId="77777777" w:rsidR="0044365A" w:rsidRPr="0044365A" w:rsidRDefault="0044365A" w:rsidP="0044365A">
      <w:pPr>
        <w:spacing w:after="0" w:line="240" w:lineRule="auto"/>
        <w:rPr>
          <w:rFonts w:eastAsiaTheme="minorEastAsia"/>
          <w:b/>
          <w:bCs/>
          <w:color w:val="000000" w:themeColor="text1"/>
          <w:sz w:val="24"/>
          <w:szCs w:val="24"/>
          <w:u w:val="single"/>
          <w:lang w:val="en-CA"/>
        </w:rPr>
      </w:pPr>
      <w:r w:rsidRPr="0044365A">
        <w:rPr>
          <w:rFonts w:eastAsiaTheme="minorEastAsia"/>
          <w:b/>
          <w:bCs/>
          <w:color w:val="000000" w:themeColor="text1"/>
          <w:sz w:val="24"/>
          <w:szCs w:val="24"/>
          <w:u w:val="single"/>
          <w:lang w:val="en-CA"/>
        </w:rPr>
        <w:t xml:space="preserve">RL:    </w:t>
      </w:r>
    </w:p>
    <w:p w14:paraId="37BF4CD1" w14:textId="77777777" w:rsidR="0044365A" w:rsidRPr="0044365A" w:rsidRDefault="0044365A" w:rsidP="0044365A">
      <w:pPr>
        <w:numPr>
          <w:ilvl w:val="0"/>
          <w:numId w:val="3"/>
        </w:numPr>
        <w:spacing w:after="0" w:line="240" w:lineRule="auto"/>
        <w:ind w:left="589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Using the same value of R=470Ohms, and L=20mH construct circuit b) in figure 2 following the same instructions as for RC circuit. </w:t>
      </w:r>
    </w:p>
    <w:p w14:paraId="40F2CD4F" w14:textId="77777777" w:rsidR="0044365A" w:rsidRPr="0044365A" w:rsidRDefault="0044365A" w:rsidP="0044365A">
      <w:pPr>
        <w:numPr>
          <w:ilvl w:val="0"/>
          <w:numId w:val="3"/>
        </w:numPr>
        <w:spacing w:after="0" w:line="240" w:lineRule="auto"/>
        <w:ind w:left="589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Find the time constant from the material. </w:t>
      </w:r>
    </w:p>
    <w:p w14:paraId="3DBB324E" w14:textId="77777777" w:rsidR="0044365A" w:rsidRPr="0044365A" w:rsidRDefault="0044365A" w:rsidP="0044365A">
      <w:pPr>
        <w:spacing w:after="0" w:line="240" w:lineRule="auto"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                   RLC: </w:t>
      </w:r>
    </w:p>
    <w:p w14:paraId="5185B5AC" w14:textId="77777777" w:rsidR="0044365A" w:rsidRPr="0044365A" w:rsidRDefault="0044365A" w:rsidP="0044365A">
      <w:pPr>
        <w:numPr>
          <w:ilvl w:val="0"/>
          <w:numId w:val="4"/>
        </w:numPr>
        <w:spacing w:after="0" w:line="240" w:lineRule="auto"/>
        <w:ind w:left="589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Set C=0.1</w:t>
      </w:r>
      <w:r w:rsidRPr="0044365A">
        <w:rPr>
          <w:rFonts w:ascii="Calibri" w:eastAsiaTheme="minorEastAsia" w:hAnsi="Calibri" w:cs="Calibri"/>
          <w:color w:val="000000" w:themeColor="text1"/>
          <w:sz w:val="24"/>
          <w:szCs w:val="24"/>
          <w:lang w:val="en-CA"/>
        </w:rPr>
        <w:t>µF, R=894.43Ohms.</w:t>
      </w:r>
    </w:p>
    <w:p w14:paraId="11977170" w14:textId="77777777" w:rsidR="0044365A" w:rsidRPr="0044365A" w:rsidRDefault="0044365A" w:rsidP="0044365A">
      <w:pPr>
        <w:numPr>
          <w:ilvl w:val="0"/>
          <w:numId w:val="4"/>
        </w:numPr>
        <w:spacing w:after="0" w:line="240" w:lineRule="auto"/>
        <w:ind w:left="589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ascii="Calibri" w:eastAsiaTheme="minorEastAsia" w:hAnsi="Calibri" w:cs="Calibri"/>
          <w:color w:val="000000" w:themeColor="text1"/>
          <w:sz w:val="24"/>
          <w:szCs w:val="24"/>
          <w:lang w:val="en-CA"/>
        </w:rPr>
        <w:t>Simulate the RLC circuit (only the under damped condition) using V</w:t>
      </w:r>
      <w:r w:rsidRPr="0044365A">
        <w:rPr>
          <w:rFonts w:ascii="Calibri" w:eastAsiaTheme="minorEastAsia" w:hAnsi="Calibri" w:cs="Calibri"/>
          <w:color w:val="000000" w:themeColor="text1"/>
          <w:sz w:val="24"/>
          <w:szCs w:val="24"/>
          <w:vertAlign w:val="subscript"/>
          <w:lang w:val="en-CA"/>
        </w:rPr>
        <w:t>s</w:t>
      </w:r>
      <w:r w:rsidRPr="0044365A">
        <w:rPr>
          <w:rFonts w:ascii="Calibri" w:eastAsiaTheme="minorEastAsia" w:hAnsi="Calibri" w:cs="Calibri"/>
          <w:color w:val="000000" w:themeColor="text1"/>
          <w:sz w:val="24"/>
          <w:szCs w:val="24"/>
          <w:lang w:val="en-CA"/>
        </w:rPr>
        <w:t xml:space="preserve">=4V. </w:t>
      </w:r>
    </w:p>
    <w:p w14:paraId="79E78304" w14:textId="77777777" w:rsidR="0044365A" w:rsidRPr="0044365A" w:rsidRDefault="0044365A" w:rsidP="0044365A">
      <w:pPr>
        <w:spacing w:after="0" w:line="240" w:lineRule="auto"/>
        <w:rPr>
          <w:rFonts w:ascii="Calibri" w:eastAsiaTheme="minorEastAsia" w:hAnsi="Calibri" w:cs="Calibri"/>
          <w:color w:val="000000" w:themeColor="text1"/>
          <w:sz w:val="24"/>
          <w:szCs w:val="24"/>
          <w:lang w:val="en-CA"/>
        </w:rPr>
      </w:pPr>
      <w:r w:rsidRPr="0044365A">
        <w:rPr>
          <w:rFonts w:ascii="Calibri" w:eastAsiaTheme="minorEastAsia" w:hAnsi="Calibri" w:cs="Calibri"/>
          <w:color w:val="000000" w:themeColor="text1"/>
          <w:sz w:val="24"/>
          <w:szCs w:val="24"/>
          <w:lang w:val="en-CA"/>
        </w:rPr>
        <w:t>The following settings for the FG &amp; DSO are used for the frequency response, resonance and impedance tests.</w:t>
      </w:r>
    </w:p>
    <w:p w14:paraId="126E19F0" w14:textId="77777777" w:rsidR="002C7938" w:rsidRDefault="002C7938" w:rsidP="0044365A">
      <w:pPr>
        <w:spacing w:after="0" w:line="240" w:lineRule="auto"/>
        <w:ind w:left="589"/>
        <w:contextualSpacing/>
        <w:rPr>
          <w:rFonts w:eastAsiaTheme="minorEastAsia"/>
          <w:b/>
          <w:bCs/>
          <w:color w:val="002060"/>
          <w:sz w:val="24"/>
          <w:szCs w:val="24"/>
          <w:u w:val="single"/>
          <w:lang w:val="en-CA"/>
        </w:rPr>
      </w:pPr>
    </w:p>
    <w:p w14:paraId="419A2C89" w14:textId="33C11C79" w:rsidR="002D3734" w:rsidRPr="002D3734" w:rsidRDefault="0044365A" w:rsidP="0044365A">
      <w:pPr>
        <w:spacing w:after="0" w:line="240" w:lineRule="auto"/>
        <w:ind w:left="589"/>
        <w:contextualSpacing/>
        <w:rPr>
          <w:rFonts w:eastAsiaTheme="minorEastAsia"/>
          <w:b/>
          <w:bCs/>
          <w:color w:val="002060"/>
          <w:sz w:val="24"/>
          <w:szCs w:val="24"/>
          <w:u w:val="single"/>
          <w:lang w:val="en-CA"/>
        </w:rPr>
      </w:pPr>
      <w:bookmarkStart w:id="0" w:name="_GoBack"/>
      <w:bookmarkEnd w:id="0"/>
      <w:r w:rsidRPr="0044365A">
        <w:rPr>
          <w:rFonts w:eastAsiaTheme="minorEastAsia"/>
          <w:b/>
          <w:bCs/>
          <w:color w:val="002060"/>
          <w:sz w:val="24"/>
          <w:szCs w:val="24"/>
          <w:u w:val="single"/>
          <w:lang w:val="en-CA"/>
        </w:rPr>
        <w:lastRenderedPageBreak/>
        <w:t xml:space="preserve">FG: </w:t>
      </w:r>
    </w:p>
    <w:p w14:paraId="52AB55D1" w14:textId="77777777" w:rsidR="0044365A" w:rsidRPr="0044365A" w:rsidRDefault="0044365A" w:rsidP="0044365A">
      <w:pPr>
        <w:spacing w:after="0" w:line="240" w:lineRule="auto"/>
        <w:ind w:left="589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Waveform: Sinusoidal.</w:t>
      </w:r>
    </w:p>
    <w:p w14:paraId="120808CC" w14:textId="77777777" w:rsidR="0044365A" w:rsidRPr="0044365A" w:rsidRDefault="0044365A" w:rsidP="0044365A">
      <w:pPr>
        <w:spacing w:after="0" w:line="240" w:lineRule="auto"/>
        <w:ind w:left="589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Amplitude: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n-CA"/>
          </w:rPr>
          <m:t>~2 volts RMS (~3 volts peak)</m:t>
        </m:r>
      </m:oMath>
    </w:p>
    <w:p w14:paraId="594633BA" w14:textId="77777777" w:rsidR="0044365A" w:rsidRPr="0044365A" w:rsidRDefault="0044365A" w:rsidP="0044365A">
      <w:pPr>
        <w:spacing w:after="0" w:line="240" w:lineRule="auto"/>
        <w:ind w:left="589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DC </w:t>
      </w:r>
      <w:proofErr w:type="gramStart"/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Offsite :</w:t>
      </w:r>
      <w:proofErr w:type="gramEnd"/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 OFF. </w:t>
      </w:r>
    </w:p>
    <w:p w14:paraId="753B5A8E" w14:textId="77777777" w:rsidR="0044365A" w:rsidRPr="0044365A" w:rsidRDefault="0044365A" w:rsidP="0044365A">
      <w:pPr>
        <w:spacing w:after="0" w:line="240" w:lineRule="auto"/>
        <w:ind w:left="589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Frequency Range: 10</w:t>
      </w:r>
      <w:proofErr w:type="gramStart"/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kHz(</w:t>
      </w:r>
      <w:proofErr w:type="gramEnd"/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Max 100 kHz)</w:t>
      </w:r>
    </w:p>
    <w:p w14:paraId="010E00B0" w14:textId="77777777" w:rsidR="0044365A" w:rsidRPr="0044365A" w:rsidRDefault="0044365A" w:rsidP="0044365A">
      <w:pPr>
        <w:spacing w:after="0" w:line="240" w:lineRule="auto"/>
        <w:ind w:left="589"/>
        <w:contextualSpacing/>
        <w:rPr>
          <w:rFonts w:eastAsiaTheme="minorEastAsia"/>
          <w:b/>
          <w:bCs/>
          <w:color w:val="002060"/>
          <w:sz w:val="24"/>
          <w:szCs w:val="24"/>
          <w:u w:val="single"/>
          <w:lang w:val="en-CA"/>
        </w:rPr>
      </w:pPr>
      <w:r w:rsidRPr="0044365A">
        <w:rPr>
          <w:rFonts w:eastAsiaTheme="minorEastAsia"/>
          <w:b/>
          <w:bCs/>
          <w:color w:val="002060"/>
          <w:sz w:val="24"/>
          <w:szCs w:val="24"/>
          <w:u w:val="single"/>
          <w:lang w:val="en-CA"/>
        </w:rPr>
        <w:t>DSO:</w:t>
      </w:r>
    </w:p>
    <w:p w14:paraId="113D003C" w14:textId="77777777" w:rsidR="0044365A" w:rsidRPr="0044365A" w:rsidRDefault="0044365A" w:rsidP="0044365A">
      <w:pPr>
        <w:spacing w:after="0" w:line="240" w:lineRule="auto"/>
        <w:ind w:left="589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Ch1 &amp; CH2 sensitives 1Volt/div. </w:t>
      </w:r>
    </w:p>
    <w:p w14:paraId="6C3EBC49" w14:textId="77777777" w:rsidR="0044365A" w:rsidRPr="0044365A" w:rsidRDefault="0044365A" w:rsidP="0044365A">
      <w:pPr>
        <w:spacing w:after="0" w:line="240" w:lineRule="auto"/>
        <w:ind w:left="589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Input Coupling (both channels): AC. </w:t>
      </w:r>
    </w:p>
    <w:p w14:paraId="3DCA3498" w14:textId="77777777" w:rsidR="0044365A" w:rsidRPr="0044365A" w:rsidRDefault="0044365A" w:rsidP="0044365A">
      <w:pPr>
        <w:spacing w:after="0" w:line="240" w:lineRule="auto"/>
        <w:ind w:left="589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Bandwidth (both channels):20Mhz.  </w:t>
      </w:r>
    </w:p>
    <w:p w14:paraId="11507507" w14:textId="77777777" w:rsidR="0044365A" w:rsidRPr="0044365A" w:rsidRDefault="0044365A" w:rsidP="0044365A">
      <w:pPr>
        <w:spacing w:after="0" w:line="240" w:lineRule="auto"/>
        <w:ind w:left="589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Measure: Display Ch1 &amp; Ch2 RMS amplitudes, Ch1 Frequency.</w:t>
      </w:r>
    </w:p>
    <w:p w14:paraId="56A63DCC" w14:textId="77777777" w:rsidR="0044365A" w:rsidRPr="0044365A" w:rsidRDefault="0044365A" w:rsidP="0044365A">
      <w:pPr>
        <w:spacing w:after="0" w:line="240" w:lineRule="auto"/>
        <w:ind w:left="589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Cursors: Select ‘V-bar’ cursors [ for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n-CA"/>
          </w:rPr>
          <m:t>∆t</m:t>
        </m:r>
      </m:oMath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 (phase)measurement].</w:t>
      </w:r>
    </w:p>
    <w:p w14:paraId="429D940D" w14:textId="77777777" w:rsidR="0044365A" w:rsidRPr="0044365A" w:rsidRDefault="0044365A" w:rsidP="0044365A">
      <w:pPr>
        <w:numPr>
          <w:ilvl w:val="0"/>
          <w:numId w:val="5"/>
        </w:numPr>
        <w:spacing w:after="0" w:line="240" w:lineRule="auto"/>
        <w:ind w:left="1309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Measuring resonance: f=</w:t>
      </w:r>
      <w:proofErr w:type="spellStart"/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f</w:t>
      </w:r>
      <w:r w:rsidRPr="0044365A">
        <w:rPr>
          <w:rFonts w:eastAsiaTheme="minorEastAsia"/>
          <w:color w:val="000000" w:themeColor="text1"/>
          <w:sz w:val="24"/>
          <w:szCs w:val="24"/>
          <w:vertAlign w:val="subscript"/>
          <w:lang w:val="en-CA"/>
        </w:rPr>
        <w:t>o</w:t>
      </w:r>
      <w:proofErr w:type="spellEnd"/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=</w:t>
      </w:r>
      <m:oMath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  <w:lang w:val="en-CA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2π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4"/>
                    <w:szCs w:val="24"/>
                    <w:lang w:val="en-CA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  <w:lang w:val="en-CA"/>
                  </w:rPr>
                  <m:t>LC</m:t>
                </m:r>
              </m:e>
            </m:rad>
          </m:den>
        </m:f>
      </m:oMath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.</w:t>
      </w:r>
    </w:p>
    <w:p w14:paraId="32458181" w14:textId="77777777" w:rsidR="0044365A" w:rsidRPr="0044365A" w:rsidRDefault="0044365A" w:rsidP="0044365A">
      <w:pPr>
        <w:numPr>
          <w:ilvl w:val="0"/>
          <w:numId w:val="5"/>
        </w:numPr>
        <w:spacing w:after="0" w:line="240" w:lineRule="auto"/>
        <w:ind w:left="1309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Make the connections in figure </w:t>
      </w:r>
      <w:proofErr w:type="gramStart"/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2,d</w:t>
      </w:r>
      <w:proofErr w:type="gramEnd"/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) using R</w:t>
      </w:r>
      <w:r w:rsidRPr="0044365A">
        <w:rPr>
          <w:rFonts w:eastAsiaTheme="minorEastAsia"/>
          <w:color w:val="000000" w:themeColor="text1"/>
          <w:sz w:val="24"/>
          <w:szCs w:val="24"/>
          <w:vertAlign w:val="subscript"/>
          <w:lang w:val="en-CA"/>
        </w:rPr>
        <w:t>1</w:t>
      </w: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=0 Ohms, R=100Ohms, C=0.1</w:t>
      </w:r>
      <w:r w:rsidRPr="0044365A">
        <w:rPr>
          <w:rFonts w:ascii="Calibri" w:eastAsiaTheme="minorEastAsia" w:hAnsi="Calibri" w:cs="Calibri"/>
          <w:color w:val="000000" w:themeColor="text1"/>
          <w:sz w:val="24"/>
          <w:szCs w:val="24"/>
          <w:lang w:val="en-CA"/>
        </w:rPr>
        <w:t>µ</w:t>
      </w: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F and L=0.002H, </w:t>
      </w:r>
      <w:proofErr w:type="spellStart"/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f</w:t>
      </w:r>
      <w:r w:rsidRPr="0044365A">
        <w:rPr>
          <w:rFonts w:eastAsiaTheme="minorEastAsia"/>
          <w:color w:val="000000" w:themeColor="text1"/>
          <w:sz w:val="24"/>
          <w:szCs w:val="24"/>
          <w:vertAlign w:val="subscript"/>
          <w:lang w:val="en-CA"/>
        </w:rPr>
        <w:t>r</w:t>
      </w:r>
      <w:proofErr w:type="spellEnd"/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=3.6kHz. </w:t>
      </w:r>
    </w:p>
    <w:p w14:paraId="2F85EFFB" w14:textId="77777777" w:rsidR="0044365A" w:rsidRPr="0044365A" w:rsidRDefault="0044365A" w:rsidP="0044365A">
      <w:pPr>
        <w:numPr>
          <w:ilvl w:val="0"/>
          <w:numId w:val="5"/>
        </w:numPr>
        <w:spacing w:after="0" w:line="240" w:lineRule="auto"/>
        <w:ind w:left="1309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Z=R</w:t>
      </w:r>
      <w:r w:rsidRPr="0044365A">
        <w:rPr>
          <w:rFonts w:eastAsiaTheme="minorEastAsia"/>
          <w:color w:val="000000" w:themeColor="text1"/>
          <w:sz w:val="24"/>
          <w:szCs w:val="24"/>
          <w:vertAlign w:val="subscript"/>
          <w:lang w:val="en-CA"/>
        </w:rPr>
        <w:t>1</w:t>
      </w: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+</w:t>
      </w:r>
      <w:proofErr w:type="gramStart"/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j[</w:t>
      </w:r>
      <w:proofErr w:type="gramEnd"/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n-CA"/>
          </w:rPr>
          <m:t>ωL-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  <w:lang w:val="en-CA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en-CA"/>
              </w:rPr>
              <m:t>ωC</m:t>
            </m:r>
          </m:den>
        </m:f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n-CA"/>
          </w:rPr>
          <m:t>]+R</m:t>
        </m:r>
      </m:oMath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.</w:t>
      </w:r>
    </w:p>
    <w:p w14:paraId="405439EA" w14:textId="77777777" w:rsidR="0044365A" w:rsidRPr="0044365A" w:rsidRDefault="0044365A" w:rsidP="0044365A">
      <w:pPr>
        <w:spacing w:after="0" w:line="240" w:lineRule="auto"/>
        <w:ind w:left="1309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Measurement of impedance:</w:t>
      </w:r>
    </w:p>
    <w:p w14:paraId="7A3E95A7" w14:textId="77777777" w:rsidR="0044365A" w:rsidRPr="0044365A" w:rsidRDefault="0044365A" w:rsidP="0044365A">
      <w:pPr>
        <w:numPr>
          <w:ilvl w:val="0"/>
          <w:numId w:val="5"/>
        </w:numPr>
        <w:spacing w:after="0" w:line="240" w:lineRule="auto"/>
        <w:ind w:left="1309"/>
        <w:contextualSpacing/>
        <w:rPr>
          <w:rFonts w:eastAsiaTheme="minorEastAsia"/>
          <w:color w:val="000000" w:themeColor="text1"/>
          <w:sz w:val="24"/>
          <w:szCs w:val="24"/>
          <w:lang w:val="en-CA"/>
        </w:rPr>
      </w:pP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 xml:space="preserve">Using the same circuit in </w:t>
      </w:r>
      <w:proofErr w:type="gramStart"/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d)RLC</w:t>
      </w:r>
      <w:proofErr w:type="gramEnd"/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, R</w:t>
      </w:r>
      <w:r w:rsidRPr="0044365A">
        <w:rPr>
          <w:rFonts w:eastAsiaTheme="minorEastAsia"/>
          <w:color w:val="000000" w:themeColor="text1"/>
          <w:sz w:val="24"/>
          <w:szCs w:val="24"/>
          <w:vertAlign w:val="subscript"/>
          <w:lang w:val="en-CA"/>
        </w:rPr>
        <w:t>1</w:t>
      </w:r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=500Ohms,R=100Ohms and C=0.1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n-CA"/>
          </w:rPr>
          <m:t>μF</m:t>
        </m:r>
      </m:oMath>
      <w:r w:rsidRPr="0044365A">
        <w:rPr>
          <w:rFonts w:eastAsiaTheme="minorEastAsia"/>
          <w:color w:val="000000" w:themeColor="text1"/>
          <w:sz w:val="24"/>
          <w:szCs w:val="24"/>
          <w:lang w:val="en-CA"/>
        </w:rPr>
        <w:t>, on the DSO, the math channel  M=CH1-CH2.</w:t>
      </w:r>
    </w:p>
    <w:p w14:paraId="4E002B17" w14:textId="77777777" w:rsidR="00E56FA9" w:rsidRDefault="00E56FA9" w:rsidP="0044365A">
      <w:pPr>
        <w:rPr>
          <w:lang w:val="en-CA"/>
        </w:rPr>
      </w:pPr>
    </w:p>
    <w:p w14:paraId="77820245" w14:textId="253E5252" w:rsidR="00180C0A" w:rsidRPr="002E64EA" w:rsidRDefault="00180C0A" w:rsidP="002E64EA">
      <w:pPr>
        <w:rPr>
          <w:rFonts w:eastAsiaTheme="minorEastAsia"/>
          <w:b/>
          <w:sz w:val="32"/>
          <w:u w:val="single"/>
        </w:rPr>
      </w:pPr>
      <w:r w:rsidRPr="00180C0A">
        <w:rPr>
          <w:b/>
          <w:sz w:val="32"/>
          <w:u w:val="single"/>
        </w:rPr>
        <w:t>RESULTS</w:t>
      </w:r>
      <w:r w:rsidR="002E64EA">
        <w:rPr>
          <w:b/>
          <w:sz w:val="32"/>
          <w:u w:val="single"/>
        </w:rPr>
        <w:t xml:space="preserve"> and </w:t>
      </w:r>
      <w:r w:rsidR="002E64EA" w:rsidRPr="00180C0A">
        <w:rPr>
          <w:b/>
          <w:sz w:val="32"/>
          <w:u w:val="single"/>
        </w:rPr>
        <w:t>DISCUSSION</w:t>
      </w:r>
    </w:p>
    <w:p w14:paraId="558221C5" w14:textId="7E7ABA3D" w:rsidR="00B4386F" w:rsidRPr="00A876AA" w:rsidRDefault="00081FD2" w:rsidP="00A876AA">
      <w:pPr>
        <w:rPr>
          <w:b/>
          <w:sz w:val="32"/>
          <w:u w:val="single"/>
        </w:rPr>
      </w:pPr>
      <w:r>
        <w:rPr>
          <w:b/>
          <w:sz w:val="32"/>
          <w:u w:val="single"/>
        </w:rPr>
        <w:t>Question 1</w:t>
      </w:r>
    </w:p>
    <w:p w14:paraId="7C5661F2" w14:textId="359A4897" w:rsidR="00B4386F" w:rsidRPr="00A876AA" w:rsidRDefault="00B4386F" w:rsidP="00A876AA">
      <w:pPr>
        <w:pStyle w:val="ListParagraph"/>
        <w:numPr>
          <w:ilvl w:val="0"/>
          <w:numId w:val="9"/>
        </w:numPr>
        <w:rPr>
          <w:rFonts w:ascii="Calibri" w:eastAsiaTheme="minorEastAsia" w:hAnsi="Calibri" w:cs="Calibri"/>
          <w:color w:val="7030A0"/>
        </w:rPr>
      </w:pPr>
      <w:bookmarkStart w:id="1" w:name="_Hlk36470665"/>
      <w:r w:rsidRPr="00A876AA">
        <w:rPr>
          <w:rFonts w:ascii="Calibri" w:eastAsiaTheme="minorEastAsia" w:hAnsi="Calibri" w:cs="Calibri"/>
          <w:color w:val="000000" w:themeColor="text1"/>
        </w:rPr>
        <w:t xml:space="preserve">RC circuit: </w:t>
      </w:r>
      <m:oMath>
        <m:r>
          <w:rPr>
            <w:rFonts w:ascii="Cambria Math" w:eastAsiaTheme="minorEastAsia" w:hAnsi="Cambria Math" w:cs="Calibri"/>
            <w:color w:val="000000" w:themeColor="text1"/>
          </w:rPr>
          <m:t>τ</m:t>
        </m:r>
        <m:d>
          <m:dPr>
            <m:ctrlPr>
              <w:rPr>
                <w:rFonts w:ascii="Cambria Math" w:eastAsiaTheme="minorEastAsia" w:hAnsi="Cambria Math" w:cs="Calibr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="Calibri"/>
                <w:color w:val="000000" w:themeColor="text1"/>
              </w:rPr>
              <m:t>theo</m:t>
            </m:r>
          </m:e>
        </m:d>
        <m:r>
          <w:rPr>
            <w:rFonts w:ascii="Cambria Math" w:eastAsiaTheme="minorEastAsia" w:hAnsi="Cambria Math" w:cs="Calibri"/>
            <w:color w:val="000000" w:themeColor="text1"/>
          </w:rPr>
          <m:t>=44×</m:t>
        </m:r>
        <m:sSup>
          <m:sSupPr>
            <m:ctrlPr>
              <w:rPr>
                <w:rFonts w:ascii="Cambria Math" w:eastAsiaTheme="minorEastAsia" w:hAnsi="Cambria Math" w:cs="Calibri"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Calibri"/>
                <w:color w:val="000000" w:themeColor="text1"/>
              </w:rPr>
              <m:t>10</m:t>
            </m:r>
          </m:e>
          <m:sup>
            <m:r>
              <w:rPr>
                <w:rFonts w:ascii="Cambria Math" w:eastAsiaTheme="minorEastAsia" w:hAnsi="Cambria Math" w:cs="Calibri"/>
                <w:color w:val="000000" w:themeColor="text1"/>
              </w:rPr>
              <m:t>-6</m:t>
            </m:r>
          </m:sup>
        </m:sSup>
        <m:r>
          <w:rPr>
            <w:rFonts w:ascii="Cambria Math" w:eastAsiaTheme="minorEastAsia" w:hAnsi="Cambria Math" w:cs="Calibri"/>
            <w:color w:val="000000" w:themeColor="text1"/>
          </w:rPr>
          <m:t>s,</m:t>
        </m:r>
      </m:oMath>
      <w:r w:rsidRPr="00A876AA">
        <w:rPr>
          <w:rFonts w:ascii="Calibri" w:eastAsiaTheme="minorEastAsia" w:hAnsi="Calibri" w:cs="Calibri"/>
          <w:color w:val="000000" w:themeColor="text1"/>
        </w:rPr>
        <w:t xml:space="preserve"> while </w:t>
      </w:r>
      <m:oMath>
        <m:r>
          <w:rPr>
            <w:rFonts w:ascii="Cambria Math" w:eastAsiaTheme="minorEastAsia" w:hAnsi="Cambria Math" w:cs="Calibri"/>
            <w:color w:val="000000" w:themeColor="text1"/>
          </w:rPr>
          <m:t>τ</m:t>
        </m:r>
        <m:d>
          <m:dPr>
            <m:ctrlPr>
              <w:rPr>
                <w:rFonts w:ascii="Cambria Math" w:eastAsiaTheme="minorEastAsia" w:hAnsi="Cambria Math" w:cs="Calibr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="Calibri"/>
                <w:color w:val="000000" w:themeColor="text1"/>
              </w:rPr>
              <m:t>exper</m:t>
            </m:r>
          </m:e>
        </m:d>
        <m:r>
          <w:rPr>
            <w:rFonts w:ascii="Cambria Math" w:eastAsiaTheme="minorEastAsia" w:hAnsi="Cambria Math" w:cs="Calibri"/>
            <w:color w:val="000000" w:themeColor="text1"/>
          </w:rPr>
          <m:t>=50×</m:t>
        </m:r>
        <m:sSup>
          <m:sSupPr>
            <m:ctrlPr>
              <w:rPr>
                <w:rFonts w:ascii="Cambria Math" w:eastAsiaTheme="minorEastAsia" w:hAnsi="Cambria Math" w:cs="Calibri"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Calibri"/>
                <w:color w:val="000000" w:themeColor="text1"/>
              </w:rPr>
              <m:t>10</m:t>
            </m:r>
          </m:e>
          <m:sup>
            <m:r>
              <w:rPr>
                <w:rFonts w:ascii="Cambria Math" w:eastAsiaTheme="minorEastAsia" w:hAnsi="Cambria Math" w:cs="Calibri"/>
                <w:color w:val="000000" w:themeColor="text1"/>
              </w:rPr>
              <m:t>-6</m:t>
            </m:r>
          </m:sup>
        </m:sSup>
        <m:r>
          <w:rPr>
            <w:rFonts w:ascii="Cambria Math" w:eastAsiaTheme="minorEastAsia" w:hAnsi="Cambria Math" w:cs="Calibri"/>
            <w:color w:val="000000" w:themeColor="text1"/>
          </w:rPr>
          <m:t xml:space="preserve">s </m:t>
        </m:r>
      </m:oMath>
      <w:r w:rsidRPr="00A876AA">
        <w:rPr>
          <w:rFonts w:ascii="Calibri" w:eastAsiaTheme="minorEastAsia" w:hAnsi="Calibri" w:cs="Calibri"/>
          <w:color w:val="000000" w:themeColor="text1"/>
        </w:rPr>
        <w:t>w</w:t>
      </w:r>
      <w:bookmarkEnd w:id="1"/>
      <w:proofErr w:type="spellStart"/>
      <w:r w:rsidRPr="00A876AA">
        <w:rPr>
          <w:rFonts w:ascii="Calibri" w:eastAsiaTheme="minorEastAsia" w:hAnsi="Calibri" w:cs="Calibri"/>
          <w:color w:val="000000" w:themeColor="text1"/>
        </w:rPr>
        <w:t>hich</w:t>
      </w:r>
      <w:proofErr w:type="spellEnd"/>
      <w:r w:rsidRPr="00A876AA">
        <w:rPr>
          <w:rFonts w:ascii="Calibri" w:eastAsiaTheme="minorEastAsia" w:hAnsi="Calibri" w:cs="Calibri"/>
          <w:color w:val="000000" w:themeColor="text1"/>
        </w:rPr>
        <w:t xml:space="preserve"> means that they are approximately equal, the difference is probably due to the instruments used in the lab and the non-precision in the experiment. Meanwhile, the simulation in the software is the same as the graph obtained in the printout. </w:t>
      </w:r>
    </w:p>
    <w:p w14:paraId="45BF1D07" w14:textId="77777777" w:rsidR="00232CE2" w:rsidRPr="00376E89" w:rsidRDefault="00232CE2" w:rsidP="00232CE2">
      <w:pPr>
        <w:pStyle w:val="ListParagraph"/>
        <w:ind w:left="630"/>
        <w:rPr>
          <w:rFonts w:ascii="Calibri" w:eastAsiaTheme="minorEastAsia" w:hAnsi="Calibri" w:cs="Calibri"/>
          <w:color w:val="7030A0"/>
        </w:rPr>
      </w:pPr>
    </w:p>
    <w:p w14:paraId="18F889E3" w14:textId="3B0A2B83" w:rsidR="00376E89" w:rsidRDefault="00232CE2" w:rsidP="00232CE2">
      <w:pPr>
        <w:rPr>
          <w:b/>
          <w:sz w:val="32"/>
          <w:u w:val="single"/>
        </w:rPr>
      </w:pPr>
      <w:r w:rsidRPr="00232CE2">
        <w:rPr>
          <w:b/>
          <w:sz w:val="32"/>
          <w:u w:val="single"/>
        </w:rPr>
        <w:t>Question 2</w:t>
      </w:r>
    </w:p>
    <w:p w14:paraId="10342406" w14:textId="3F4291C9" w:rsidR="00232CE2" w:rsidRPr="00A876AA" w:rsidRDefault="00A876AA" w:rsidP="00A876AA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  <w:color w:val="7030A0"/>
        </w:rPr>
      </w:pPr>
      <w:r w:rsidRPr="00A876AA">
        <w:rPr>
          <w:rFonts w:ascii="Calibri" w:eastAsiaTheme="minorEastAsia" w:hAnsi="Calibri" w:cs="Calibri"/>
          <w:color w:val="000000" w:themeColor="text1"/>
        </w:rPr>
        <w:t xml:space="preserve">RC circuit: </w:t>
      </w:r>
      <m:oMath>
        <m:r>
          <w:rPr>
            <w:rFonts w:ascii="Cambria Math" w:eastAsiaTheme="minorEastAsia" w:hAnsi="Cambria Math" w:cs="Calibri"/>
            <w:color w:val="000000" w:themeColor="text1"/>
          </w:rPr>
          <m:t>τ</m:t>
        </m:r>
        <m:d>
          <m:dPr>
            <m:ctrlPr>
              <w:rPr>
                <w:rFonts w:ascii="Cambria Math" w:eastAsiaTheme="minorEastAsia" w:hAnsi="Cambria Math" w:cs="Calibr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="Calibri"/>
                <w:color w:val="000000" w:themeColor="text1"/>
              </w:rPr>
              <m:t>theo</m:t>
            </m:r>
          </m:e>
        </m:d>
        <m:r>
          <w:rPr>
            <w:rFonts w:ascii="Cambria Math" w:eastAsiaTheme="minorEastAsia" w:hAnsi="Cambria Math" w:cs="Calibri"/>
            <w:color w:val="000000" w:themeColor="text1"/>
          </w:rPr>
          <m:t>=45×</m:t>
        </m:r>
        <m:sSup>
          <m:sSupPr>
            <m:ctrlPr>
              <w:rPr>
                <w:rFonts w:ascii="Cambria Math" w:eastAsiaTheme="minorEastAsia" w:hAnsi="Cambria Math" w:cs="Calibri"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Calibri"/>
                <w:color w:val="000000" w:themeColor="text1"/>
              </w:rPr>
              <m:t>10</m:t>
            </m:r>
          </m:e>
          <m:sup>
            <m:r>
              <w:rPr>
                <w:rFonts w:ascii="Cambria Math" w:eastAsiaTheme="minorEastAsia" w:hAnsi="Cambria Math" w:cs="Calibri"/>
                <w:color w:val="000000" w:themeColor="text1"/>
              </w:rPr>
              <m:t>-6</m:t>
            </m:r>
          </m:sup>
        </m:sSup>
        <m:r>
          <w:rPr>
            <w:rFonts w:ascii="Cambria Math" w:eastAsiaTheme="minorEastAsia" w:hAnsi="Cambria Math" w:cs="Calibri"/>
            <w:color w:val="000000" w:themeColor="text1"/>
          </w:rPr>
          <m:t>s,</m:t>
        </m:r>
      </m:oMath>
      <w:r w:rsidRPr="00A876AA">
        <w:rPr>
          <w:rFonts w:ascii="Calibri" w:eastAsiaTheme="minorEastAsia" w:hAnsi="Calibri" w:cs="Calibri"/>
          <w:color w:val="000000" w:themeColor="text1"/>
        </w:rPr>
        <w:t xml:space="preserve"> while </w:t>
      </w:r>
      <m:oMath>
        <m:r>
          <w:rPr>
            <w:rFonts w:ascii="Cambria Math" w:eastAsiaTheme="minorEastAsia" w:hAnsi="Cambria Math" w:cs="Calibri"/>
            <w:color w:val="000000" w:themeColor="text1"/>
          </w:rPr>
          <m:t>τ</m:t>
        </m:r>
        <m:d>
          <m:dPr>
            <m:ctrlPr>
              <w:rPr>
                <w:rFonts w:ascii="Cambria Math" w:eastAsiaTheme="minorEastAsia" w:hAnsi="Cambria Math" w:cs="Calibr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="Calibri"/>
                <w:color w:val="000000" w:themeColor="text1"/>
              </w:rPr>
              <m:t>exper</m:t>
            </m:r>
          </m:e>
        </m:d>
        <m:r>
          <w:rPr>
            <w:rFonts w:ascii="Cambria Math" w:eastAsiaTheme="minorEastAsia" w:hAnsi="Cambria Math" w:cs="Calibri"/>
            <w:color w:val="000000" w:themeColor="text1"/>
          </w:rPr>
          <m:t>=10×</m:t>
        </m:r>
        <m:sSup>
          <m:sSupPr>
            <m:ctrlPr>
              <w:rPr>
                <w:rFonts w:ascii="Cambria Math" w:eastAsiaTheme="minorEastAsia" w:hAnsi="Cambria Math" w:cs="Calibri"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="Calibri"/>
                <w:color w:val="000000" w:themeColor="text1"/>
              </w:rPr>
              <m:t>10</m:t>
            </m:r>
          </m:e>
          <m:sup>
            <m:r>
              <w:rPr>
                <w:rFonts w:ascii="Cambria Math" w:eastAsiaTheme="minorEastAsia" w:hAnsi="Cambria Math" w:cs="Calibri"/>
                <w:color w:val="000000" w:themeColor="text1"/>
              </w:rPr>
              <m:t>-6</m:t>
            </m:r>
          </m:sup>
        </m:sSup>
        <m:r>
          <w:rPr>
            <w:rFonts w:ascii="Cambria Math" w:eastAsiaTheme="minorEastAsia" w:hAnsi="Cambria Math" w:cs="Calibri"/>
            <w:color w:val="000000" w:themeColor="text1"/>
          </w:rPr>
          <m:t xml:space="preserve">s </m:t>
        </m:r>
      </m:oMath>
    </w:p>
    <w:p w14:paraId="77DF94EC" w14:textId="0F8DD1E9" w:rsidR="00A876AA" w:rsidRDefault="00A876AA" w:rsidP="00A876AA">
      <w:pPr>
        <w:pStyle w:val="ListParagraph"/>
        <w:rPr>
          <w:rFonts w:ascii="Calibri" w:eastAsiaTheme="minorEastAsia" w:hAnsi="Calibri" w:cs="Calibri"/>
          <w:color w:val="000000" w:themeColor="text1"/>
        </w:rPr>
      </w:pPr>
    </w:p>
    <w:p w14:paraId="4EBA9BE7" w14:textId="1DD558A1" w:rsidR="00A876AA" w:rsidRPr="007E1F6A" w:rsidRDefault="00A876AA" w:rsidP="00A876AA">
      <w:pPr>
        <w:rPr>
          <w:rFonts w:ascii="Calibri" w:eastAsiaTheme="minorEastAsia" w:hAnsi="Calibri" w:cs="Calibri"/>
          <w:color w:val="000000" w:themeColor="text1"/>
          <w:lang w:val="en-CA"/>
        </w:rPr>
      </w:pPr>
      <w:r w:rsidRPr="00A876AA">
        <w:rPr>
          <w:b/>
          <w:sz w:val="32"/>
          <w:u w:val="single"/>
        </w:rPr>
        <w:t>Question 3</w:t>
      </w:r>
    </w:p>
    <w:p w14:paraId="008E9597" w14:textId="62F64BE1" w:rsidR="007E1F6A" w:rsidRPr="007E1F6A" w:rsidRDefault="007E1F6A" w:rsidP="007E1F6A">
      <w:pPr>
        <w:pStyle w:val="ListParagraph"/>
        <w:numPr>
          <w:ilvl w:val="0"/>
          <w:numId w:val="8"/>
        </w:numPr>
        <w:rPr>
          <w:rFonts w:ascii="Calibri" w:eastAsiaTheme="minorEastAsia" w:hAnsi="Calibri" w:cs="Calibri"/>
          <w:color w:val="000000" w:themeColor="text1"/>
        </w:rPr>
      </w:pPr>
      <w:r w:rsidRPr="007E1F6A">
        <w:rPr>
          <w:rFonts w:ascii="Calibri" w:eastAsiaTheme="minorEastAsia" w:hAnsi="Calibri" w:cs="Calibri"/>
          <w:color w:val="000000" w:themeColor="text1"/>
        </w:rPr>
        <w:t xml:space="preserve">RLC: the damping ratio when </w:t>
      </w:r>
      <w:r w:rsidRPr="005B082E">
        <w:rPr>
          <w:rFonts w:ascii="Calibri" w:eastAsiaTheme="minorEastAsia" w:hAnsi="Calibri" w:cs="Calibri"/>
          <w:b/>
          <w:bCs/>
          <w:color w:val="000000" w:themeColor="text1"/>
        </w:rPr>
        <w:t>R=1490</w:t>
      </w:r>
      <w:r>
        <w:rPr>
          <w:rFonts w:ascii="Calibri" w:eastAsiaTheme="minorEastAsia" w:hAnsi="Calibri" w:cs="Calibri"/>
          <w:color w:val="000000" w:themeColor="text1"/>
        </w:rPr>
        <w:t xml:space="preserve"> </w:t>
      </w:r>
      <w:r w:rsidRPr="007E1F6A">
        <w:rPr>
          <w:rFonts w:ascii="Calibri" w:eastAsiaTheme="minorEastAsia" w:hAnsi="Calibri" w:cs="Calibri"/>
          <w:color w:val="000000" w:themeColor="text1"/>
        </w:rPr>
        <w:t xml:space="preserve">Ohms is more than one which means that the circuit is </w:t>
      </w:r>
      <w:r w:rsidRPr="005B082E">
        <w:rPr>
          <w:rFonts w:ascii="Calibri" w:eastAsiaTheme="minorEastAsia" w:hAnsi="Calibri" w:cs="Calibri"/>
          <w:b/>
          <w:bCs/>
          <w:color w:val="000000" w:themeColor="text1"/>
          <w:u w:val="single"/>
        </w:rPr>
        <w:t>over</w:t>
      </w:r>
      <w:r w:rsidR="005B082E">
        <w:rPr>
          <w:rFonts w:ascii="Calibri" w:eastAsiaTheme="minorEastAsia" w:hAnsi="Calibri" w:cs="Calibri"/>
          <w:b/>
          <w:bCs/>
          <w:color w:val="000000" w:themeColor="text1"/>
          <w:u w:val="single"/>
        </w:rPr>
        <w:t>-</w:t>
      </w:r>
      <w:r w:rsidRPr="005B082E">
        <w:rPr>
          <w:rFonts w:ascii="Calibri" w:eastAsiaTheme="minorEastAsia" w:hAnsi="Calibri" w:cs="Calibri"/>
          <w:b/>
          <w:bCs/>
          <w:color w:val="000000" w:themeColor="text1"/>
          <w:u w:val="single"/>
        </w:rPr>
        <w:t>damped</w:t>
      </w:r>
      <w:r w:rsidRPr="007E1F6A">
        <w:rPr>
          <w:rFonts w:ascii="Calibri" w:eastAsiaTheme="minorEastAsia" w:hAnsi="Calibri" w:cs="Calibri"/>
          <w:color w:val="000000" w:themeColor="text1"/>
        </w:rPr>
        <w:t>.</w:t>
      </w:r>
    </w:p>
    <w:p w14:paraId="790D6957" w14:textId="6442DD33" w:rsidR="007E1F6A" w:rsidRDefault="007E1F6A" w:rsidP="007E1F6A">
      <w:pPr>
        <w:pStyle w:val="ListParagraph"/>
        <w:rPr>
          <w:rFonts w:ascii="Calibri" w:eastAsiaTheme="minorEastAsia" w:hAnsi="Calibri" w:cs="Calibri"/>
          <w:color w:val="000000" w:themeColor="text1"/>
        </w:rPr>
      </w:pPr>
      <w:r>
        <w:rPr>
          <w:rFonts w:ascii="Calibri" w:eastAsiaTheme="minorEastAsia" w:hAnsi="Calibri" w:cs="Calibri"/>
          <w:color w:val="000000" w:themeColor="text1"/>
        </w:rPr>
        <w:t xml:space="preserve">The damping ratio when </w:t>
      </w:r>
      <w:r w:rsidRPr="005B082E">
        <w:rPr>
          <w:rFonts w:ascii="Calibri" w:eastAsiaTheme="minorEastAsia" w:hAnsi="Calibri" w:cs="Calibri"/>
          <w:b/>
          <w:bCs/>
          <w:color w:val="000000" w:themeColor="text1"/>
        </w:rPr>
        <w:t>R=880</w:t>
      </w:r>
      <w:r>
        <w:rPr>
          <w:rFonts w:ascii="Calibri" w:eastAsiaTheme="minorEastAsia" w:hAnsi="Calibri" w:cs="Calibri"/>
          <w:color w:val="000000" w:themeColor="text1"/>
        </w:rPr>
        <w:t xml:space="preserve"> Ohms is equal to one which means that the circuit is </w:t>
      </w:r>
      <w:r w:rsidRPr="005B082E">
        <w:rPr>
          <w:rFonts w:ascii="Calibri" w:eastAsiaTheme="minorEastAsia" w:hAnsi="Calibri" w:cs="Calibri"/>
          <w:b/>
          <w:bCs/>
          <w:color w:val="000000" w:themeColor="text1"/>
          <w:u w:val="single"/>
        </w:rPr>
        <w:t>critically damped</w:t>
      </w:r>
      <w:r>
        <w:rPr>
          <w:rFonts w:ascii="Calibri" w:eastAsiaTheme="minorEastAsia" w:hAnsi="Calibri" w:cs="Calibri"/>
          <w:color w:val="000000" w:themeColor="text1"/>
        </w:rPr>
        <w:t xml:space="preserve">. </w:t>
      </w:r>
    </w:p>
    <w:p w14:paraId="128F243F" w14:textId="3A7C6C8D" w:rsidR="007E1F6A" w:rsidRDefault="007E1F6A" w:rsidP="007E1F6A">
      <w:pPr>
        <w:pStyle w:val="ListParagraph"/>
        <w:rPr>
          <w:rFonts w:ascii="Calibri" w:eastAsiaTheme="minorEastAsia" w:hAnsi="Calibri" w:cs="Calibri"/>
          <w:color w:val="000000" w:themeColor="text1"/>
        </w:rPr>
      </w:pPr>
      <w:r>
        <w:rPr>
          <w:rFonts w:ascii="Calibri" w:eastAsiaTheme="minorEastAsia" w:hAnsi="Calibri" w:cs="Calibri"/>
          <w:color w:val="000000" w:themeColor="text1"/>
        </w:rPr>
        <w:t xml:space="preserve">The damping ration when </w:t>
      </w:r>
      <w:r w:rsidRPr="005B082E">
        <w:rPr>
          <w:rFonts w:ascii="Calibri" w:eastAsiaTheme="minorEastAsia" w:hAnsi="Calibri" w:cs="Calibri"/>
          <w:b/>
          <w:bCs/>
          <w:color w:val="000000" w:themeColor="text1"/>
        </w:rPr>
        <w:t>R=120</w:t>
      </w:r>
      <w:r>
        <w:rPr>
          <w:rFonts w:ascii="Calibri" w:eastAsiaTheme="minorEastAsia" w:hAnsi="Calibri" w:cs="Calibri"/>
          <w:color w:val="000000" w:themeColor="text1"/>
        </w:rPr>
        <w:t xml:space="preserve"> Ohms is less than one which means that the circuit is </w:t>
      </w:r>
      <w:r w:rsidRPr="005B082E">
        <w:rPr>
          <w:rFonts w:ascii="Calibri" w:eastAsiaTheme="minorEastAsia" w:hAnsi="Calibri" w:cs="Calibri"/>
          <w:b/>
          <w:bCs/>
          <w:color w:val="000000" w:themeColor="text1"/>
          <w:u w:val="single"/>
        </w:rPr>
        <w:t>under damped</w:t>
      </w:r>
      <w:r>
        <w:rPr>
          <w:rFonts w:ascii="Calibri" w:eastAsiaTheme="minorEastAsia" w:hAnsi="Calibri" w:cs="Calibri"/>
          <w:color w:val="000000" w:themeColor="text1"/>
        </w:rPr>
        <w:t xml:space="preserve">. </w:t>
      </w:r>
    </w:p>
    <w:p w14:paraId="186E4AA6" w14:textId="77777777" w:rsidR="007E1F6A" w:rsidRDefault="007E1F6A" w:rsidP="007E1F6A">
      <w:pPr>
        <w:pStyle w:val="ListParagraph"/>
        <w:rPr>
          <w:rFonts w:ascii="Calibri" w:eastAsiaTheme="minorEastAsia" w:hAnsi="Calibri" w:cs="Calibri"/>
          <w:color w:val="000000" w:themeColor="text1"/>
        </w:rPr>
      </w:pPr>
      <w:r>
        <w:rPr>
          <w:rFonts w:ascii="Calibri" w:eastAsiaTheme="minorEastAsia" w:hAnsi="Calibri" w:cs="Calibri"/>
          <w:color w:val="000000" w:themeColor="text1"/>
        </w:rPr>
        <w:t xml:space="preserve">The simulation of the RLC UNDER DAMPED condition is probably the same as the one obtained in the printout. </w:t>
      </w:r>
    </w:p>
    <w:p w14:paraId="12C09130" w14:textId="77777777" w:rsidR="007E1F6A" w:rsidRPr="00A876AA" w:rsidRDefault="007E1F6A" w:rsidP="00A876AA">
      <w:pPr>
        <w:rPr>
          <w:rFonts w:ascii="Calibri" w:eastAsiaTheme="minorEastAsia" w:hAnsi="Calibri" w:cs="Calibri"/>
          <w:color w:val="7030A0"/>
          <w:sz w:val="24"/>
          <w:szCs w:val="24"/>
          <w:lang w:val="en-CA"/>
        </w:rPr>
      </w:pPr>
    </w:p>
    <w:p w14:paraId="42DBB752" w14:textId="77777777" w:rsidR="00A876AA" w:rsidRPr="00A876AA" w:rsidRDefault="00A876AA" w:rsidP="00A876AA">
      <w:pPr>
        <w:pStyle w:val="ListParagraph"/>
        <w:rPr>
          <w:rFonts w:ascii="Calibri" w:eastAsiaTheme="minorEastAsia" w:hAnsi="Calibri" w:cs="Calibri"/>
          <w:color w:val="7030A0"/>
        </w:rPr>
      </w:pPr>
    </w:p>
    <w:p w14:paraId="39D578A3" w14:textId="77777777" w:rsidR="00180C0A" w:rsidRPr="00180C0A" w:rsidRDefault="00180C0A" w:rsidP="00180C0A">
      <w:pPr>
        <w:rPr>
          <w:b/>
          <w:sz w:val="32"/>
          <w:u w:val="single"/>
        </w:rPr>
      </w:pPr>
      <w:r w:rsidRPr="00180C0A">
        <w:rPr>
          <w:b/>
          <w:sz w:val="32"/>
          <w:u w:val="single"/>
        </w:rPr>
        <w:t>CONCLUSION</w:t>
      </w:r>
    </w:p>
    <w:p w14:paraId="3EE2FBBA" w14:textId="09ED4560" w:rsidR="00DC5476" w:rsidRPr="00DC5476" w:rsidRDefault="00DC5476" w:rsidP="00DC5476">
      <w:pPr>
        <w:spacing w:after="0"/>
        <w:rPr>
          <w:sz w:val="24"/>
          <w:szCs w:val="24"/>
          <w:lang w:bidi="ar-AE"/>
        </w:rPr>
      </w:pPr>
      <w:r w:rsidRPr="00DC5476">
        <w:rPr>
          <w:sz w:val="24"/>
          <w:szCs w:val="24"/>
          <w:lang w:bidi="ar-AE"/>
        </w:rPr>
        <w:t>We can conclude that we have successfully observed transient response (RC, RL, RLC) circuit as well as the frequency response of RC and RLC circuit and showed</w:t>
      </w:r>
    </w:p>
    <w:p w14:paraId="24DFEA5C" w14:textId="77777777" w:rsidR="00DC5476" w:rsidRPr="00DC5476" w:rsidRDefault="00DC5476" w:rsidP="00DC5476">
      <w:pPr>
        <w:spacing w:after="0"/>
        <w:rPr>
          <w:sz w:val="24"/>
          <w:szCs w:val="24"/>
          <w:lang w:bidi="ar-AE"/>
        </w:rPr>
      </w:pPr>
      <w:r w:rsidRPr="00DC5476">
        <w:rPr>
          <w:sz w:val="24"/>
          <w:szCs w:val="24"/>
          <w:lang w:bidi="ar-AE"/>
        </w:rPr>
        <w:t>us the accurate output but while calculating impedance of RLC circuit at 2 kHz we see a</w:t>
      </w:r>
    </w:p>
    <w:p w14:paraId="3D2E9274" w14:textId="77777777" w:rsidR="00DC5476" w:rsidRPr="00DC5476" w:rsidRDefault="00DC5476" w:rsidP="00DC5476">
      <w:pPr>
        <w:spacing w:after="0"/>
        <w:rPr>
          <w:sz w:val="24"/>
          <w:szCs w:val="24"/>
          <w:lang w:bidi="ar-AE"/>
        </w:rPr>
      </w:pPr>
      <w:r w:rsidRPr="00DC5476">
        <w:rPr>
          <w:sz w:val="24"/>
          <w:szCs w:val="24"/>
          <w:lang w:bidi="ar-AE"/>
        </w:rPr>
        <w:t>significant difference of experimental and theoretical value and this might happen because of</w:t>
      </w:r>
    </w:p>
    <w:p w14:paraId="3EB54D79" w14:textId="77777777" w:rsidR="00DC5476" w:rsidRPr="00DC5476" w:rsidRDefault="00DC5476" w:rsidP="00DC5476">
      <w:pPr>
        <w:spacing w:after="0"/>
        <w:rPr>
          <w:sz w:val="24"/>
          <w:szCs w:val="24"/>
          <w:lang w:bidi="ar-AE"/>
        </w:rPr>
      </w:pPr>
      <w:r w:rsidRPr="00DC5476">
        <w:rPr>
          <w:sz w:val="24"/>
          <w:szCs w:val="24"/>
          <w:lang w:bidi="ar-AE"/>
        </w:rPr>
        <w:t>not setting the DSO the measurement properly or not placing the cursor properly at the</w:t>
      </w:r>
    </w:p>
    <w:p w14:paraId="4D81D8E9" w14:textId="011BFD13" w:rsidR="009A6CBC" w:rsidRDefault="00DC5476" w:rsidP="00DC5476">
      <w:pPr>
        <w:spacing w:after="0"/>
        <w:rPr>
          <w:sz w:val="24"/>
          <w:szCs w:val="24"/>
          <w:lang w:bidi="ar-AE"/>
        </w:rPr>
      </w:pPr>
      <w:r w:rsidRPr="00DC5476">
        <w:rPr>
          <w:sz w:val="24"/>
          <w:szCs w:val="24"/>
          <w:lang w:bidi="ar-AE"/>
        </w:rPr>
        <w:t>oscilloscope.</w:t>
      </w:r>
    </w:p>
    <w:p w14:paraId="29C8742E" w14:textId="77777777" w:rsidR="009A6CBC" w:rsidRDefault="009A6CBC">
      <w:pPr>
        <w:rPr>
          <w:sz w:val="24"/>
          <w:szCs w:val="24"/>
          <w:lang w:bidi="ar-AE"/>
        </w:rPr>
      </w:pPr>
      <w:r>
        <w:rPr>
          <w:sz w:val="24"/>
          <w:szCs w:val="24"/>
          <w:lang w:bidi="ar-AE"/>
        </w:rPr>
        <w:br w:type="page"/>
      </w:r>
    </w:p>
    <w:p w14:paraId="1BFE2D49" w14:textId="6468FA6B" w:rsidR="00180C0A" w:rsidRPr="00DC5476" w:rsidRDefault="009A6CBC" w:rsidP="00DC5476">
      <w:pPr>
        <w:spacing w:after="0"/>
        <w:rPr>
          <w:sz w:val="24"/>
          <w:szCs w:val="24"/>
          <w:rtl/>
          <w:lang w:bidi="ar-AE"/>
        </w:rPr>
      </w:pPr>
      <w:r>
        <w:rPr>
          <w:noProof/>
          <w:sz w:val="24"/>
          <w:szCs w:val="24"/>
          <w:rtl/>
          <w:lang w:val="ar-AE" w:bidi="ar-AE"/>
        </w:rPr>
        <w:lastRenderedPageBreak/>
        <w:drawing>
          <wp:inline distT="0" distB="0" distL="0" distR="0" wp14:anchorId="5DDF7F7F" wp14:editId="55560A63">
            <wp:extent cx="5943600" cy="7602220"/>
            <wp:effectExtent l="0" t="0" r="0" b="0"/>
            <wp:docPr id="3" name="Picture 3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Doc 04-01-2020 21.33.42_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rtl/>
          <w:lang w:val="ar-AE" w:bidi="ar-AE"/>
        </w:rPr>
        <w:lastRenderedPageBreak/>
        <w:drawing>
          <wp:inline distT="0" distB="0" distL="0" distR="0" wp14:anchorId="2EE9519B" wp14:editId="0D746E61">
            <wp:extent cx="5943600" cy="6892290"/>
            <wp:effectExtent l="0" t="0" r="0" b="3810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 Doc 04-01-2020 21.33.42_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rtl/>
          <w:lang w:val="ar-AE" w:bidi="ar-AE"/>
        </w:rPr>
        <w:lastRenderedPageBreak/>
        <w:drawing>
          <wp:inline distT="0" distB="0" distL="0" distR="0" wp14:anchorId="444B90D9" wp14:editId="18FF6C5A">
            <wp:extent cx="5943600" cy="7652385"/>
            <wp:effectExtent l="0" t="0" r="0" b="5715"/>
            <wp:docPr id="5" name="Picture 5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Doc 04-01-2020 21.33.42_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rtl/>
          <w:lang w:val="ar-AE" w:bidi="ar-AE"/>
        </w:rPr>
        <w:lastRenderedPageBreak/>
        <w:drawing>
          <wp:inline distT="0" distB="0" distL="0" distR="0" wp14:anchorId="45352495" wp14:editId="19EC680D">
            <wp:extent cx="5943600" cy="7567295"/>
            <wp:effectExtent l="0" t="0" r="0" b="0"/>
            <wp:docPr id="6" name="Picture 6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Doc 04-01-2020 21.33.42_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rtl/>
          <w:lang w:val="ar-AE" w:bidi="ar-AE"/>
        </w:rPr>
        <w:lastRenderedPageBreak/>
        <w:drawing>
          <wp:inline distT="0" distB="0" distL="0" distR="0" wp14:anchorId="3DE7DCD3" wp14:editId="1D608CC6">
            <wp:extent cx="5943600" cy="7734935"/>
            <wp:effectExtent l="0" t="0" r="0" b="0"/>
            <wp:docPr id="7" name="Picture 7" descr="A picture containing text, light, photo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 Doc 04-01-2020 21.33.42_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rtl/>
          <w:lang w:val="ar-AE" w:bidi="ar-AE"/>
        </w:rPr>
        <w:lastRenderedPageBreak/>
        <w:drawing>
          <wp:inline distT="0" distB="0" distL="0" distR="0" wp14:anchorId="0DEB41F0" wp14:editId="0F2C7D50">
            <wp:extent cx="5943600" cy="7865110"/>
            <wp:effectExtent l="0" t="0" r="0" b="2540"/>
            <wp:docPr id="8" name="Picture 8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 Doc 04-01-2020 21.33.42_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rtl/>
          <w:lang w:val="ar-AE" w:bidi="ar-AE"/>
        </w:rPr>
        <w:lastRenderedPageBreak/>
        <w:drawing>
          <wp:inline distT="0" distB="0" distL="0" distR="0" wp14:anchorId="5EA2DE93" wp14:editId="38D00D53">
            <wp:extent cx="5943600" cy="7906385"/>
            <wp:effectExtent l="0" t="0" r="0" b="0"/>
            <wp:docPr id="9" name="Picture 9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w Doc 04-01-2020 21.33.42_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rtl/>
          <w:lang w:val="ar-AE" w:bidi="ar-AE"/>
        </w:rPr>
        <w:lastRenderedPageBreak/>
        <w:drawing>
          <wp:inline distT="0" distB="0" distL="0" distR="0" wp14:anchorId="34184600" wp14:editId="209C09E3">
            <wp:extent cx="5943600" cy="7741285"/>
            <wp:effectExtent l="0" t="0" r="0" b="0"/>
            <wp:docPr id="10" name="Picture 10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 Doc 04-01-2020 21.33.42_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rtl/>
          <w:lang w:val="ar-AE" w:bidi="ar-AE"/>
        </w:rPr>
        <w:lastRenderedPageBreak/>
        <w:drawing>
          <wp:inline distT="0" distB="0" distL="0" distR="0" wp14:anchorId="0394D3D1" wp14:editId="71587A3E">
            <wp:extent cx="5943600" cy="7675880"/>
            <wp:effectExtent l="0" t="0" r="0" b="1270"/>
            <wp:docPr id="11" name="Picture 11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w Doc 04-01-2020 21.33.42_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rtl/>
          <w:lang w:val="ar-AE" w:bidi="ar-AE"/>
        </w:rPr>
        <w:lastRenderedPageBreak/>
        <w:drawing>
          <wp:inline distT="0" distB="0" distL="0" distR="0" wp14:anchorId="1523E469" wp14:editId="6A568D37">
            <wp:extent cx="5943600" cy="7952740"/>
            <wp:effectExtent l="0" t="0" r="0" b="0"/>
            <wp:docPr id="12" name="Picture 1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w Doc 04-01-2020 21.33.42_10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rtl/>
          <w:lang w:val="ar-AE" w:bidi="ar-AE"/>
        </w:rPr>
        <w:lastRenderedPageBreak/>
        <w:drawing>
          <wp:inline distT="0" distB="0" distL="0" distR="0" wp14:anchorId="2A5BD0F6" wp14:editId="5E11E813">
            <wp:extent cx="5943600" cy="7867650"/>
            <wp:effectExtent l="0" t="0" r="0" b="0"/>
            <wp:docPr id="13" name="Picture 1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 Doc 04-01-2020 21.33.42_1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C0A" w:rsidRPr="00DC54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f1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B7782"/>
    <w:multiLevelType w:val="hybridMultilevel"/>
    <w:tmpl w:val="FA624992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FB57D2"/>
    <w:multiLevelType w:val="hybridMultilevel"/>
    <w:tmpl w:val="1130B6CC"/>
    <w:lvl w:ilvl="0" w:tplc="040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" w15:restartNumberingAfterBreak="0">
    <w:nsid w:val="3AA45734"/>
    <w:multiLevelType w:val="hybridMultilevel"/>
    <w:tmpl w:val="D5B65902"/>
    <w:lvl w:ilvl="0" w:tplc="ABAEA35C">
      <w:start w:val="1"/>
      <w:numFmt w:val="upperRoman"/>
      <w:lvlText w:val="%1."/>
      <w:lvlJc w:val="right"/>
      <w:pPr>
        <w:ind w:left="630" w:hanging="360"/>
      </w:pPr>
      <w:rPr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579" w:hanging="360"/>
      </w:pPr>
    </w:lvl>
    <w:lvl w:ilvl="2" w:tplc="0409001B" w:tentative="1">
      <w:start w:val="1"/>
      <w:numFmt w:val="lowerRoman"/>
      <w:lvlText w:val="%3."/>
      <w:lvlJc w:val="right"/>
      <w:pPr>
        <w:ind w:left="2299" w:hanging="180"/>
      </w:pPr>
    </w:lvl>
    <w:lvl w:ilvl="3" w:tplc="0409000F" w:tentative="1">
      <w:start w:val="1"/>
      <w:numFmt w:val="decimal"/>
      <w:lvlText w:val="%4."/>
      <w:lvlJc w:val="left"/>
      <w:pPr>
        <w:ind w:left="3019" w:hanging="360"/>
      </w:pPr>
    </w:lvl>
    <w:lvl w:ilvl="4" w:tplc="04090019" w:tentative="1">
      <w:start w:val="1"/>
      <w:numFmt w:val="lowerLetter"/>
      <w:lvlText w:val="%5."/>
      <w:lvlJc w:val="left"/>
      <w:pPr>
        <w:ind w:left="3739" w:hanging="360"/>
      </w:pPr>
    </w:lvl>
    <w:lvl w:ilvl="5" w:tplc="0409001B" w:tentative="1">
      <w:start w:val="1"/>
      <w:numFmt w:val="lowerRoman"/>
      <w:lvlText w:val="%6."/>
      <w:lvlJc w:val="right"/>
      <w:pPr>
        <w:ind w:left="4459" w:hanging="180"/>
      </w:pPr>
    </w:lvl>
    <w:lvl w:ilvl="6" w:tplc="0409000F" w:tentative="1">
      <w:start w:val="1"/>
      <w:numFmt w:val="decimal"/>
      <w:lvlText w:val="%7."/>
      <w:lvlJc w:val="left"/>
      <w:pPr>
        <w:ind w:left="5179" w:hanging="360"/>
      </w:pPr>
    </w:lvl>
    <w:lvl w:ilvl="7" w:tplc="04090019" w:tentative="1">
      <w:start w:val="1"/>
      <w:numFmt w:val="lowerLetter"/>
      <w:lvlText w:val="%8."/>
      <w:lvlJc w:val="left"/>
      <w:pPr>
        <w:ind w:left="5899" w:hanging="360"/>
      </w:pPr>
    </w:lvl>
    <w:lvl w:ilvl="8" w:tplc="0409001B" w:tentative="1">
      <w:start w:val="1"/>
      <w:numFmt w:val="lowerRoman"/>
      <w:lvlText w:val="%9."/>
      <w:lvlJc w:val="right"/>
      <w:pPr>
        <w:ind w:left="6619" w:hanging="180"/>
      </w:pPr>
    </w:lvl>
  </w:abstractNum>
  <w:abstractNum w:abstractNumId="3" w15:restartNumberingAfterBreak="0">
    <w:nsid w:val="3ED76F1D"/>
    <w:multiLevelType w:val="hybridMultilevel"/>
    <w:tmpl w:val="BF1E530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4280594B"/>
    <w:multiLevelType w:val="hybridMultilevel"/>
    <w:tmpl w:val="62D021DE"/>
    <w:lvl w:ilvl="0" w:tplc="BF2C9BE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color w:val="000000" w:themeColor="text1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AA6581"/>
    <w:multiLevelType w:val="hybridMultilevel"/>
    <w:tmpl w:val="88F0C40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82A0624"/>
    <w:multiLevelType w:val="hybridMultilevel"/>
    <w:tmpl w:val="80E67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A560CB8"/>
    <w:multiLevelType w:val="hybridMultilevel"/>
    <w:tmpl w:val="562AF4E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ADE6EAD"/>
    <w:multiLevelType w:val="hybridMultilevel"/>
    <w:tmpl w:val="308CD566"/>
    <w:lvl w:ilvl="0" w:tplc="1E4A4A4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color w:val="000000" w:themeColor="text1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5"/>
  </w:num>
  <w:num w:numId="5">
    <w:abstractNumId w:val="3"/>
  </w:num>
  <w:num w:numId="6">
    <w:abstractNumId w:val="2"/>
  </w:num>
  <w:num w:numId="7">
    <w:abstractNumId w:val="0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F1F"/>
    <w:rsid w:val="00081FD2"/>
    <w:rsid w:val="00180C0A"/>
    <w:rsid w:val="00215583"/>
    <w:rsid w:val="00232CE2"/>
    <w:rsid w:val="002C7938"/>
    <w:rsid w:val="002D3734"/>
    <w:rsid w:val="002E64EA"/>
    <w:rsid w:val="0030091C"/>
    <w:rsid w:val="00376E89"/>
    <w:rsid w:val="004406ED"/>
    <w:rsid w:val="0044365A"/>
    <w:rsid w:val="00505E98"/>
    <w:rsid w:val="005B082E"/>
    <w:rsid w:val="006203F1"/>
    <w:rsid w:val="007E1F6A"/>
    <w:rsid w:val="00822A57"/>
    <w:rsid w:val="008A3384"/>
    <w:rsid w:val="009A6CBC"/>
    <w:rsid w:val="00A876AA"/>
    <w:rsid w:val="00B4386F"/>
    <w:rsid w:val="00DC5476"/>
    <w:rsid w:val="00E56FA9"/>
    <w:rsid w:val="00EA1F1F"/>
    <w:rsid w:val="00F10141"/>
    <w:rsid w:val="00FE1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A77BB"/>
  <w15:chartTrackingRefBased/>
  <w15:docId w15:val="{19FDCAA4-B8BF-4E81-BFD2-B90F1255D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A1F1F"/>
    <w:rPr>
      <w:lang w:val="en-US"/>
    </w:rPr>
  </w:style>
  <w:style w:type="paragraph" w:styleId="Heading1">
    <w:name w:val="heading 1"/>
    <w:next w:val="Normal"/>
    <w:link w:val="Heading1Char"/>
    <w:uiPriority w:val="9"/>
    <w:qFormat/>
    <w:rsid w:val="00F10141"/>
    <w:pPr>
      <w:keepNext/>
      <w:keepLines/>
      <w:spacing w:after="258"/>
      <w:outlineLvl w:val="0"/>
    </w:pPr>
    <w:rPr>
      <w:rFonts w:ascii="Times New Roman" w:eastAsia="Times New Roman" w:hAnsi="Times New Roman" w:cs="Times New Roman"/>
      <w:color w:val="C0C0C0"/>
      <w:sz w:val="24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F1F"/>
    <w:pPr>
      <w:spacing w:after="0" w:line="240" w:lineRule="auto"/>
      <w:ind w:left="720"/>
      <w:contextualSpacing/>
    </w:pPr>
    <w:rPr>
      <w:sz w:val="24"/>
      <w:szCs w:val="24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F10141"/>
    <w:rPr>
      <w:rFonts w:ascii="Times New Roman" w:eastAsia="Times New Roman" w:hAnsi="Times New Roman" w:cs="Times New Roman"/>
      <w:color w:val="C0C0C0"/>
      <w:sz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2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02T01:44:43.997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gnorePressure" value="1"/>
      <inkml:brushProperty name="inkEffects" value="galaxy"/>
      <inkml:brushProperty name="anchorX" value="0"/>
      <inkml:brushProperty name="anchorY" value="0"/>
      <inkml:brushProperty name="scaleFactor" value="0.39216"/>
    </inkml:brush>
  </inkml:definitions>
  <inkml:trace contextRef="#ctx0" brushRef="#br0">2226 233,'0'0,"-3"0,-13-3,-5-1,-12-2,0-4,-10-2,-6-3,0 3,5 2,-4 3,4 0,3-5,5-3,3 2,2-1,-4 3,4 3,3-4,0 2,0 2,-5 2,3 3,-2-3,-3 2,-3 1,2 0,-3 2,4 0,1 0,2 1,3 0,-3 1,0-1,-2 0,4 0,-3-3,-1 0,3-1,3 1,4 1,0 1,2 0,1 1,2 0,1 0,1 0,-9 0,-1 1,0-1,-1 0,2 0,-1 3,3 0,1 1,2-1,2 2,-2 0,1-1,-4-1,5 2,1 0,1 2,-6-1,0 3,1-2,0-1,-2 1,2 3,1-2,1 2,1-1,2-3,3 2,1 1,0-1,2 2,-6 5,-2-2,3 2,0 0,0 0,3 1,1 1,2-1,4 1,-2-1,2 1,2 0,1 0,2-1,0 1,1 3,0 0,0 0,0-1,1 0,-1 5,0 0,0 0,0-2,0 2,0-1,3-2,1-1,2-2,0 3,3 0,2-1,-1-1,4-1,2 0,1-1,4-4,-3 0,-1-3,3-3,0 1,3 1,-1-1,0-2,12 5,-1 2,-2-2,1-1,-4-3,1 0,3-1,-2 2,-3-2,1 3,0-2,-2-2,1-1,-2-1,-2-2,4 3,3-1,-3 1,3-2,0 0,1-1,-3-1,1 0,-2 0,3 0,5 0,-3-3,2-1,-1 1,3 0,4-2,-3 0,-5 1,-4 1,-4 1,-4 1,4 0,0 1,-1 0,-2 0,-1 0,-2-3,3 0,2-1,1-2,2 1,-2 0,3-5,0 1,3 1,-2 1,-3 3,8 2,1-3,-2 2,-3-1,3-1,-3 0,1-3,0 1,1 2,-3 0,-6 0,-3 0,-2 1,-2-3,1-1,-1 0,-3-2,0 2,1-2,0-1,2 1,-3-1,7-4,-3-2,-2-4,-4-1,0 3,1-4,0-4,3-5,-3 1,-2 1,-3 4,-2 0,-2 2,-1 3,-2 1,1 2,-1 0,-2 1,-1 1,0 0,-3 0,-1 3,-1 0,-1 3,-5 0,2-2,-5 0,-4 1,3 0,0 2,1-1,1 2,0 2,4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01:50:21.4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4541 721 7000,'0'0'945,"0"0"14,0 0 34,0 0 56,0 0 174,0 0-20,0 0-271,-5 4-212,-157 121 881,138-105-1308,-20 19-293,20-17 137,-17 13-137,7-10 477,-15 12 404,-11 3-881,-7 6 350,34-23-18,-18 10-332,-10 4 141,-4 3-870,17-16-4685,22-13-3039</inkml:trace>
  <inkml:trace contextRef="#ctx0" brushRef="#br0" timeOffset="504.896">3928 831 992,'-139'96'5913,"65"-46"1294,-7 10-7207,21-16 1128,-17 8-1128,-21 14 153,-4 3-558,95-64-283,0-1 1,0 0 0,-1 0 0,1-1 0,-1 0 0,0 0 0,0-1 0,0 0 0,-2 1 687,-9 1-5260</inkml:trace>
  <inkml:trace contextRef="#ctx0" brushRef="#br0" timeOffset="1498.634">3338 811 7448,'-21'5'2053,"19"-5"-613,-7 2 1520,-9 1-2217,0 1 0,0 1-1,0 0 1,-11 6-743,-70 35 797,67-31-600,-277 146 656,-106 26-402,229-105 156,-36 15-160,166-76-462,-1-3 0,0-2 0,-4-2 15,41-11-72,0-1-1,0-1 1,0 0-1,0-2 1,0 0-1,0-2 0,0 0 1,1-1-1,-1-1 1,1-1-1,0 0 1,0-2-1,-11-6 73,4 1-62,0-1 0,1-2 1,1-1-1,1 0 0,0-2 0,1-1 0,2 0 0,0-1 0,0-3 62,-8-13 39,2-2-1,-1-7-38,7 13-10,0 1-1,-2 1 1,-12-12 10,25 34-2,0-1-1,0 2 1,-1-1-1,-1 1 1,1 1-1,-1 0 1,0 0-1,-1 1 1,0 0-1,0 1 1,0 1-1,-2-1 3,0 2 4,0 1 0,-1 0 0,1 0 0,-1 1 0,1 1 0,-1 1 0,1 0 0,0 1 0,-1 0 0,1 1 0,0 1 0,-9 4-4,-22 8 23,1 3 0,2 2 1,-7 5-24,1 1 90,1 3 0,1 1 1,2 2-1,1 2 0,-17 20-90,32-27 216,2 1-1,1 1 0,1 2 1,1 0-1,2 2 0,1 0 0,-14 35-215,32-65 17,0 1 0,0 0 0,1-1-1,-1 1 1,1 0 0,0 0-1,0 0 1,1 0 0,-1 0 0,1 0-1,0 0 1,1 0 0,-1 0 0,1 0-1,0 0 1,0 0 0,0-1-1,1 1 1,0 0 0,0-1 0,0 1-1,0-1 1,1 1 0,0-1 0,-1 0-1,2 0 1,-1 0 0,0-1 0,1 1-1,0-1 1,0 0 0,0 0-1,0 0 1,0 0 0,0-1 0,1 0-1,-1 0 1,1 0 0,0 0 0,0-1-1,0 1 1,3-1-17,16 4 84,0-2 1,0-1-1,0-1 0,1-1 0,-1-1 1,0-1-1,8-2-84,47-11 244,38-12-244,-99 22 17,140-39 133,-3-8 0,74-38-150,295-151 257,-410 186-74,1543-783 30,-1406 705-88,-228 119-116,-1-1-1,4-5-8,28-18 30,-52 38-26,-1-1 1,1 0-1,-1 0 0,1 0 0,-1 0 1,0 0-1,0 0 0,1-1 1,-1 1-1,0 0 0,0-1 1,0 1-1,0 0 0,0-1 0,-1 1 1,1-1-1,0 0 0,-1 1 1,1-1-1,-1 1 0,1-1-4,-2 0 11,1 1-1,0-1 1,0 0-1,0 1 1,-1-1-1,1 1 1,-1-1-1,1 1 0,-1-1 1,0 1-1,0-1 1,1 1-1,-1 0 1,0-1-1,0 1 1,0 0-1,0 0 1,-1 0-11,-2-4 27,-1 1 0,0 1 0,0-1 0,0 1 0,0 0 0,-1 0 0,1 0 0,-1 1 0,0 0 0,-2-1-27,-13-1 0,-1 1 0,1 1 0,-1 0 0,0 2 0,-2 1 0,-109 10 0,65-2 27,1 4-1,1 3 1,0 2 0,-59 27-27,13 3 54,1 4 0,-30 25-54,92-47 5,2 2 0,1 2 0,-13 14-5,-123 120-91,148-135 36,2-3 0,3-3-14,0 1 1,2 2-1,-6 10 69,31-37-34,-1 0 1,1 0-1,0 0 1,0 0-1,1 0 1,-1 1-1,1-1 1,0 0-1,-1 1 1,2-1-1,-2 2 34,2-4-10,0 0 0,0 0-1,1-1 1,-1 1 0,0 0-1,0 0 1,0-1-1,0 1 1,1 0 0,-1-1-1,0 1 1,1 0 0,-1-1-1,0 1 1,1-1 0,-1 1-1,1 0 1,-1-1 0,1 1-1,-1-1 1,1 1 10,1 0-4,0 0 0,0 0 0,-1 0 0,1 0 0,0-1 0,0 1 0,0-1 0,0 1 1,0-1-1,0 0 0,1 1 4,35 1-11,0-1 0,0-2 0,5-2 11,51 0-14,-76 2 12,20 1-1,1 1-1,0 2 1,4 3 3,-32-4 1,1 0 0,-1 1-1,1 1 1,-1 0-1,0 0 1,0 1 0,-1 0-1,0 1 1,0 1 0,0-1-1,0 1 1,2 4-1,5 6-147,0 1 1,-1 0-1,-1 2 1,-1-1-1,-1 2 1,-1 0-1,-1 0 0,0 1 1,-2 0-1,0 1 1,-2 0-1,-1 1 1,4 22 146,2 31-3708,-2-12-7965</inkml:trace>
  <inkml:trace contextRef="#ctx0" brushRef="#br0" timeOffset="2367.21">2946 1603 19359,'0'0'0,"15"6"0,10 2 0,-9 4-2920,-4 2 2920,-3-6-2919,-4-7 2919,9 8-8936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17</Pages>
  <Words>889</Words>
  <Characters>5070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Bayan Mohamad Khair</dc:creator>
  <cp:keywords/>
  <dc:description/>
  <cp:lastModifiedBy>Bayan Mohamad Khair</cp:lastModifiedBy>
  <cp:revision>17</cp:revision>
  <cp:lastPrinted>2020-04-02T01:40:00Z</cp:lastPrinted>
  <dcterms:created xsi:type="dcterms:W3CDTF">2020-03-29T15:55:00Z</dcterms:created>
  <dcterms:modified xsi:type="dcterms:W3CDTF">2020-04-02T01:51:00Z</dcterms:modified>
</cp:coreProperties>
</file>