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How much current does the F14 PWM fan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0.11A @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 xml:space="preserve">The voltage is provided by an external power supply, with the signal controlled by the </w:t>
      </w:r>
      <w:proofErr w:type="spellStart"/>
      <w:r w:rsidRPr="00D55DA5">
        <w:rPr>
          <w:rFonts w:eastAsiaTheme="minorEastAsia"/>
          <w:color w:val="70AD47" w:themeColor="accent6"/>
        </w:rPr>
        <w:t>RasPi</w:t>
      </w:r>
      <w:proofErr w:type="spellEnd"/>
      <w:r w:rsidRPr="00D55DA5">
        <w:rPr>
          <w:rFonts w:eastAsiaTheme="minorEastAsia"/>
          <w:color w:val="70AD47" w:themeColor="accent6"/>
        </w:rPr>
        <w:t xml:space="preserve"> through an </w:t>
      </w:r>
      <w:proofErr w:type="spellStart"/>
      <w:r w:rsidRPr="00D55DA5">
        <w:rPr>
          <w:rFonts w:eastAsiaTheme="minorEastAsia"/>
          <w:color w:val="70AD47" w:themeColor="accent6"/>
        </w:rPr>
        <w:t>Optoisolator</w:t>
      </w:r>
      <w:proofErr w:type="spellEnd"/>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Pr="00C847EF" w:rsidRDefault="00506425" w:rsidP="00596AA4">
      <w:pPr>
        <w:pStyle w:val="ListParagraph"/>
        <w:numPr>
          <w:ilvl w:val="1"/>
          <w:numId w:val="24"/>
        </w:numPr>
        <w:rPr>
          <w:color w:val="70AD47" w:themeColor="accent6"/>
        </w:rPr>
      </w:pPr>
      <w:r w:rsidRPr="00C847EF">
        <w:rPr>
          <w:color w:val="70AD47" w:themeColor="accent6"/>
        </w:rP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w:t>
      </w:r>
      <w:proofErr w:type="spellStart"/>
      <w:r w:rsidRPr="005E6D00">
        <w:t>optcoupler</w:t>
      </w:r>
      <w:proofErr w:type="spellEnd"/>
      <w:r w:rsidRPr="005E6D00">
        <w:t xml:space="preserve"> and LED output side of the circuit.</w:t>
      </w:r>
      <w:r w:rsidR="009374C7" w:rsidRPr="005E6D00">
        <w:t xml:space="preserve">  Instead of connecting the input side of the circuit to the RPi, temporarily connect the </w:t>
      </w:r>
      <w:proofErr w:type="spellStart"/>
      <w:r w:rsidR="009374C7" w:rsidRPr="005E6D00">
        <w:t>Digilent</w:t>
      </w:r>
      <w:proofErr w:type="spellEnd"/>
      <w:r w:rsidR="009374C7" w:rsidRPr="005E6D00">
        <w:t xml:space="preserve"> to supply the input </w:t>
      </w:r>
      <w:proofErr w:type="gramStart"/>
      <w:r w:rsidR="009374C7" w:rsidRPr="005E6D00">
        <w:t xml:space="preserve">signal </w:t>
      </w:r>
      <w:r w:rsidRPr="005E6D00">
        <w:t>.</w:t>
      </w:r>
      <w:proofErr w:type="gramEnd"/>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w:t>
      </w:r>
      <w:proofErr w:type="spellStart"/>
      <w:r>
        <w:t>optoisolator</w:t>
      </w:r>
      <w:proofErr w:type="spellEnd"/>
      <w:r>
        <w:t xml:space="preserve"> will damage the </w:t>
      </w:r>
      <w:proofErr w:type="spellStart"/>
      <w:r>
        <w:t>optoisolator</w:t>
      </w:r>
      <w:proofErr w:type="spellEnd"/>
      <w:r>
        <w:t>.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 xml:space="preserve">current between </w:t>
      </w:r>
      <w:proofErr w:type="spellStart"/>
      <w:r w:rsidR="005411F6">
        <w:t>Digilent</w:t>
      </w:r>
      <w:proofErr w:type="spellEnd"/>
      <w:r w:rsidR="005411F6">
        <w:t xml:space="preserve"> and </w:t>
      </w:r>
      <w:proofErr w:type="spellStart"/>
      <w:r w:rsidR="005411F6">
        <w:t>optoisolator</w:t>
      </w:r>
      <w:proofErr w:type="spellEnd"/>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 xml:space="preserve">Once it works with the </w:t>
      </w:r>
      <w:proofErr w:type="spellStart"/>
      <w:r w:rsidRPr="008D4573">
        <w:t>Digilent</w:t>
      </w:r>
      <w:proofErr w:type="spellEnd"/>
      <w:r w:rsidRPr="008D4573">
        <w:t xml:space="preserve"> and you have verified that it does not pull too much current, replace the </w:t>
      </w:r>
      <w:proofErr w:type="spellStart"/>
      <w:r w:rsidRPr="008D4573">
        <w:t>Digilent</w:t>
      </w:r>
      <w:proofErr w:type="spellEnd"/>
      <w:r w:rsidRPr="008D4573">
        <w:t xml:space="preserve"> with the RPi and run the </w:t>
      </w:r>
      <w:proofErr w:type="spellStart"/>
      <w:r w:rsidRPr="008D4573">
        <w:t>led_dimmer</w:t>
      </w:r>
      <w:proofErr w:type="spellEnd"/>
      <w:r w:rsidRPr="008D4573">
        <w:t xml:space="preserve">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w:t>
      </w:r>
      <w:proofErr w:type="spellStart"/>
      <w:r w:rsidR="005411F6" w:rsidRPr="008D4573">
        <w:t>optoisolator</w:t>
      </w:r>
      <w:proofErr w:type="spellEnd"/>
      <w:r w:rsidR="005411F6" w:rsidRPr="008D4573">
        <w:t>.</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 xml:space="preserve">should be connected to the ground pin on the input side of the </w:t>
      </w:r>
      <w:proofErr w:type="spellStart"/>
      <w:r w:rsidR="005411F6" w:rsidRPr="008D4573">
        <w:t>optoisolator</w:t>
      </w:r>
      <w:proofErr w:type="spellEnd"/>
      <w:r w:rsidR="005411F6" w:rsidRPr="008D4573">
        <w:t>.</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6E85DA97"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3" w:name="_Toc151023675"/>
      <w:bookmarkStart w:id="24" w:name="_Toc181692098"/>
      <w:r w:rsidRPr="00134E65">
        <w:rPr>
          <w:rFonts w:ascii="Calibri Light" w:eastAsia="Times New Roman" w:hAnsi="Calibri Light" w:cs="Times New Roman"/>
          <w:color w:val="2F5496" w:themeColor="accent1" w:themeShade="BF"/>
          <w:sz w:val="26"/>
          <w:szCs w:val="26"/>
          <w:u w:val="single"/>
        </w:rPr>
        <w:t>Part 4: Test the F14 PWM Fan</w:t>
      </w:r>
      <w:bookmarkEnd w:id="23"/>
      <w:bookmarkEnd w:id="24"/>
    </w:p>
    <w:p w14:paraId="201FCA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connect the fan to your breadboard, use header pins that stick into the breadboard (they are in the supply cabinet).  Then you can connect the fan connector to the header pins in the breadboard, providing a much more secure connection than just plugging wires into the fan connector.</w:t>
      </w:r>
    </w:p>
    <w:p w14:paraId="7EAEC6AD"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Connect the 12V power and Ground rails to the Power and Ground pins on the F14 PWM fan and verify that the fan runs.</w:t>
      </w:r>
    </w:p>
    <w:p w14:paraId="1208E2C5" w14:textId="77777777" w:rsid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Use your multimeter to measure the voltage of the Control pin on the fan and record the voltage below.</w:t>
      </w:r>
    </w:p>
    <w:p w14:paraId="077A9F54" w14:textId="5C356A14" w:rsidR="00DB212D" w:rsidRPr="00134E65" w:rsidRDefault="00DB212D" w:rsidP="00DB212D">
      <w:pPr>
        <w:numPr>
          <w:ilvl w:val="1"/>
          <w:numId w:val="39"/>
        </w:numPr>
        <w:spacing w:line="256" w:lineRule="auto"/>
        <w:contextualSpacing/>
        <w:rPr>
          <w:rFonts w:ascii="Calibri" w:eastAsia="Calibri" w:hAnsi="Calibri" w:cs="Times New Roman"/>
          <w:color w:val="70AD47" w:themeColor="accent6"/>
        </w:rPr>
      </w:pPr>
      <w:r w:rsidRPr="00DB212D">
        <w:rPr>
          <w:rFonts w:ascii="Calibri" w:eastAsia="Calibri" w:hAnsi="Calibri" w:cs="Times New Roman"/>
          <w:color w:val="70AD47" w:themeColor="accent6"/>
        </w:rPr>
        <w:t>4.82V</w:t>
      </w:r>
    </w:p>
    <w:p w14:paraId="79F06638"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What is the value of the pullup resistor in the hub of the fan?  You will need to measure this using your multimeter.</w:t>
      </w:r>
    </w:p>
    <w:p w14:paraId="7BCF20FC" w14:textId="342B8391" w:rsidR="00B03E59" w:rsidRDefault="00134E65" w:rsidP="00B03E59">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Add a 10k resistor to ground, use your multimeter to measure the voltage across the resistor, and then use voltage divider equation to determine the internal resistance.  Show your results and work below.</w:t>
      </w:r>
    </w:p>
    <w:p w14:paraId="689DDA3F" w14:textId="6005CEE8" w:rsidR="00B03E59" w:rsidRPr="00B03E59" w:rsidRDefault="00B03E59" w:rsidP="00B03E59">
      <w:pPr>
        <w:numPr>
          <w:ilvl w:val="2"/>
          <w:numId w:val="39"/>
        </w:numPr>
        <w:spacing w:line="256" w:lineRule="auto"/>
        <w:contextualSpacing/>
        <w:rPr>
          <w:rFonts w:ascii="Calibri" w:eastAsia="Calibri" w:hAnsi="Calibri" w:cs="Times New Roman"/>
          <w:color w:val="70AD47" w:themeColor="accent6"/>
        </w:rPr>
      </w:pPr>
      <w:r w:rsidRPr="00B03E59">
        <w:rPr>
          <w:rFonts w:ascii="Calibri" w:eastAsia="Calibri" w:hAnsi="Calibri" w:cs="Times New Roman"/>
          <w:color w:val="70AD47" w:themeColor="accent6"/>
        </w:rPr>
        <w:t>1.8V across resistor</w:t>
      </w:r>
    </w:p>
    <w:p w14:paraId="6EFA7DF6" w14:textId="48AD6B00" w:rsidR="00B03E59"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oMath>
    </w:p>
    <w:p w14:paraId="7DFC47AB" w14:textId="3A7CB91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oMath>
    </w:p>
    <w:p w14:paraId="0D7CF588" w14:textId="4CFC4FE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=14,896</m:t>
        </m:r>
        <m:r>
          <m:rPr>
            <m:sty m:val="p"/>
          </m:rPr>
          <w:rPr>
            <w:rFonts w:ascii="Cambria Math" w:eastAsia="Calibri" w:hAnsi="Cambria Math" w:cs="Times New Roman"/>
            <w:color w:val="70AD47" w:themeColor="accent6"/>
          </w:rPr>
          <m:t>Ω</m:t>
        </m:r>
      </m:oMath>
    </w:p>
    <w:p w14:paraId="7373C3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turn the fan off, you need to set the Control pin to 0V.  To do this, you need to ground the Control pin.</w:t>
      </w:r>
    </w:p>
    <w:p w14:paraId="3B266677" w14:textId="77777777" w:rsidR="00134E65" w:rsidRPr="00134E65" w:rsidRDefault="00134E65" w:rsidP="00134E65">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Ground the Control pin and make sure that the fan turns off.  Disconnect the Control pin from ground and make sure that the fan turns back on.</w:t>
      </w:r>
    </w:p>
    <w:p w14:paraId="4B35BA12" w14:textId="77777777" w:rsidR="00134E65" w:rsidRPr="00134E65" w:rsidRDefault="00134E65" w:rsidP="00134E65">
      <w:pPr>
        <w:numPr>
          <w:ilvl w:val="2"/>
          <w:numId w:val="39"/>
        </w:numPr>
        <w:spacing w:line="256" w:lineRule="auto"/>
        <w:contextualSpacing/>
        <w:rPr>
          <w:rFonts w:ascii="Calibri" w:eastAsia="Calibri" w:hAnsi="Calibri" w:cs="Times New Roman"/>
        </w:rPr>
      </w:pPr>
      <w:r w:rsidRPr="00134E65">
        <w:rPr>
          <w:rFonts w:ascii="Calibri" w:eastAsia="Calibri" w:hAnsi="Calibri" w:cs="Times New Roman"/>
        </w:rPr>
        <w:lastRenderedPageBreak/>
        <w:t>The fans with black blades are defective and do not turn completely off.  For the rest of the lab, when I say to verify that the fan turns off, we will just verify that it almost turns off.</w:t>
      </w:r>
    </w:p>
    <w:p w14:paraId="67303262"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5" w:name="_Toc151023676"/>
      <w:bookmarkStart w:id="26" w:name="_Toc181692099"/>
      <w:r w:rsidRPr="00134E65">
        <w:rPr>
          <w:rFonts w:ascii="Calibri Light" w:eastAsia="Times New Roman" w:hAnsi="Calibri Light" w:cs="Times New Roman"/>
          <w:color w:val="2F5496" w:themeColor="accent1" w:themeShade="BF"/>
          <w:sz w:val="26"/>
          <w:szCs w:val="26"/>
          <w:u w:val="single"/>
        </w:rPr>
        <w:t>Part 5: Control Pin Integration</w:t>
      </w:r>
      <w:bookmarkEnd w:id="25"/>
      <w:bookmarkEnd w:id="26"/>
    </w:p>
    <w:p w14:paraId="3F09BE6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Disconnect the LED circuitry that was used for testing purposes (green LED and </w:t>
      </w:r>
      <w:proofErr w:type="gramStart"/>
      <w:r w:rsidRPr="00134E65">
        <w:rPr>
          <w:rFonts w:ascii="Calibri" w:eastAsia="Calibri" w:hAnsi="Calibri" w:cs="Times New Roman"/>
        </w:rPr>
        <w:t>150 ohm</w:t>
      </w:r>
      <w:proofErr w:type="gramEnd"/>
      <w:r w:rsidRPr="00134E65">
        <w:rPr>
          <w:rFonts w:ascii="Calibri" w:eastAsia="Calibri" w:hAnsi="Calibri" w:cs="Times New Roman"/>
        </w:rPr>
        <w:t xml:space="preserve"> resistor).  We will not be using these again.</w:t>
      </w:r>
    </w:p>
    <w:p w14:paraId="73D974D7" w14:textId="77777777" w:rsid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to connect the Control pin on the fan to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(instead of the LED circuitry).  The open/closed behavior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should determine whether the fan is on or off.  Draw the circuit in Altium and insert the circuit schematic below.</w:t>
      </w:r>
    </w:p>
    <w:p w14:paraId="6C74349A" w14:textId="77777777" w:rsidR="00385DCD" w:rsidRDefault="00385DCD" w:rsidP="00385DCD">
      <w:pPr>
        <w:spacing w:line="256" w:lineRule="auto"/>
        <w:contextualSpacing/>
        <w:rPr>
          <w:rFonts w:ascii="Calibri" w:eastAsia="Calibri" w:hAnsi="Calibri" w:cs="Times New Roman"/>
        </w:rPr>
      </w:pPr>
    </w:p>
    <w:p w14:paraId="1A0F9DFA" w14:textId="1B027DB5" w:rsidR="00385DCD" w:rsidRDefault="00385DCD" w:rsidP="00385DCD">
      <w:pPr>
        <w:spacing w:line="256" w:lineRule="auto"/>
        <w:contextualSpacing/>
        <w:rPr>
          <w:rFonts w:ascii="Calibri" w:eastAsia="Calibri" w:hAnsi="Calibri" w:cs="Times New Roman"/>
        </w:rPr>
      </w:pPr>
      <w:r w:rsidRPr="00385DCD">
        <w:rPr>
          <w:rFonts w:ascii="Calibri" w:eastAsia="Calibri" w:hAnsi="Calibri" w:cs="Times New Roman"/>
          <w:noProof/>
        </w:rPr>
        <w:drawing>
          <wp:inline distT="0" distB="0" distL="0" distR="0" wp14:anchorId="6040ED70" wp14:editId="32C436D1">
            <wp:extent cx="5943600" cy="4909185"/>
            <wp:effectExtent l="0" t="0" r="0" b="5715"/>
            <wp:docPr id="54869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solidFill>
                      <a:schemeClr val="bg1"/>
                    </a:solidFill>
                    <a:ln>
                      <a:noFill/>
                    </a:ln>
                  </pic:spPr>
                </pic:pic>
              </a:graphicData>
            </a:graphic>
          </wp:inline>
        </w:drawing>
      </w:r>
    </w:p>
    <w:p w14:paraId="0D1A7A56" w14:textId="77777777" w:rsidR="00385DCD" w:rsidRPr="00134E65" w:rsidRDefault="00385DCD" w:rsidP="00385DCD">
      <w:pPr>
        <w:spacing w:line="256" w:lineRule="auto"/>
        <w:contextualSpacing/>
        <w:rPr>
          <w:rFonts w:ascii="Calibri" w:eastAsia="Calibri" w:hAnsi="Calibri" w:cs="Times New Roman"/>
        </w:rPr>
      </w:pPr>
    </w:p>
    <w:p w14:paraId="786441A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Build the circuit and test it using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on the input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w:t>
      </w:r>
    </w:p>
    <w:p w14:paraId="3936C27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You should be able to turn the fan on and off with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you should be able to control the speed of the fan using the duty cycle on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w:t>
      </w:r>
    </w:p>
    <w:p w14:paraId="04CFF8C6"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pwm_fan_test</w:t>
      </w:r>
      <w:proofErr w:type="spellEnd"/>
      <w:r w:rsidRPr="00134E65">
        <w:rPr>
          <w:rFonts w:ascii="Calibri" w:eastAsia="Calibri" w:hAnsi="Calibri" w:cs="Times New Roman"/>
        </w:rPr>
        <w:t xml:space="preserve"> code provided in Canvas to test the operation of the fan.</w:t>
      </w:r>
    </w:p>
    <w:p w14:paraId="398782B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The code will ask for a duty cycle value.  Provide a value from 0.0 to 100.0</w:t>
      </w:r>
    </w:p>
    <w:p w14:paraId="1EAEAEE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Go through a variety of duty cycle values and verify that the fan speeds up and slows down when the duty cycle is changed.</w:t>
      </w:r>
    </w:p>
    <w:p w14:paraId="2E798B06" w14:textId="77777777" w:rsidR="00134E65" w:rsidRDefault="00134E65" w:rsidP="00134E65">
      <w:pPr>
        <w:numPr>
          <w:ilvl w:val="2"/>
          <w:numId w:val="40"/>
        </w:numPr>
        <w:spacing w:line="256" w:lineRule="auto"/>
        <w:contextualSpacing/>
        <w:rPr>
          <w:rFonts w:ascii="Calibri" w:eastAsia="Calibri" w:hAnsi="Calibri" w:cs="Times New Roman"/>
        </w:rPr>
      </w:pPr>
      <w:r w:rsidRPr="00134E65">
        <w:rPr>
          <w:rFonts w:ascii="Calibri" w:eastAsia="Calibri" w:hAnsi="Calibri" w:cs="Times New Roman"/>
        </w:rPr>
        <w:lastRenderedPageBreak/>
        <w:t>You will notice something interesting about the behavior at different duty cycle values.  Why do we see this behavior?</w:t>
      </w:r>
    </w:p>
    <w:p w14:paraId="72E580AD" w14:textId="744A18F6" w:rsidR="00DC77BB" w:rsidRDefault="00DC77BB" w:rsidP="00DC77BB">
      <w:pPr>
        <w:numPr>
          <w:ilvl w:val="3"/>
          <w:numId w:val="40"/>
        </w:numPr>
        <w:spacing w:line="256" w:lineRule="auto"/>
        <w:contextualSpacing/>
        <w:rPr>
          <w:rFonts w:ascii="Calibri" w:eastAsia="Calibri" w:hAnsi="Calibri" w:cs="Times New Roman"/>
          <w:color w:val="70AD47" w:themeColor="accent6"/>
        </w:rPr>
      </w:pPr>
      <w:r w:rsidRPr="001C7C73">
        <w:rPr>
          <w:rFonts w:ascii="Calibri" w:eastAsia="Calibri" w:hAnsi="Calibri" w:cs="Times New Roman"/>
          <w:color w:val="70AD47" w:themeColor="accent6"/>
        </w:rPr>
        <w:t>The values are swapped (</w:t>
      </w:r>
      <w:proofErr w:type="spellStart"/>
      <w:r w:rsidRPr="001C7C73">
        <w:rPr>
          <w:rFonts w:ascii="Calibri" w:eastAsia="Calibri" w:hAnsi="Calibri" w:cs="Times New Roman"/>
          <w:color w:val="70AD47" w:themeColor="accent6"/>
        </w:rPr>
        <w:t>i.e</w:t>
      </w:r>
      <w:proofErr w:type="spellEnd"/>
      <w:r w:rsidRPr="001C7C73">
        <w:rPr>
          <w:rFonts w:ascii="Calibri" w:eastAsia="Calibri" w:hAnsi="Calibri" w:cs="Times New Roman"/>
          <w:color w:val="70AD47" w:themeColor="accent6"/>
        </w:rPr>
        <w:t xml:space="preserve"> 100% duty cycle means 0% fan)</w:t>
      </w:r>
    </w:p>
    <w:p w14:paraId="54815439" w14:textId="31250949" w:rsidR="001C7C73" w:rsidRPr="001C7C73" w:rsidRDefault="007069E1" w:rsidP="00DC77BB">
      <w:pPr>
        <w:numPr>
          <w:ilvl w:val="3"/>
          <w:numId w:val="40"/>
        </w:numPr>
        <w:spacing w:line="256" w:lineRule="auto"/>
        <w:contextualSpacing/>
        <w:rPr>
          <w:rFonts w:ascii="Calibri" w:eastAsia="Calibri" w:hAnsi="Calibri" w:cs="Times New Roman"/>
          <w:color w:val="70AD47" w:themeColor="accent6"/>
        </w:rPr>
      </w:pPr>
      <w:r>
        <w:rPr>
          <w:rFonts w:ascii="Calibri" w:eastAsia="Calibri" w:hAnsi="Calibri" w:cs="Times New Roman"/>
          <w:color w:val="70AD47" w:themeColor="accent6"/>
        </w:rPr>
        <w:t xml:space="preserve">When the </w:t>
      </w:r>
      <w:proofErr w:type="spellStart"/>
      <w:r>
        <w:rPr>
          <w:rFonts w:ascii="Calibri" w:eastAsia="Calibri" w:hAnsi="Calibri" w:cs="Times New Roman"/>
          <w:color w:val="70AD47" w:themeColor="accent6"/>
        </w:rPr>
        <w:t>optoisolator</w:t>
      </w:r>
      <w:proofErr w:type="spellEnd"/>
      <w:r>
        <w:rPr>
          <w:rFonts w:ascii="Calibri" w:eastAsia="Calibri" w:hAnsi="Calibri" w:cs="Times New Roman"/>
          <w:color w:val="70AD47" w:themeColor="accent6"/>
        </w:rPr>
        <w:t xml:space="preserve"> is “powered”, it bridges the fan to ground, which turns it off. When is it not “powered”, the fan is floating, which means it’s on full blast. </w:t>
      </w:r>
      <w:proofErr w:type="gramStart"/>
      <w:r>
        <w:rPr>
          <w:rFonts w:ascii="Calibri" w:eastAsia="Calibri" w:hAnsi="Calibri" w:cs="Times New Roman"/>
          <w:color w:val="70AD47" w:themeColor="accent6"/>
        </w:rPr>
        <w:t>Thus</w:t>
      </w:r>
      <w:proofErr w:type="gramEnd"/>
      <w:r>
        <w:rPr>
          <w:rFonts w:ascii="Calibri" w:eastAsia="Calibri" w:hAnsi="Calibri" w:cs="Times New Roman"/>
          <w:color w:val="70AD47" w:themeColor="accent6"/>
        </w:rPr>
        <w:t xml:space="preserve"> the inverted behavior.</w:t>
      </w:r>
    </w:p>
    <w:p w14:paraId="07D71F4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 functionality to verify that the appropriate 25kHz PWM signal is being provided to the Control pin on the fan.</w:t>
      </w:r>
    </w:p>
    <w:p w14:paraId="62D6AB52"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Capture a screenshot of your PWM signal that shows your measurement of 25kHz.</w:t>
      </w:r>
    </w:p>
    <w:p w14:paraId="60775728" w14:textId="77777777" w:rsid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Insert the screenshot below.</w:t>
      </w:r>
    </w:p>
    <w:p w14:paraId="0FC9FA86" w14:textId="77777777" w:rsidR="008C639C" w:rsidRDefault="008C639C" w:rsidP="008C639C">
      <w:pPr>
        <w:spacing w:line="256" w:lineRule="auto"/>
        <w:contextualSpacing/>
        <w:rPr>
          <w:rFonts w:ascii="Calibri" w:eastAsia="Calibri" w:hAnsi="Calibri" w:cs="Times New Roman"/>
        </w:rPr>
      </w:pPr>
    </w:p>
    <w:p w14:paraId="5E8A8E6A" w14:textId="2B733539" w:rsidR="008C639C" w:rsidRPr="00134E65" w:rsidRDefault="008C639C" w:rsidP="008C639C">
      <w:pPr>
        <w:spacing w:line="256" w:lineRule="auto"/>
        <w:contextualSpacing/>
        <w:rPr>
          <w:rFonts w:ascii="Calibri" w:eastAsia="Calibri" w:hAnsi="Calibri" w:cs="Times New Roman"/>
        </w:rPr>
      </w:pPr>
      <w:r w:rsidRPr="008C639C">
        <w:rPr>
          <w:rFonts w:ascii="Calibri" w:eastAsia="Calibri" w:hAnsi="Calibri" w:cs="Times New Roman"/>
          <w:noProof/>
        </w:rPr>
        <w:drawing>
          <wp:inline distT="0" distB="0" distL="0" distR="0" wp14:anchorId="7DCDA16C" wp14:editId="2148BF1B">
            <wp:extent cx="5943600" cy="2127885"/>
            <wp:effectExtent l="0" t="0" r="0" b="5715"/>
            <wp:docPr id="1360309745" name="Picture 1" descr="A screen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9745" name="Picture 1" descr="A screenshot of a barcode&#10;&#10;Description automatically generated"/>
                    <pic:cNvPicPr/>
                  </pic:nvPicPr>
                  <pic:blipFill>
                    <a:blip r:embed="rId12"/>
                    <a:stretch>
                      <a:fillRect/>
                    </a:stretch>
                  </pic:blipFill>
                  <pic:spPr>
                    <a:xfrm>
                      <a:off x="0" y="0"/>
                      <a:ext cx="5943600" cy="2127885"/>
                    </a:xfrm>
                    <a:prstGeom prst="rect">
                      <a:avLst/>
                    </a:prstGeom>
                  </pic:spPr>
                </pic:pic>
              </a:graphicData>
            </a:graphic>
          </wp:inline>
        </w:drawing>
      </w:r>
    </w:p>
    <w:p w14:paraId="5D5788B9"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7" w:name="_Toc151023677"/>
    </w:p>
    <w:p w14:paraId="02251054"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8" w:name="_Toc181692100"/>
      <w:r w:rsidRPr="00134E65">
        <w:rPr>
          <w:rFonts w:ascii="Calibri Light" w:eastAsia="Times New Roman" w:hAnsi="Calibri Light" w:cs="Times New Roman"/>
          <w:color w:val="2F5496" w:themeColor="accent1" w:themeShade="BF"/>
          <w:sz w:val="26"/>
          <w:szCs w:val="26"/>
          <w:u w:val="single"/>
        </w:rPr>
        <w:t>Part 6: Tachometer (Sense) Signal Design</w:t>
      </w:r>
      <w:bookmarkEnd w:id="27"/>
      <w:bookmarkEnd w:id="28"/>
    </w:p>
    <w:p w14:paraId="62F0284D"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3246FE3F"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Design a basic Tachometer circuit that only includes the 5V source, 1k pullup resistor, and the Sense pin (and ground of course). </w:t>
      </w:r>
    </w:p>
    <w:p w14:paraId="6894936C" w14:textId="77777777" w:rsid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In Altium, draw the schematic for the circuit and insert the schematic at the top of this part.</w:t>
      </w:r>
    </w:p>
    <w:p w14:paraId="27D56A38" w14:textId="77777777" w:rsidR="00CD2826" w:rsidRDefault="00CD2826" w:rsidP="00CD2826">
      <w:pPr>
        <w:spacing w:line="256" w:lineRule="auto"/>
        <w:contextualSpacing/>
        <w:rPr>
          <w:rFonts w:ascii="Calibri" w:eastAsia="Calibri" w:hAnsi="Calibri" w:cs="Times New Roman"/>
        </w:rPr>
      </w:pPr>
    </w:p>
    <w:p w14:paraId="03EE86F7" w14:textId="3C1718D1" w:rsidR="00CD2826" w:rsidRDefault="00CD2826" w:rsidP="00CD2826">
      <w:pPr>
        <w:spacing w:line="256" w:lineRule="auto"/>
        <w:contextualSpacing/>
        <w:rPr>
          <w:rFonts w:ascii="Calibri" w:eastAsia="Calibri" w:hAnsi="Calibri" w:cs="Times New Roman"/>
        </w:rPr>
      </w:pPr>
      <w:r w:rsidRPr="00CD2826">
        <w:rPr>
          <w:rFonts w:ascii="Calibri" w:eastAsia="Calibri" w:hAnsi="Calibri" w:cs="Times New Roman"/>
          <w:noProof/>
        </w:rPr>
        <w:lastRenderedPageBreak/>
        <w:drawing>
          <wp:inline distT="0" distB="0" distL="0" distR="0" wp14:anchorId="6C503752" wp14:editId="680081A1">
            <wp:extent cx="5943600" cy="4607560"/>
            <wp:effectExtent l="0" t="0" r="0" b="2540"/>
            <wp:docPr id="205109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solidFill>
                      <a:schemeClr val="bg1"/>
                    </a:solidFill>
                    <a:ln>
                      <a:noFill/>
                    </a:ln>
                  </pic:spPr>
                </pic:pic>
              </a:graphicData>
            </a:graphic>
          </wp:inline>
        </w:drawing>
      </w:r>
    </w:p>
    <w:p w14:paraId="093DF481" w14:textId="77777777" w:rsidR="00CD2826" w:rsidRPr="00134E65" w:rsidRDefault="00CD2826" w:rsidP="00CD2826">
      <w:pPr>
        <w:spacing w:line="256" w:lineRule="auto"/>
        <w:contextualSpacing/>
        <w:rPr>
          <w:rFonts w:ascii="Calibri" w:eastAsia="Calibri" w:hAnsi="Calibri" w:cs="Times New Roman"/>
        </w:rPr>
      </w:pPr>
    </w:p>
    <w:p w14:paraId="26E87C97"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Build and test the basic Tachometer (Sense) circuitry.  This circuit should not be connected to the RPi, but you should use the RPi to drive the fan at various speeds using the </w:t>
      </w:r>
      <w:proofErr w:type="spellStart"/>
      <w:r w:rsidRPr="00134E65">
        <w:rPr>
          <w:rFonts w:ascii="Calibri" w:eastAsia="Calibri" w:hAnsi="Calibri" w:cs="Times New Roman"/>
        </w:rPr>
        <w:t>pwm_fan_test</w:t>
      </w:r>
      <w:proofErr w:type="spellEnd"/>
      <w:r w:rsidRPr="00134E65">
        <w:rPr>
          <w:rFonts w:ascii="Calibri" w:eastAsia="Calibri" w:hAnsi="Calibri" w:cs="Times New Roman"/>
        </w:rPr>
        <w:t xml:space="preserve"> program.</w:t>
      </w:r>
    </w:p>
    <w:p w14:paraId="400064FA"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 functionality to analyze the signal produced by the tachometer pin.  Try to determine the RPM value based on the output of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w:t>
      </w:r>
    </w:p>
    <w:p w14:paraId="6A2EA688" w14:textId="08E5553E" w:rsid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Capture a screenshot of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where you measure the RPM value.  Insert the screenshot below, </w:t>
      </w:r>
      <w:proofErr w:type="gramStart"/>
      <w:r w:rsidRPr="00134E65">
        <w:rPr>
          <w:rFonts w:ascii="Calibri" w:eastAsia="Calibri" w:hAnsi="Calibri" w:cs="Times New Roman"/>
        </w:rPr>
        <w:t>and also</w:t>
      </w:r>
      <w:proofErr w:type="gramEnd"/>
      <w:r w:rsidRPr="00134E65">
        <w:rPr>
          <w:rFonts w:ascii="Calibri" w:eastAsia="Calibri" w:hAnsi="Calibri" w:cs="Times New Roman"/>
        </w:rPr>
        <w:t xml:space="preserve"> show the calculation that you used to determine the RPM value.</w:t>
      </w:r>
      <w:r w:rsidR="002E7037">
        <w:rPr>
          <w:rFonts w:ascii="Calibri" w:eastAsia="Calibri" w:hAnsi="Calibri" w:cs="Times New Roman"/>
        </w:rPr>
        <w:t xml:space="preserve"> </w:t>
      </w:r>
      <w:r w:rsidR="002E7037" w:rsidRPr="002E7037">
        <w:rPr>
          <w:rFonts w:ascii="Calibri" w:eastAsia="Calibri" w:hAnsi="Calibri" w:cs="Times New Roman"/>
          <w:color w:val="70AD47" w:themeColor="accent6"/>
        </w:rPr>
        <w:t>(75% duty cycle)</w:t>
      </w:r>
    </w:p>
    <w:p w14:paraId="4AEF9D35" w14:textId="77777777" w:rsidR="00DB47B6" w:rsidRDefault="00DB47B6" w:rsidP="00DB47B6">
      <w:pPr>
        <w:spacing w:line="256" w:lineRule="auto"/>
        <w:contextualSpacing/>
        <w:rPr>
          <w:rFonts w:ascii="Calibri" w:eastAsia="Calibri" w:hAnsi="Calibri" w:cs="Times New Roman"/>
        </w:rPr>
      </w:pPr>
    </w:p>
    <w:p w14:paraId="6B018967" w14:textId="4B25E909" w:rsidR="00DB47B6" w:rsidRDefault="00DB47B6" w:rsidP="00DB47B6">
      <w:pPr>
        <w:spacing w:line="256" w:lineRule="auto"/>
        <w:contextualSpacing/>
        <w:rPr>
          <w:rFonts w:ascii="Calibri" w:eastAsia="Calibri" w:hAnsi="Calibri" w:cs="Times New Roman"/>
        </w:rPr>
      </w:pPr>
      <w:r>
        <w:rPr>
          <w:noProof/>
        </w:rPr>
        <w:lastRenderedPageBreak/>
        <w:drawing>
          <wp:inline distT="0" distB="0" distL="0" distR="0" wp14:anchorId="398D185B" wp14:editId="40A166D5">
            <wp:extent cx="5943600" cy="2591435"/>
            <wp:effectExtent l="0" t="0" r="0" b="0"/>
            <wp:docPr id="1715626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1F4D8C26" w14:textId="77777777" w:rsidR="00DB47B6" w:rsidRPr="00134E65" w:rsidRDefault="00DB47B6" w:rsidP="00DB47B6">
      <w:pPr>
        <w:spacing w:line="256" w:lineRule="auto"/>
        <w:contextualSpacing/>
        <w:rPr>
          <w:rFonts w:ascii="Calibri" w:eastAsia="Calibri" w:hAnsi="Calibri" w:cs="Times New Roman"/>
        </w:rPr>
      </w:pPr>
    </w:p>
    <w:p w14:paraId="1AB795D6"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Use the laser tachometer to measure the fan speed.  Compare the measurement to the RPM value calculated from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verify that they are similar.  Please note that a fan with white blades will pick up every blade turning, so you will need to divide the laser tachometer reading by the number of blades.</w:t>
      </w:r>
    </w:p>
    <w:p w14:paraId="2EA02867" w14:textId="1B8A5FAE" w:rsidR="00DB47B6" w:rsidRDefault="00134E65" w:rsidP="00DB47B6">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Record your calculated values and your laser tachometer below.  Do this for three different duty cycle values</w:t>
      </w:r>
    </w:p>
    <w:p w14:paraId="635FEB7C" w14:textId="34FDC7E6" w:rsidR="006B7D88"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 xml:space="preserve">10% -&gt; 24.385 </w:t>
      </w:r>
      <w:proofErr w:type="spellStart"/>
      <w:r w:rsidRPr="00FE52BA">
        <w:rPr>
          <w:rFonts w:ascii="Calibri" w:eastAsia="Calibri" w:hAnsi="Calibri" w:cs="Times New Roman"/>
          <w:color w:val="70AD47" w:themeColor="accent6"/>
        </w:rPr>
        <w:t>ms</w:t>
      </w:r>
      <w:proofErr w:type="spellEnd"/>
      <w:r w:rsidRPr="00FE52BA">
        <w:rPr>
          <w:rFonts w:ascii="Calibri" w:eastAsia="Calibri" w:hAnsi="Calibri" w:cs="Times New Roman"/>
          <w:color w:val="70AD47" w:themeColor="accent6"/>
        </w:rPr>
        <w:t xml:space="preserve"> = 1230RPM; Measured 1222RPM</w:t>
      </w:r>
    </w:p>
    <w:p w14:paraId="70B5696A" w14:textId="7922E897" w:rsidR="009A0CC4"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 xml:space="preserve">32% -&gt; 30.466 </w:t>
      </w:r>
      <w:proofErr w:type="spellStart"/>
      <w:r w:rsidRPr="00FE52BA">
        <w:rPr>
          <w:rFonts w:ascii="Calibri" w:eastAsia="Calibri" w:hAnsi="Calibri" w:cs="Times New Roman"/>
          <w:color w:val="70AD47" w:themeColor="accent6"/>
        </w:rPr>
        <w:t>ms</w:t>
      </w:r>
      <w:proofErr w:type="spellEnd"/>
      <w:r w:rsidRPr="00FE52BA">
        <w:rPr>
          <w:rFonts w:ascii="Calibri" w:eastAsia="Calibri" w:hAnsi="Calibri" w:cs="Times New Roman"/>
          <w:color w:val="70AD47" w:themeColor="accent6"/>
        </w:rPr>
        <w:t xml:space="preserve"> = 984RPM; Measured 988RPM</w:t>
      </w:r>
    </w:p>
    <w:p w14:paraId="398B624D" w14:textId="43B45A17" w:rsidR="009A0CC4"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 xml:space="preserve">85% -&gt; 130 </w:t>
      </w:r>
      <w:proofErr w:type="spellStart"/>
      <w:r w:rsidRPr="00FE52BA">
        <w:rPr>
          <w:rFonts w:ascii="Calibri" w:eastAsia="Calibri" w:hAnsi="Calibri" w:cs="Times New Roman"/>
          <w:color w:val="70AD47" w:themeColor="accent6"/>
        </w:rPr>
        <w:t>ms</w:t>
      </w:r>
      <w:proofErr w:type="spellEnd"/>
      <w:r w:rsidRPr="00FE52BA">
        <w:rPr>
          <w:rFonts w:ascii="Calibri" w:eastAsia="Calibri" w:hAnsi="Calibri" w:cs="Times New Roman"/>
          <w:color w:val="70AD47" w:themeColor="accent6"/>
        </w:rPr>
        <w:t xml:space="preserve"> = 230RPM; Measured 217RPM</w:t>
      </w:r>
    </w:p>
    <w:p w14:paraId="4F794FF8"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9" w:name="_Toc151023678"/>
      <w:bookmarkStart w:id="30" w:name="_Toc181692101"/>
      <w:r w:rsidRPr="00134E65">
        <w:rPr>
          <w:rFonts w:ascii="Calibri Light" w:eastAsia="Times New Roman" w:hAnsi="Calibri Light" w:cs="Times New Roman"/>
          <w:color w:val="2F5496" w:themeColor="accent1" w:themeShade="BF"/>
          <w:sz w:val="26"/>
          <w:szCs w:val="26"/>
          <w:u w:val="single"/>
        </w:rPr>
        <w:t>Part 7: Integrate Tachometer with the RPi</w:t>
      </w:r>
      <w:bookmarkEnd w:id="29"/>
      <w:bookmarkEnd w:id="30"/>
    </w:p>
    <w:p w14:paraId="7BFDC3E4"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the basic tachometer circuit works, use a second optocoupler as an electrical barrier between this tachometer signal and the RPi.</w:t>
      </w:r>
    </w:p>
    <w:p w14:paraId="51510A1F"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that connects the basic tachometer circuit to the input side of the second optocoupler.  The tachometer signal will drive the emitter in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w:t>
      </w:r>
    </w:p>
    <w:p w14:paraId="2CFE30B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Build the circuit and test that the tachometer circuit works as expected by using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to view the voltage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input pin and verifying that it is changing in a similar way that the basic tachometer circuit worked.</w:t>
      </w:r>
    </w:p>
    <w:p w14:paraId="2E9E993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on the output side of the optocoupler that will read the output of the second optocoupler with RPi Pin 16.  Do </w:t>
      </w:r>
      <w:r w:rsidRPr="00134E65">
        <w:rPr>
          <w:rFonts w:ascii="Calibri" w:eastAsia="Calibri" w:hAnsi="Calibri" w:cs="Times New Roman"/>
          <w:color w:val="FF0000"/>
        </w:rPr>
        <w:t xml:space="preserve">NOT </w:t>
      </w:r>
      <w:r w:rsidRPr="00134E65">
        <w:rPr>
          <w:rFonts w:ascii="Calibri" w:eastAsia="Calibri" w:hAnsi="Calibri" w:cs="Times New Roman"/>
        </w:rPr>
        <w:t>connect this circuit to the RPi yet.  We will test it first.</w:t>
      </w:r>
    </w:p>
    <w:p w14:paraId="1568C58C"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Draw and insert the schematic for this circuit.  This schematic should include the control pin circuitry connected to the input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as well as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that is connected to the RPi.</w:t>
      </w:r>
    </w:p>
    <w:p w14:paraId="6F6F5B48"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This circuit is relatively </w:t>
      </w:r>
      <w:proofErr w:type="gramStart"/>
      <w:r w:rsidRPr="00134E65">
        <w:rPr>
          <w:rFonts w:ascii="Calibri" w:eastAsia="Calibri" w:hAnsi="Calibri" w:cs="Times New Roman"/>
        </w:rPr>
        <w:t>similar to</w:t>
      </w:r>
      <w:proofErr w:type="gramEnd"/>
      <w:r w:rsidRPr="00134E65">
        <w:rPr>
          <w:rFonts w:ascii="Calibri" w:eastAsia="Calibri" w:hAnsi="Calibri" w:cs="Times New Roman"/>
        </w:rPr>
        <w:t xml:space="preserve"> the push button circuit used in Lab 1.  Please make sure to use a 10k resistor, and make sure to check the resistor value when you build it in case the resistors are not sorted well.</w:t>
      </w:r>
    </w:p>
    <w:p w14:paraId="1E0DC7AE"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All connections on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should be connected to the RPi and should not be connected to the rest of the circuitry on the breadboard.  This includes power pins, ground, and the input pin.  We should </w:t>
      </w:r>
      <w:r w:rsidRPr="00134E65">
        <w:rPr>
          <w:rFonts w:ascii="Calibri" w:eastAsia="Calibri" w:hAnsi="Calibri" w:cs="Times New Roman"/>
        </w:rPr>
        <w:lastRenderedPageBreak/>
        <w:t>design a circuit that is completely electrically isolated from the 12V source, 5V source, fan, etc.</w:t>
      </w:r>
    </w:p>
    <w:p w14:paraId="11B20EB1" w14:textId="77777777" w:rsidR="00134E65" w:rsidRPr="00134E65" w:rsidRDefault="00134E65" w:rsidP="00134E65">
      <w:pPr>
        <w:numPr>
          <w:ilvl w:val="3"/>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For </w:t>
      </w:r>
      <w:proofErr w:type="spellStart"/>
      <w:r w:rsidRPr="00134E65">
        <w:rPr>
          <w:rFonts w:ascii="Calibri" w:eastAsia="Calibri" w:hAnsi="Calibri" w:cs="Times New Roman"/>
        </w:rPr>
        <w:t>Vcc</w:t>
      </w:r>
      <w:proofErr w:type="spellEnd"/>
      <w:r w:rsidRPr="00134E65">
        <w:rPr>
          <w:rFonts w:ascii="Calibri" w:eastAsia="Calibri" w:hAnsi="Calibri" w:cs="Times New Roman"/>
        </w:rPr>
        <w:t xml:space="preserve"> and Ve, you should use the 3.3V power rail from the RPi.  Do not use the 5V rail on the RPi.</w:t>
      </w:r>
    </w:p>
    <w:p w14:paraId="76EA63C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but do not connect it to RPi Pin 16 yet.  Test the output of the circuit (where you would connect RPi Pin 16) by checking:</w:t>
      </w:r>
    </w:p>
    <w:p w14:paraId="1902D47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The voltage with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w:t>
      </w:r>
    </w:p>
    <w:p w14:paraId="1C9C8C01"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current to make sure that it is an acceptable current for the RPi.</w:t>
      </w:r>
    </w:p>
    <w:p w14:paraId="3CB3C87F"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Once tested, remove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connect the circuit to pin RPi Pin 16.</w:t>
      </w:r>
    </w:p>
    <w:p w14:paraId="581F8A93"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1" w:name="_Toc151023679"/>
      <w:bookmarkStart w:id="32" w:name="_Toc181692102"/>
      <w:r w:rsidRPr="00134E65">
        <w:rPr>
          <w:rFonts w:ascii="Calibri Light" w:eastAsia="Times New Roman" w:hAnsi="Calibri Light" w:cs="Times New Roman"/>
          <w:color w:val="2F5496" w:themeColor="accent1" w:themeShade="BF"/>
          <w:sz w:val="26"/>
          <w:szCs w:val="26"/>
          <w:u w:val="single"/>
        </w:rPr>
        <w:t>Part 8: Final Schematic</w:t>
      </w:r>
      <w:bookmarkEnd w:id="31"/>
      <w:bookmarkEnd w:id="32"/>
    </w:p>
    <w:p w14:paraId="4D140C75"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Now that the circuitry is designed and complete, draw a schematic that encompasses </w:t>
      </w:r>
      <w:proofErr w:type="gramStart"/>
      <w:r w:rsidRPr="00134E65">
        <w:rPr>
          <w:rFonts w:ascii="Calibri" w:eastAsia="Calibri" w:hAnsi="Calibri" w:cs="Times New Roman"/>
        </w:rPr>
        <w:t>all of</w:t>
      </w:r>
      <w:proofErr w:type="gramEnd"/>
      <w:r w:rsidRPr="00134E65">
        <w:rPr>
          <w:rFonts w:ascii="Calibri" w:eastAsia="Calibri" w:hAnsi="Calibri" w:cs="Times New Roman"/>
        </w:rPr>
        <w:t xml:space="preserve"> the circuitry for this lab.  Please submit this as a PDF to the Lab 3 assignment in Canvas.</w:t>
      </w:r>
    </w:p>
    <w:p w14:paraId="152EC34B"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3" w:name="_Toc151023680"/>
      <w:bookmarkStart w:id="34" w:name="_Toc181692103"/>
      <w:r w:rsidRPr="00134E65">
        <w:rPr>
          <w:rFonts w:ascii="Calibri Light" w:eastAsia="Times New Roman" w:hAnsi="Calibri Light" w:cs="Times New Roman"/>
          <w:color w:val="2F5496" w:themeColor="accent1" w:themeShade="BF"/>
          <w:sz w:val="26"/>
          <w:szCs w:val="26"/>
          <w:u w:val="single"/>
        </w:rPr>
        <w:t>Part 9: Tachometer Software</w:t>
      </w:r>
      <w:bookmarkEnd w:id="33"/>
      <w:bookmarkEnd w:id="34"/>
    </w:p>
    <w:p w14:paraId="3E06BF1B"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Now that circuitry is complete, please create a file called fan_controller_monitor.py and write software that:</w:t>
      </w:r>
    </w:p>
    <w:p w14:paraId="23DE44C1"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Allows the user to input a desired fan speed between 0.0 and 100.0.  If the user inputs 0.0, the fan should be off (or close).  If the user inputs 100.0, it should run at full speed.</w:t>
      </w:r>
    </w:p>
    <w:p w14:paraId="210060B4"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Reads the RPM value and prints the RPM value to a file called rpm_value_file.txt (about once per second).  It should only print to the file after getting 10 samples and averaging those samples.</w:t>
      </w:r>
    </w:p>
    <w:p w14:paraId="268AA2E6"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To read the tachometer pin, please use the ‘</w:t>
      </w:r>
      <w:proofErr w:type="spellStart"/>
      <w:r w:rsidRPr="00134E65">
        <w:rPr>
          <w:rFonts w:ascii="Calibri" w:eastAsia="Calibri" w:hAnsi="Calibri" w:cs="Times New Roman"/>
        </w:rPr>
        <w:t>GPIO.add_event_detect</w:t>
      </w:r>
      <w:proofErr w:type="spellEnd"/>
      <w:r w:rsidRPr="00134E65">
        <w:rPr>
          <w:rFonts w:ascii="Calibri" w:eastAsia="Calibri" w:hAnsi="Calibri" w:cs="Times New Roman"/>
        </w:rPr>
        <w:t>’ function and do your calculations and file writing in the callback.</w:t>
      </w:r>
    </w:p>
    <w:p w14:paraId="2F980C4D"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71CA908"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 xml:space="preserve">Use the laser tachometer to measure the fan speed and make sure that your RPM values are </w:t>
      </w:r>
      <w:proofErr w:type="gramStart"/>
      <w:r w:rsidRPr="00134E65">
        <w:rPr>
          <w:rFonts w:ascii="Calibri" w:eastAsia="Calibri" w:hAnsi="Calibri" w:cs="Times New Roman"/>
        </w:rPr>
        <w:t>similar to</w:t>
      </w:r>
      <w:proofErr w:type="gramEnd"/>
      <w:r w:rsidRPr="00134E65">
        <w:rPr>
          <w:rFonts w:ascii="Calibri" w:eastAsia="Calibri" w:hAnsi="Calibri" w:cs="Times New Roman"/>
        </w:rPr>
        <w:t xml:space="preserve"> the laser tachometer’s values.</w:t>
      </w:r>
    </w:p>
    <w:p w14:paraId="218D878D"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5" w:name="_Toc151023681"/>
      <w:bookmarkStart w:id="36" w:name="_Toc181692104"/>
      <w:r w:rsidRPr="00134E65">
        <w:rPr>
          <w:rFonts w:ascii="Calibri Light" w:eastAsia="Times New Roman" w:hAnsi="Calibri Light" w:cs="Times New Roman"/>
          <w:color w:val="2F5496" w:themeColor="accent1" w:themeShade="BF"/>
          <w:sz w:val="26"/>
          <w:szCs w:val="26"/>
          <w:u w:val="single"/>
        </w:rPr>
        <w:t>Submitting the Lab</w:t>
      </w:r>
      <w:bookmarkEnd w:id="35"/>
      <w:bookmarkEnd w:id="36"/>
    </w:p>
    <w:p w14:paraId="4D95F893"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When complete, demonstrate it for me so that I can verify its operation.</w:t>
      </w:r>
    </w:p>
    <w:p w14:paraId="0D6DFCC4"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Files to submit:</w:t>
      </w:r>
    </w:p>
    <w:p w14:paraId="4F86AB1E"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fan_controller_monitor.py</w:t>
      </w:r>
    </w:p>
    <w:p w14:paraId="7C5F7569"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Your completed Lab 3 section of the manual.</w:t>
      </w:r>
    </w:p>
    <w:p w14:paraId="75284357"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A PDF of your final schematic.</w:t>
      </w:r>
    </w:p>
    <w:p w14:paraId="7B611024" w14:textId="78C7488A" w:rsidR="005411F6" w:rsidRPr="00773531" w:rsidRDefault="005411F6" w:rsidP="00134E65">
      <w:pPr>
        <w:pStyle w:val="Heading2"/>
      </w:pPr>
    </w:p>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 w:numId="39" w16cid:durableId="1231884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0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9180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505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898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0391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34E65"/>
    <w:rsid w:val="001550B7"/>
    <w:rsid w:val="00172B57"/>
    <w:rsid w:val="001C7C73"/>
    <w:rsid w:val="001E26F3"/>
    <w:rsid w:val="0025706C"/>
    <w:rsid w:val="00292B1F"/>
    <w:rsid w:val="002942E0"/>
    <w:rsid w:val="002B113B"/>
    <w:rsid w:val="002B79F4"/>
    <w:rsid w:val="002D02FF"/>
    <w:rsid w:val="002D2FF0"/>
    <w:rsid w:val="002D472C"/>
    <w:rsid w:val="002E7037"/>
    <w:rsid w:val="003063F1"/>
    <w:rsid w:val="00315460"/>
    <w:rsid w:val="00316316"/>
    <w:rsid w:val="0031684E"/>
    <w:rsid w:val="00330615"/>
    <w:rsid w:val="00334BAB"/>
    <w:rsid w:val="003452E2"/>
    <w:rsid w:val="00363495"/>
    <w:rsid w:val="0036508A"/>
    <w:rsid w:val="00373AC8"/>
    <w:rsid w:val="00373B3B"/>
    <w:rsid w:val="00377AF3"/>
    <w:rsid w:val="003802E3"/>
    <w:rsid w:val="00385DCD"/>
    <w:rsid w:val="003D0202"/>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08EF"/>
    <w:rsid w:val="005411F6"/>
    <w:rsid w:val="00541738"/>
    <w:rsid w:val="00543D1D"/>
    <w:rsid w:val="0055550D"/>
    <w:rsid w:val="005556A2"/>
    <w:rsid w:val="00556A1C"/>
    <w:rsid w:val="0058375D"/>
    <w:rsid w:val="00596AA4"/>
    <w:rsid w:val="005C2279"/>
    <w:rsid w:val="005E6D00"/>
    <w:rsid w:val="005F1021"/>
    <w:rsid w:val="005F1CAF"/>
    <w:rsid w:val="005F2310"/>
    <w:rsid w:val="005F6215"/>
    <w:rsid w:val="00603433"/>
    <w:rsid w:val="00627C2F"/>
    <w:rsid w:val="006620CB"/>
    <w:rsid w:val="00665565"/>
    <w:rsid w:val="00694B96"/>
    <w:rsid w:val="006A6E36"/>
    <w:rsid w:val="006B0509"/>
    <w:rsid w:val="006B37DC"/>
    <w:rsid w:val="006B7D88"/>
    <w:rsid w:val="006E4F66"/>
    <w:rsid w:val="00702ED5"/>
    <w:rsid w:val="007069E1"/>
    <w:rsid w:val="00721572"/>
    <w:rsid w:val="00740B6A"/>
    <w:rsid w:val="00741EB0"/>
    <w:rsid w:val="007526DA"/>
    <w:rsid w:val="007670A1"/>
    <w:rsid w:val="00773531"/>
    <w:rsid w:val="007B67D1"/>
    <w:rsid w:val="008303E3"/>
    <w:rsid w:val="00836595"/>
    <w:rsid w:val="00844CF9"/>
    <w:rsid w:val="0085157F"/>
    <w:rsid w:val="008636FD"/>
    <w:rsid w:val="00873A60"/>
    <w:rsid w:val="008807B1"/>
    <w:rsid w:val="00882FC7"/>
    <w:rsid w:val="008864C1"/>
    <w:rsid w:val="008A0E8D"/>
    <w:rsid w:val="008A5FBF"/>
    <w:rsid w:val="008A7A7F"/>
    <w:rsid w:val="008B5137"/>
    <w:rsid w:val="008B770A"/>
    <w:rsid w:val="008C639C"/>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A0CC4"/>
    <w:rsid w:val="009B6778"/>
    <w:rsid w:val="009E3FC0"/>
    <w:rsid w:val="009E79B7"/>
    <w:rsid w:val="009F3EF5"/>
    <w:rsid w:val="009F5F69"/>
    <w:rsid w:val="00A23DFF"/>
    <w:rsid w:val="00A551BD"/>
    <w:rsid w:val="00A805A8"/>
    <w:rsid w:val="00A8178D"/>
    <w:rsid w:val="00A824D9"/>
    <w:rsid w:val="00A945A7"/>
    <w:rsid w:val="00A97C0E"/>
    <w:rsid w:val="00AD2DE2"/>
    <w:rsid w:val="00AD7AC9"/>
    <w:rsid w:val="00B02C2D"/>
    <w:rsid w:val="00B03E59"/>
    <w:rsid w:val="00B15AD1"/>
    <w:rsid w:val="00B30CC4"/>
    <w:rsid w:val="00B41291"/>
    <w:rsid w:val="00B43A92"/>
    <w:rsid w:val="00B4543F"/>
    <w:rsid w:val="00B454C5"/>
    <w:rsid w:val="00B67487"/>
    <w:rsid w:val="00B84503"/>
    <w:rsid w:val="00B95301"/>
    <w:rsid w:val="00BA3EDB"/>
    <w:rsid w:val="00BB25F9"/>
    <w:rsid w:val="00BB4DA5"/>
    <w:rsid w:val="00BC3379"/>
    <w:rsid w:val="00BF3A9D"/>
    <w:rsid w:val="00BF3F59"/>
    <w:rsid w:val="00BF5B34"/>
    <w:rsid w:val="00C416B9"/>
    <w:rsid w:val="00C55842"/>
    <w:rsid w:val="00C656C4"/>
    <w:rsid w:val="00C71167"/>
    <w:rsid w:val="00C80F6B"/>
    <w:rsid w:val="00C847EF"/>
    <w:rsid w:val="00CC1508"/>
    <w:rsid w:val="00CD2826"/>
    <w:rsid w:val="00CF2589"/>
    <w:rsid w:val="00D018D2"/>
    <w:rsid w:val="00D12AFA"/>
    <w:rsid w:val="00D167C6"/>
    <w:rsid w:val="00D53BE0"/>
    <w:rsid w:val="00D542F1"/>
    <w:rsid w:val="00D55DA5"/>
    <w:rsid w:val="00D71167"/>
    <w:rsid w:val="00D746B2"/>
    <w:rsid w:val="00D8387E"/>
    <w:rsid w:val="00D862A7"/>
    <w:rsid w:val="00D87519"/>
    <w:rsid w:val="00DB212D"/>
    <w:rsid w:val="00DB47B6"/>
    <w:rsid w:val="00DB6C1D"/>
    <w:rsid w:val="00DB7573"/>
    <w:rsid w:val="00DC2303"/>
    <w:rsid w:val="00DC77BB"/>
    <w:rsid w:val="00DD2AC1"/>
    <w:rsid w:val="00DE216C"/>
    <w:rsid w:val="00DE69F5"/>
    <w:rsid w:val="00DE7607"/>
    <w:rsid w:val="00DF109A"/>
    <w:rsid w:val="00E17AC6"/>
    <w:rsid w:val="00E441D7"/>
    <w:rsid w:val="00E65F1B"/>
    <w:rsid w:val="00E95CEE"/>
    <w:rsid w:val="00EB7591"/>
    <w:rsid w:val="00EC2115"/>
    <w:rsid w:val="00EF2F23"/>
    <w:rsid w:val="00F057DD"/>
    <w:rsid w:val="00F12B25"/>
    <w:rsid w:val="00F23CED"/>
    <w:rsid w:val="00F442E5"/>
    <w:rsid w:val="00F5211D"/>
    <w:rsid w:val="00F82176"/>
    <w:rsid w:val="00FA277E"/>
    <w:rsid w:val="00FA31A9"/>
    <w:rsid w:val="00FA57DF"/>
    <w:rsid w:val="00FC2D64"/>
    <w:rsid w:val="00FE0254"/>
    <w:rsid w:val="00FE4803"/>
    <w:rsid w:val="00FE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906">
      <w:bodyDiv w:val="1"/>
      <w:marLeft w:val="0"/>
      <w:marRight w:val="0"/>
      <w:marTop w:val="0"/>
      <w:marBottom w:val="0"/>
      <w:divBdr>
        <w:top w:val="none" w:sz="0" w:space="0" w:color="auto"/>
        <w:left w:val="none" w:sz="0" w:space="0" w:color="auto"/>
        <w:bottom w:val="none" w:sz="0" w:space="0" w:color="auto"/>
        <w:right w:val="none" w:sz="0" w:space="0" w:color="auto"/>
      </w:divBdr>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969">
      <w:bodyDiv w:val="1"/>
      <w:marLeft w:val="0"/>
      <w:marRight w:val="0"/>
      <w:marTop w:val="0"/>
      <w:marBottom w:val="0"/>
      <w:divBdr>
        <w:top w:val="none" w:sz="0" w:space="0" w:color="auto"/>
        <w:left w:val="none" w:sz="0" w:space="0" w:color="auto"/>
        <w:bottom w:val="none" w:sz="0" w:space="0" w:color="auto"/>
        <w:right w:val="none" w:sz="0" w:space="0" w:color="auto"/>
      </w:divBdr>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834">
      <w:bodyDiv w:val="1"/>
      <w:marLeft w:val="0"/>
      <w:marRight w:val="0"/>
      <w:marTop w:val="0"/>
      <w:marBottom w:val="0"/>
      <w:divBdr>
        <w:top w:val="none" w:sz="0" w:space="0" w:color="auto"/>
        <w:left w:val="none" w:sz="0" w:space="0" w:color="auto"/>
        <w:bottom w:val="none" w:sz="0" w:space="0" w:color="auto"/>
        <w:right w:val="none" w:sz="0" w:space="0" w:color="auto"/>
      </w:divBdr>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image" Target="media/image4.emf"/><Relationship Id="rId5" Type="http://schemas.openxmlformats.org/officeDocument/2006/relationships/hyperlink" Target="https://www.arctic.de/en/F14-PWM/ACFAN00078A"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58</cp:revision>
  <cp:lastPrinted>2024-10-29T14:54:00Z</cp:lastPrinted>
  <dcterms:created xsi:type="dcterms:W3CDTF">2024-11-05T18:25:00Z</dcterms:created>
  <dcterms:modified xsi:type="dcterms:W3CDTF">2024-11-07T18:23:00Z</dcterms:modified>
</cp:coreProperties>
</file>