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宋体"/>
          <w:b/>
          <w:sz w:val="32"/>
          <w:szCs w:val="32"/>
        </w:rPr>
        <w:t>中国机器人教育联盟</w:t>
      </w:r>
    </w:p>
    <w:p>
      <w:pPr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>ROBOC国际机器人创客等级测评考试（一级卷）</w:t>
      </w:r>
    </w:p>
    <w:p>
      <w:pPr>
        <w:jc w:val="center"/>
        <w:rPr>
          <w:rFonts w:ascii="微软雅黑" w:hAnsi="微软雅黑" w:eastAsia="微软雅黑" w:cs="微软雅黑"/>
          <w:b/>
          <w:sz w:val="36"/>
          <w:szCs w:val="36"/>
        </w:rPr>
      </w:pPr>
    </w:p>
    <w:p>
      <w:pPr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准考证号：___________ 学校：___________姓名___________ 得分:_________</w:t>
      </w:r>
    </w:p>
    <w:p>
      <w:pPr>
        <w:tabs>
          <w:tab w:val="left" w:pos="1155"/>
        </w:tabs>
        <w:adjustRightInd w:val="0"/>
        <w:snapToGrid w:val="0"/>
        <w:spacing w:line="360" w:lineRule="auto"/>
        <w:rPr>
          <w:b/>
          <w:sz w:val="24"/>
        </w:rPr>
      </w:pPr>
    </w:p>
    <w:p>
      <w:pPr>
        <w:tabs>
          <w:tab w:val="left" w:pos="1155"/>
        </w:tabs>
        <w:adjustRightInd w:val="0"/>
        <w:snapToGrid w:val="0"/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cstheme="minorEastAsia"/>
          <w:b/>
          <w:sz w:val="24"/>
          <w:szCs w:val="24"/>
        </w:rPr>
        <w:t>一、单项选择题（将正确答案的字母填入答题表中。每题7分，共70分。)</w:t>
      </w:r>
    </w:p>
    <w:tbl>
      <w:tblPr>
        <w:tblStyle w:val="3"/>
        <w:tblW w:w="63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  <w:jc w:val="center"/>
        </w:trPr>
        <w:tc>
          <w:tcPr>
            <w:tcW w:w="7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题号</w:t>
            </w: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7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9</w:t>
            </w:r>
          </w:p>
        </w:tc>
        <w:tc>
          <w:tcPr>
            <w:tcW w:w="583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7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答案</w:t>
            </w: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4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跷跷板用到了什么原理？（    ）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A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滑轮原理       </w:t>
      </w:r>
      <w:r>
        <w:rPr>
          <w:rFonts w:hint="eastAsia" w:asciiTheme="minorEastAsia" w:hAnsiTheme="minorEastAsia" w:cstheme="minorEastAsia"/>
          <w:bCs/>
          <w:sz w:val="24"/>
          <w:szCs w:val="24"/>
        </w:rPr>
        <w:t>B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平衡原理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C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杠杆原理       </w:t>
      </w:r>
      <w:r>
        <w:rPr>
          <w:rFonts w:hint="eastAsia" w:asciiTheme="minorEastAsia" w:hAnsiTheme="minorEastAsia" w:cstheme="minorEastAsia"/>
          <w:bCs/>
          <w:sz w:val="24"/>
          <w:szCs w:val="24"/>
        </w:rPr>
        <w:t xml:space="preserve">D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曲柄连杆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杠杆分为哪几种？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省力杠杆   费力杠杆   等臂杠杆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B 省力杠杆   既不省力也不费力杠杆   等臂杠杆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费力杠杆   省力杠杆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D 费力杠杆   等臂杠杆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滑轮之间传动需要什么？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 皮带        B  啮合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 齿轮        D  杠杆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皮带传动是哪几种形式？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 0与8       B  0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 8           D  0与8与3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5. 搭建欢乐秋千我们用到了什么形状？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三角形        B 四边形</w:t>
      </w:r>
    </w:p>
    <w:p>
      <w:pPr>
        <w:spacing w:line="360" w:lineRule="auto"/>
        <w:rPr>
          <w:rFonts w:hint="eastAsia"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圆形          D 正方形</w:t>
      </w:r>
    </w:p>
    <w:p>
      <w:pPr>
        <w:spacing w:line="360" w:lineRule="auto"/>
        <w:rPr>
          <w:rFonts w:hint="eastAsia" w:asciiTheme="minorEastAsia" w:hAnsiTheme="minorEastAsia" w:cstheme="minorEastAsia"/>
          <w:spacing w:val="20"/>
          <w:sz w:val="24"/>
          <w:szCs w:val="24"/>
        </w:rPr>
      </w:pP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6. 四边形有什么特点？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稳定、容易变形       B 不稳定、容易变形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稳定、不容易变形     D 不稳定、不容易变形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7. 齿轮的加速系统是什么齿轮带什么齿轮？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小齿轮带大齿轮      B 大齿轮带小齿轮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小齿轮带小齿轮      D  大齿轮带大齿轮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8 涡轮蜗杆有什么特点？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减速系统、自锁作用、力气大  B 减速系统、自锁作用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加速系统、力气小           D 加速系统、自锁作用、力气小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9. 三个齿轮中间的齿轮叫什么？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齿轮               B 滑轮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惰轮               D 中齿轮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10.陀螺的转速跟它的重心有什么关系？</w:t>
      </w:r>
      <w:r>
        <w:rPr>
          <w:rFonts w:hint="eastAsia" w:asciiTheme="minorEastAsia" w:hAnsiTheme="minorEastAsia" w:cstheme="minorEastAsia"/>
          <w:sz w:val="24"/>
          <w:szCs w:val="24"/>
        </w:rPr>
        <w:t>（    ）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A 没有关系            B 重心越高越好</w:t>
      </w:r>
    </w:p>
    <w:p>
      <w:pPr>
        <w:spacing w:line="360" w:lineRule="auto"/>
        <w:rPr>
          <w:rFonts w:asciiTheme="minorEastAsia" w:hAnsiTheme="minorEastAsia" w:cstheme="minorEastAsia"/>
          <w:spacing w:val="20"/>
          <w:sz w:val="24"/>
          <w:szCs w:val="24"/>
        </w:rPr>
      </w:pPr>
      <w:r>
        <w:rPr>
          <w:rFonts w:hint="eastAsia" w:asciiTheme="minorEastAsia" w:hAnsiTheme="minorEastAsia" w:cstheme="minorEastAsia"/>
          <w:spacing w:val="20"/>
          <w:sz w:val="24"/>
          <w:szCs w:val="24"/>
        </w:rPr>
        <w:t>C 重心越低越好         D 不确定</w:t>
      </w:r>
    </w:p>
    <w:p>
      <w:pPr>
        <w:adjustRightInd w:val="0"/>
        <w:snapToGrid w:val="0"/>
        <w:spacing w:line="360" w:lineRule="auto"/>
        <w:rPr>
          <w:rFonts w:ascii="宋体" w:hAnsi="宋体"/>
          <w:snapToGrid w:val="0"/>
          <w:kern w:val="0"/>
          <w:sz w:val="24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b/>
          <w:snapToGrid w:val="0"/>
          <w:kern w:val="0"/>
          <w:sz w:val="24"/>
        </w:rPr>
      </w:pPr>
      <w:r>
        <w:rPr>
          <w:rFonts w:hint="eastAsia" w:ascii="宋体" w:hAnsi="宋体"/>
          <w:b/>
          <w:snapToGrid w:val="0"/>
          <w:kern w:val="0"/>
          <w:sz w:val="24"/>
        </w:rPr>
        <w:t>二、判断题：（将判断结果</w:t>
      </w:r>
      <w:r>
        <w:rPr>
          <w:rFonts w:hint="eastAsia"/>
          <w:b/>
          <w:sz w:val="24"/>
        </w:rPr>
        <w:t>填入答题表中</w:t>
      </w:r>
      <w:r>
        <w:rPr>
          <w:rFonts w:hint="eastAsia" w:ascii="宋体" w:hAnsi="宋体"/>
          <w:b/>
          <w:snapToGrid w:val="0"/>
          <w:kern w:val="0"/>
          <w:sz w:val="24"/>
        </w:rPr>
        <w:t>，对的填“√”，错的填“×”。每小题6分，共计30分）</w:t>
      </w:r>
    </w:p>
    <w:tbl>
      <w:tblPr>
        <w:tblStyle w:val="3"/>
        <w:tblW w:w="6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987"/>
        <w:gridCol w:w="987"/>
        <w:gridCol w:w="989"/>
        <w:gridCol w:w="989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531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531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答案</w:t>
            </w: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7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89" w:type="dxa"/>
            <w:vAlign w:val="center"/>
          </w:tcPr>
          <w:p>
            <w:pPr>
              <w:tabs>
                <w:tab w:val="left" w:pos="1155"/>
              </w:tabs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1．</w:t>
      </w:r>
      <w:r>
        <w:rPr>
          <w:rFonts w:hint="eastAsia"/>
          <w:sz w:val="24"/>
        </w:rPr>
        <w:t>机器人要完全服从人类意志。     （   ）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2．</w:t>
      </w:r>
      <w:r>
        <w:rPr>
          <w:rFonts w:hint="eastAsia"/>
          <w:sz w:val="24"/>
        </w:rPr>
        <w:t>机器人改变了人类的生活</w:t>
      </w:r>
      <w:r>
        <w:rPr>
          <w:rFonts w:hint="eastAsia" w:ascii="宋体" w:hAnsi="宋体"/>
          <w:snapToGrid w:val="0"/>
          <w:kern w:val="0"/>
          <w:sz w:val="24"/>
        </w:rPr>
        <w:t>。（    ）</w:t>
      </w:r>
    </w:p>
    <w:p>
      <w:pPr>
        <w:spacing w:line="360" w:lineRule="auto"/>
        <w:rPr>
          <w:rFonts w:ascii="宋体" w:hAnsi="宋体"/>
          <w:snapToGrid w:val="0"/>
          <w:kern w:val="0"/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3．</w:t>
      </w:r>
      <w:r>
        <w:rPr>
          <w:rFonts w:hint="eastAsia"/>
          <w:sz w:val="24"/>
        </w:rPr>
        <w:t>机器人能帮人做家务。       （    ）</w:t>
      </w:r>
    </w:p>
    <w:p>
      <w:pPr>
        <w:adjustRightInd w:val="0"/>
        <w:snapToGrid w:val="0"/>
        <w:spacing w:line="360" w:lineRule="auto"/>
        <w:rPr>
          <w:rFonts w:ascii="宋体" w:hAnsi="宋体"/>
          <w:snapToGrid w:val="0"/>
          <w:kern w:val="0"/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4．设计</w:t>
      </w:r>
      <w:r>
        <w:rPr>
          <w:rFonts w:hint="eastAsia"/>
          <w:sz w:val="24"/>
        </w:rPr>
        <w:t>机器人需要用到很多学科知识</w:t>
      </w:r>
      <w:r>
        <w:rPr>
          <w:rFonts w:hint="eastAsia" w:ascii="宋体" w:hAnsi="宋体"/>
          <w:snapToGrid w:val="0"/>
          <w:kern w:val="0"/>
          <w:sz w:val="24"/>
        </w:rPr>
        <w:t>。（    ）</w:t>
      </w:r>
    </w:p>
    <w:p>
      <w:pPr>
        <w:adjustRightInd w:val="0"/>
        <w:snapToGrid w:val="0"/>
        <w:spacing w:line="360" w:lineRule="auto"/>
        <w:rPr>
          <w:rFonts w:ascii="宋体" w:hAnsi="宋体"/>
          <w:snapToGrid w:val="0"/>
          <w:kern w:val="0"/>
          <w:sz w:val="24"/>
        </w:rPr>
      </w:pPr>
      <w:r>
        <w:rPr>
          <w:rFonts w:hint="eastAsia" w:ascii="宋体" w:hAnsi="宋体"/>
          <w:snapToGrid w:val="0"/>
          <w:kern w:val="0"/>
          <w:sz w:val="24"/>
        </w:rPr>
        <w:t>5．普通遥控汽车</w:t>
      </w:r>
      <w:r>
        <w:rPr>
          <w:rFonts w:hint="eastAsia"/>
          <w:sz w:val="24"/>
        </w:rPr>
        <w:t>是机器人</w:t>
      </w:r>
      <w:r>
        <w:rPr>
          <w:rFonts w:hint="eastAsia" w:ascii="宋体" w:hAnsi="宋体"/>
          <w:snapToGrid w:val="0"/>
          <w:kern w:val="0"/>
          <w:sz w:val="24"/>
        </w:rPr>
        <w:t>。（   ）</w:t>
      </w:r>
    </w:p>
    <w:p>
      <w:pPr>
        <w:spacing w:line="600" w:lineRule="auto"/>
        <w:ind w:right="960"/>
        <w:rPr>
          <w:bCs/>
          <w:sz w:val="28"/>
          <w:szCs w:val="28"/>
        </w:rPr>
      </w:pPr>
    </w:p>
    <w:p>
      <w:pPr>
        <w:spacing w:line="600" w:lineRule="auto"/>
        <w:ind w:right="960"/>
        <w:rPr>
          <w:bCs/>
          <w:sz w:val="28"/>
          <w:szCs w:val="28"/>
        </w:rPr>
      </w:pPr>
    </w:p>
    <w:p>
      <w:pPr>
        <w:numPr>
          <w:ilvl w:val="0"/>
          <w:numId w:val="2"/>
        </w:numPr>
        <w:spacing w:line="600" w:lineRule="auto"/>
        <w:ind w:right="960"/>
        <w:rPr>
          <w:rFonts w:ascii="宋体" w:hAnsi="宋体"/>
          <w:sz w:val="30"/>
          <w:szCs w:val="30"/>
        </w:rPr>
      </w:pPr>
      <w:r>
        <w:rPr>
          <w:b/>
          <w:sz w:val="28"/>
          <w:szCs w:val="28"/>
        </w:rPr>
        <w:t>实际操作</w:t>
      </w:r>
      <w:r>
        <w:rPr>
          <w:rFonts w:hint="eastAsia"/>
          <w:b/>
          <w:sz w:val="28"/>
          <w:szCs w:val="28"/>
        </w:rPr>
        <w:t>题</w:t>
      </w:r>
      <w:r>
        <w:rPr>
          <w:rFonts w:hint="eastAsia" w:ascii="宋体" w:hAnsi="宋体"/>
          <w:sz w:val="30"/>
          <w:szCs w:val="30"/>
        </w:rPr>
        <w:t>（考试时间：60分钟）</w:t>
      </w:r>
    </w:p>
    <w:p>
      <w:pPr>
        <w:spacing w:line="600" w:lineRule="auto"/>
        <w:ind w:right="96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注：</w:t>
      </w:r>
      <w:r>
        <w:rPr>
          <w:rFonts w:hint="eastAsia"/>
          <w:b/>
          <w:sz w:val="28"/>
          <w:szCs w:val="28"/>
        </w:rPr>
        <w:t>3个小题选做其中1个题</w:t>
      </w:r>
    </w:p>
    <w:p>
      <w:pPr>
        <w:spacing w:line="600" w:lineRule="auto"/>
        <w:ind w:right="96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1.设计一个陀螺发射器装置，并带动陀螺转起来。</w:t>
      </w:r>
    </w:p>
    <w:p>
      <w:pPr>
        <w:pStyle w:val="4"/>
        <w:spacing w:line="600" w:lineRule="auto"/>
        <w:ind w:firstLine="0" w:firstLineChars="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2.运用机械原理,模仿制作一件生活中的物品并实现其相应的功能。（如：风扇、翘翘板、投石车）。</w:t>
      </w:r>
    </w:p>
    <w:p>
      <w:pPr>
        <w:pStyle w:val="4"/>
        <w:spacing w:line="600" w:lineRule="auto"/>
        <w:ind w:firstLine="0" w:firstLineChars="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Cs/>
          <w:sz w:val="24"/>
          <w:szCs w:val="24"/>
        </w:rPr>
        <w:t>3.交通工具主题：可以同时使用乐高器材、韩博士器材，交通工具主题必须明确（如皮筋动力小车，卡车）。</w:t>
      </w:r>
    </w:p>
    <w:p/>
    <w:sectPr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D6395"/>
    <w:multiLevelType w:val="singleLevel"/>
    <w:tmpl w:val="883D639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97D3297"/>
    <w:multiLevelType w:val="multilevel"/>
    <w:tmpl w:val="697D32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04"/>
    <w:rsid w:val="00430700"/>
    <w:rsid w:val="005D01D6"/>
    <w:rsid w:val="00A53AFD"/>
    <w:rsid w:val="00AA1BD8"/>
    <w:rsid w:val="00B01BC0"/>
    <w:rsid w:val="00CB10FC"/>
    <w:rsid w:val="00D02704"/>
    <w:rsid w:val="00D42D5A"/>
    <w:rsid w:val="0A322BCF"/>
    <w:rsid w:val="12CF1EF9"/>
    <w:rsid w:val="14225163"/>
    <w:rsid w:val="1DA32B78"/>
    <w:rsid w:val="2A8044AB"/>
    <w:rsid w:val="3C130E36"/>
    <w:rsid w:val="477C18DD"/>
    <w:rsid w:val="4E4F1FCF"/>
    <w:rsid w:val="641D5790"/>
    <w:rsid w:val="663F118A"/>
    <w:rsid w:val="6A530A34"/>
    <w:rsid w:val="7A7E6584"/>
    <w:rsid w:val="7AAD26AC"/>
    <w:rsid w:val="7C6A1D8E"/>
    <w:rsid w:val="7D7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184</Words>
  <Characters>1052</Characters>
  <Lines>8</Lines>
  <Paragraphs>2</Paragraphs>
  <TotalTime>0</TotalTime>
  <ScaleCrop>false</ScaleCrop>
  <LinksUpToDate>false</LinksUpToDate>
  <CharactersWithSpaces>1234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</dc:creator>
  <cp:lastModifiedBy>mondy_zhang</cp:lastModifiedBy>
  <dcterms:modified xsi:type="dcterms:W3CDTF">2018-04-09T05:57:17Z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