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F55" w:rsidRDefault="001B2316">
      <w:pPr>
        <w:pStyle w:val="1"/>
        <w:spacing w:before="312" w:after="312"/>
        <w:rPr>
          <w:rFonts w:ascii="仿宋" w:hAnsi="仿宋"/>
        </w:rPr>
      </w:pPr>
      <w:r>
        <w:rPr>
          <w:rFonts w:ascii="仿宋" w:hAnsi="仿宋" w:hint="eastAsia"/>
        </w:rPr>
        <w:t>人形机器人轮滑</w:t>
      </w:r>
    </w:p>
    <w:p w:rsidR="002E6F55" w:rsidRDefault="001B2316" w:rsidP="00D63F40">
      <w:pPr>
        <w:pStyle w:val="2"/>
        <w:spacing w:line="680" w:lineRule="exact"/>
        <w:rPr>
          <w:rFonts w:ascii="仿宋" w:hAnsi="仿宋"/>
        </w:rPr>
      </w:pPr>
      <w:r>
        <w:rPr>
          <w:rFonts w:ascii="仿宋" w:hAnsi="仿宋" w:hint="eastAsia"/>
        </w:rPr>
        <w:t>一、参赛范围</w:t>
      </w:r>
    </w:p>
    <w:p w:rsidR="002E6F55" w:rsidRDefault="001B2316" w:rsidP="00D63F40">
      <w:pPr>
        <w:spacing w:line="680" w:lineRule="exact"/>
        <w:ind w:firstLineChars="200" w:firstLine="560"/>
        <w:rPr>
          <w:rFonts w:ascii="仿宋" w:eastAsia="仿宋" w:hAnsi="仿宋"/>
          <w:sz w:val="28"/>
          <w:szCs w:val="28"/>
        </w:rPr>
      </w:pPr>
      <w:r>
        <w:rPr>
          <w:rFonts w:ascii="仿宋" w:eastAsia="仿宋" w:hAnsi="仿宋" w:hint="eastAsia"/>
          <w:sz w:val="28"/>
          <w:szCs w:val="28"/>
        </w:rPr>
        <w:t>1.参赛组别：小学组、初中组、高中组（含中职）。</w:t>
      </w:r>
    </w:p>
    <w:p w:rsidR="002E6F55" w:rsidRDefault="001B2316" w:rsidP="00D63F40">
      <w:pPr>
        <w:spacing w:line="680" w:lineRule="exact"/>
        <w:ind w:firstLineChars="200" w:firstLine="560"/>
        <w:rPr>
          <w:rFonts w:ascii="仿宋" w:eastAsia="仿宋" w:hAnsi="仿宋"/>
          <w:sz w:val="28"/>
          <w:szCs w:val="28"/>
        </w:rPr>
      </w:pPr>
      <w:r>
        <w:rPr>
          <w:rFonts w:ascii="仿宋" w:eastAsia="仿宋" w:hAnsi="仿宋" w:hint="eastAsia"/>
          <w:sz w:val="28"/>
          <w:szCs w:val="28"/>
        </w:rPr>
        <w:t>2.参赛人数：</w:t>
      </w:r>
      <w:r w:rsidR="00C52EF7" w:rsidRPr="00C52EF7">
        <w:rPr>
          <w:rFonts w:ascii="仿宋" w:eastAsia="仿宋" w:hAnsi="仿宋" w:hint="eastAsia"/>
          <w:sz w:val="28"/>
          <w:szCs w:val="28"/>
        </w:rPr>
        <w:t>1～</w:t>
      </w:r>
      <w:r w:rsidRPr="00C52EF7">
        <w:rPr>
          <w:rFonts w:ascii="仿宋" w:eastAsia="仿宋" w:hAnsi="仿宋" w:hint="eastAsia"/>
          <w:sz w:val="28"/>
          <w:szCs w:val="28"/>
        </w:rPr>
        <w:t>2人/团队</w:t>
      </w:r>
      <w:r>
        <w:rPr>
          <w:rFonts w:ascii="仿宋" w:eastAsia="仿宋" w:hAnsi="仿宋" w:hint="eastAsia"/>
          <w:sz w:val="28"/>
          <w:szCs w:val="28"/>
        </w:rPr>
        <w:t>。</w:t>
      </w:r>
    </w:p>
    <w:p w:rsidR="002E6F55" w:rsidRDefault="001B2316" w:rsidP="00D63F40">
      <w:pPr>
        <w:spacing w:line="680" w:lineRule="exact"/>
        <w:ind w:firstLineChars="200" w:firstLine="560"/>
        <w:rPr>
          <w:rFonts w:ascii="仿宋" w:eastAsia="仿宋" w:hAnsi="仿宋"/>
          <w:sz w:val="28"/>
          <w:szCs w:val="28"/>
        </w:rPr>
      </w:pPr>
      <w:r>
        <w:rPr>
          <w:rFonts w:ascii="仿宋" w:eastAsia="仿宋" w:hAnsi="仿宋" w:hint="eastAsia"/>
          <w:sz w:val="28"/>
          <w:szCs w:val="28"/>
        </w:rPr>
        <w:t>3.指导教师：1人（可空缺）。</w:t>
      </w:r>
    </w:p>
    <w:p w:rsidR="002E6F55" w:rsidRDefault="001B2316" w:rsidP="00D63F40">
      <w:pPr>
        <w:spacing w:line="680" w:lineRule="exact"/>
        <w:ind w:firstLineChars="200" w:firstLine="560"/>
        <w:rPr>
          <w:rFonts w:ascii="仿宋" w:eastAsia="仿宋" w:hAnsi="仿宋"/>
          <w:sz w:val="28"/>
          <w:szCs w:val="28"/>
        </w:rPr>
      </w:pPr>
      <w:r w:rsidRPr="00AC5310">
        <w:rPr>
          <w:rFonts w:ascii="仿宋" w:eastAsia="仿宋" w:hAnsi="仿宋" w:hint="eastAsia"/>
          <w:sz w:val="28"/>
          <w:szCs w:val="28"/>
        </w:rPr>
        <w:t>4.每人限参加1个赛项、1支队伍。</w:t>
      </w:r>
    </w:p>
    <w:p w:rsidR="002E6F55" w:rsidRDefault="00BA157A" w:rsidP="00D63F40">
      <w:pPr>
        <w:pStyle w:val="2"/>
        <w:spacing w:line="680" w:lineRule="exact"/>
        <w:rPr>
          <w:rFonts w:ascii="仿宋" w:hAnsi="仿宋"/>
        </w:rPr>
      </w:pPr>
      <w:r>
        <w:rPr>
          <w:rFonts w:ascii="仿宋" w:hAnsi="仿宋" w:hint="eastAsia"/>
        </w:rPr>
        <w:t>二</w:t>
      </w:r>
      <w:r w:rsidR="001B2316">
        <w:rPr>
          <w:rFonts w:ascii="仿宋" w:hAnsi="仿宋" w:hint="eastAsia"/>
        </w:rPr>
        <w:t>、竞赛流程</w:t>
      </w:r>
    </w:p>
    <w:p w:rsidR="00FC2B71" w:rsidRPr="00AC5310" w:rsidRDefault="001B2316" w:rsidP="00D63F40">
      <w:pPr>
        <w:spacing w:line="680" w:lineRule="exact"/>
        <w:ind w:firstLineChars="200" w:firstLine="560"/>
        <w:rPr>
          <w:rFonts w:ascii="仿宋" w:eastAsia="仿宋" w:hAnsi="仿宋"/>
          <w:sz w:val="28"/>
          <w:szCs w:val="28"/>
        </w:rPr>
      </w:pPr>
      <w:r w:rsidRPr="00AC5310">
        <w:rPr>
          <w:rFonts w:ascii="仿宋" w:eastAsia="仿宋" w:hAnsi="仿宋" w:hint="eastAsia"/>
          <w:sz w:val="28"/>
          <w:szCs w:val="28"/>
        </w:rPr>
        <w:t>1.</w:t>
      </w:r>
      <w:r w:rsidR="00C41ADF" w:rsidRPr="00AC5310">
        <w:rPr>
          <w:rFonts w:ascii="仿宋" w:eastAsia="仿宋" w:hAnsi="仿宋" w:hint="eastAsia"/>
          <w:sz w:val="28"/>
          <w:szCs w:val="28"/>
        </w:rPr>
        <w:t>报名：参赛选手按地</w:t>
      </w:r>
      <w:r w:rsidR="00C41ADF" w:rsidRPr="00AC5310">
        <w:rPr>
          <w:rFonts w:ascii="仿宋" w:eastAsia="仿宋" w:hAnsi="仿宋"/>
          <w:sz w:val="28"/>
          <w:szCs w:val="28"/>
        </w:rPr>
        <w:t>方</w:t>
      </w:r>
      <w:r w:rsidRPr="00AC5310">
        <w:rPr>
          <w:rFonts w:ascii="仿宋" w:eastAsia="仿宋" w:hAnsi="仿宋"/>
          <w:sz w:val="28"/>
          <w:szCs w:val="28"/>
        </w:rPr>
        <w:t>组委会规定的方式</w:t>
      </w:r>
      <w:r w:rsidRPr="00AC5310">
        <w:rPr>
          <w:rFonts w:ascii="仿宋" w:eastAsia="仿宋" w:hAnsi="仿宋" w:hint="eastAsia"/>
          <w:sz w:val="28"/>
          <w:szCs w:val="28"/>
        </w:rPr>
        <w:t>和</w:t>
      </w:r>
      <w:r w:rsidRPr="00AC5310">
        <w:rPr>
          <w:rFonts w:ascii="仿宋" w:eastAsia="仿宋" w:hAnsi="仿宋"/>
          <w:sz w:val="28"/>
          <w:szCs w:val="28"/>
        </w:rPr>
        <w:t>时间</w:t>
      </w:r>
      <w:r w:rsidRPr="00AC5310">
        <w:rPr>
          <w:rFonts w:ascii="仿宋" w:eastAsia="仿宋" w:hAnsi="仿宋" w:hint="eastAsia"/>
          <w:sz w:val="28"/>
          <w:szCs w:val="28"/>
        </w:rPr>
        <w:t>进行报名，报名成功的选手有参加地方选拔赛的</w:t>
      </w:r>
      <w:r w:rsidRPr="00AC5310">
        <w:rPr>
          <w:rFonts w:ascii="仿宋" w:eastAsia="仿宋" w:hAnsi="仿宋"/>
          <w:sz w:val="28"/>
          <w:szCs w:val="28"/>
        </w:rPr>
        <w:t>资格</w:t>
      </w:r>
      <w:r w:rsidRPr="00AC5310">
        <w:rPr>
          <w:rFonts w:ascii="仿宋" w:eastAsia="仿宋" w:hAnsi="仿宋" w:hint="eastAsia"/>
          <w:sz w:val="28"/>
          <w:szCs w:val="28"/>
        </w:rPr>
        <w:t>。</w:t>
      </w:r>
    </w:p>
    <w:p w:rsidR="00FC2B71" w:rsidRPr="00AC5310" w:rsidRDefault="001B2316" w:rsidP="00D63F40">
      <w:pPr>
        <w:spacing w:line="680" w:lineRule="exact"/>
        <w:ind w:firstLineChars="200" w:firstLine="560"/>
        <w:rPr>
          <w:rFonts w:ascii="仿宋" w:eastAsia="仿宋" w:hAnsi="仿宋"/>
          <w:sz w:val="28"/>
          <w:szCs w:val="28"/>
        </w:rPr>
      </w:pPr>
      <w:r w:rsidRPr="00AC5310">
        <w:rPr>
          <w:rFonts w:ascii="仿宋" w:eastAsia="仿宋" w:hAnsi="仿宋" w:hint="eastAsia"/>
          <w:sz w:val="28"/>
          <w:szCs w:val="28"/>
        </w:rPr>
        <w:t>2.地方选拔：依据全国组委会给定名额，确定地方入围选手，并按规定时间报送全国组委会。</w:t>
      </w:r>
    </w:p>
    <w:p w:rsidR="002E6F55" w:rsidRDefault="001B2316" w:rsidP="00D63F40">
      <w:pPr>
        <w:spacing w:line="680" w:lineRule="exact"/>
        <w:ind w:firstLineChars="200" w:firstLine="560"/>
        <w:rPr>
          <w:rFonts w:ascii="仿宋" w:eastAsia="仿宋" w:hAnsi="仿宋"/>
          <w:sz w:val="28"/>
          <w:szCs w:val="28"/>
        </w:rPr>
      </w:pPr>
      <w:r w:rsidRPr="00AC5310">
        <w:rPr>
          <w:rFonts w:ascii="仿宋" w:eastAsia="仿宋" w:hAnsi="仿宋" w:hint="eastAsia"/>
          <w:sz w:val="28"/>
          <w:szCs w:val="28"/>
        </w:rPr>
        <w:t>3.全国决赛：入围选手现场确定一、二、三等奖，入围但未能到达决赛现场参赛的选手视为弃权，不予评奖。</w:t>
      </w:r>
    </w:p>
    <w:p w:rsidR="00F55560" w:rsidRPr="00F55560" w:rsidRDefault="00BA157A" w:rsidP="00D63F40">
      <w:pPr>
        <w:pStyle w:val="2"/>
        <w:spacing w:line="680" w:lineRule="exact"/>
        <w:rPr>
          <w:rFonts w:ascii="仿宋" w:hAnsi="仿宋"/>
        </w:rPr>
      </w:pPr>
      <w:r w:rsidRPr="00F55560">
        <w:rPr>
          <w:rFonts w:ascii="仿宋" w:hAnsi="仿宋" w:hint="eastAsia"/>
        </w:rPr>
        <w:t>三</w:t>
      </w:r>
      <w:r w:rsidR="001B2316" w:rsidRPr="00F55560">
        <w:rPr>
          <w:rFonts w:ascii="仿宋" w:hAnsi="仿宋"/>
        </w:rPr>
        <w:t>、</w:t>
      </w:r>
      <w:r w:rsidR="001B2316" w:rsidRPr="00F55560">
        <w:rPr>
          <w:rFonts w:ascii="仿宋" w:hAnsi="仿宋" w:hint="eastAsia"/>
        </w:rPr>
        <w:t>竞赛</w:t>
      </w:r>
      <w:r w:rsidR="001B2316" w:rsidRPr="00F55560">
        <w:rPr>
          <w:rFonts w:ascii="仿宋" w:hAnsi="仿宋"/>
        </w:rPr>
        <w:t>环境</w:t>
      </w:r>
    </w:p>
    <w:p w:rsidR="002E6F55" w:rsidRDefault="001B2316" w:rsidP="00D63F40">
      <w:pPr>
        <w:spacing w:line="680" w:lineRule="exact"/>
        <w:ind w:firstLineChars="200" w:firstLine="560"/>
        <w:rPr>
          <w:rFonts w:ascii="仿宋" w:eastAsia="仿宋" w:hAnsi="仿宋"/>
          <w:sz w:val="28"/>
          <w:szCs w:val="28"/>
        </w:rPr>
      </w:pPr>
      <w:r>
        <w:rPr>
          <w:rFonts w:ascii="仿宋" w:eastAsia="仿宋" w:hAnsi="仿宋" w:hint="eastAsia"/>
          <w:sz w:val="28"/>
          <w:szCs w:val="28"/>
        </w:rPr>
        <w:t>1.编程系统：GBP Creator等</w:t>
      </w:r>
      <w:r>
        <w:rPr>
          <w:rFonts w:ascii="仿宋" w:eastAsia="仿宋" w:hAnsi="仿宋"/>
          <w:sz w:val="28"/>
          <w:szCs w:val="28"/>
        </w:rPr>
        <w:t>能够完成竞赛的</w:t>
      </w:r>
      <w:r>
        <w:rPr>
          <w:rFonts w:ascii="仿宋" w:eastAsia="仿宋" w:hAnsi="仿宋" w:hint="eastAsia"/>
          <w:sz w:val="28"/>
          <w:szCs w:val="28"/>
        </w:rPr>
        <w:t>编程软件。</w:t>
      </w:r>
    </w:p>
    <w:p w:rsidR="00FC2B71" w:rsidRDefault="001B2316" w:rsidP="00D63F40">
      <w:pPr>
        <w:spacing w:line="680" w:lineRule="exact"/>
        <w:ind w:firstLineChars="200" w:firstLine="560"/>
        <w:rPr>
          <w:rFonts w:ascii="仿宋" w:eastAsia="仿宋" w:hAnsi="仿宋"/>
          <w:sz w:val="28"/>
          <w:szCs w:val="28"/>
        </w:rPr>
      </w:pPr>
      <w:r>
        <w:rPr>
          <w:rFonts w:ascii="仿宋" w:eastAsia="仿宋" w:hAnsi="仿宋" w:hint="eastAsia"/>
          <w:sz w:val="28"/>
          <w:szCs w:val="28"/>
        </w:rPr>
        <w:t>2.编程电脑：参赛选手自</w:t>
      </w:r>
      <w:r>
        <w:rPr>
          <w:rFonts w:ascii="仿宋" w:eastAsia="仿宋" w:hAnsi="仿宋"/>
          <w:sz w:val="28"/>
          <w:szCs w:val="28"/>
        </w:rPr>
        <w:t>带</w:t>
      </w:r>
      <w:r>
        <w:rPr>
          <w:rFonts w:ascii="仿宋" w:eastAsia="仿宋" w:hAnsi="仿宋" w:hint="eastAsia"/>
          <w:sz w:val="28"/>
          <w:szCs w:val="28"/>
        </w:rPr>
        <w:t>竞赛</w:t>
      </w:r>
      <w:r>
        <w:rPr>
          <w:rFonts w:ascii="仿宋" w:eastAsia="仿宋" w:hAnsi="仿宋"/>
          <w:sz w:val="28"/>
          <w:szCs w:val="28"/>
        </w:rPr>
        <w:t>用笔记本电脑</w:t>
      </w:r>
      <w:r>
        <w:rPr>
          <w:rFonts w:ascii="仿宋" w:eastAsia="仿宋" w:hAnsi="仿宋" w:hint="eastAsia"/>
          <w:sz w:val="28"/>
          <w:szCs w:val="28"/>
        </w:rPr>
        <w:t>，并</w:t>
      </w:r>
      <w:r>
        <w:rPr>
          <w:rFonts w:ascii="仿宋" w:eastAsia="仿宋" w:hAnsi="仿宋"/>
          <w:sz w:val="28"/>
          <w:szCs w:val="28"/>
        </w:rPr>
        <w:t>保证</w:t>
      </w:r>
      <w:r>
        <w:rPr>
          <w:rFonts w:ascii="仿宋" w:eastAsia="仿宋" w:hAnsi="仿宋" w:hint="eastAsia"/>
          <w:sz w:val="28"/>
          <w:szCs w:val="28"/>
        </w:rPr>
        <w:t>比</w:t>
      </w:r>
      <w:r>
        <w:rPr>
          <w:rFonts w:ascii="仿宋" w:eastAsia="仿宋" w:hAnsi="仿宋"/>
          <w:sz w:val="28"/>
          <w:szCs w:val="28"/>
        </w:rPr>
        <w:t>赛时笔记本电脑电量充足</w:t>
      </w:r>
      <w:r>
        <w:rPr>
          <w:rFonts w:ascii="仿宋" w:eastAsia="仿宋" w:hAnsi="仿宋" w:hint="eastAsia"/>
          <w:sz w:val="28"/>
          <w:szCs w:val="28"/>
        </w:rPr>
        <w:t>（可</w:t>
      </w:r>
      <w:r>
        <w:rPr>
          <w:rFonts w:ascii="仿宋" w:eastAsia="仿宋" w:hAnsi="仿宋"/>
          <w:sz w:val="28"/>
          <w:szCs w:val="28"/>
        </w:rPr>
        <w:t>自备移动充电设备</w:t>
      </w:r>
      <w:r>
        <w:rPr>
          <w:rFonts w:ascii="仿宋" w:eastAsia="仿宋" w:hAnsi="仿宋" w:hint="eastAsia"/>
          <w:sz w:val="28"/>
          <w:szCs w:val="28"/>
        </w:rPr>
        <w:t>）。</w:t>
      </w:r>
    </w:p>
    <w:p w:rsidR="002E6F55" w:rsidRDefault="001B2316" w:rsidP="00D63F40">
      <w:pPr>
        <w:spacing w:line="680" w:lineRule="exact"/>
        <w:ind w:firstLineChars="200" w:firstLine="560"/>
        <w:rPr>
          <w:rFonts w:ascii="仿宋" w:eastAsia="仿宋" w:hAnsi="仿宋"/>
          <w:sz w:val="28"/>
          <w:szCs w:val="28"/>
        </w:rPr>
      </w:pPr>
      <w:r>
        <w:rPr>
          <w:rFonts w:ascii="仿宋" w:eastAsia="仿宋" w:hAnsi="仿宋"/>
          <w:sz w:val="28"/>
          <w:szCs w:val="28"/>
        </w:rPr>
        <w:t>3</w:t>
      </w:r>
      <w:r>
        <w:rPr>
          <w:rFonts w:ascii="仿宋" w:eastAsia="仿宋" w:hAnsi="仿宋" w:hint="eastAsia"/>
          <w:sz w:val="28"/>
          <w:szCs w:val="28"/>
        </w:rPr>
        <w:t>.禁带设备：手机、U盘、平板电脑、对讲机等。</w:t>
      </w:r>
    </w:p>
    <w:p w:rsidR="002E6F55" w:rsidRPr="00F55560" w:rsidRDefault="00BA157A" w:rsidP="00F55560">
      <w:pPr>
        <w:pStyle w:val="2"/>
        <w:rPr>
          <w:rFonts w:ascii="仿宋" w:hAnsi="仿宋"/>
        </w:rPr>
      </w:pPr>
      <w:r w:rsidRPr="00F55560">
        <w:rPr>
          <w:rFonts w:ascii="仿宋" w:hAnsi="仿宋" w:hint="eastAsia"/>
        </w:rPr>
        <w:lastRenderedPageBreak/>
        <w:t>四</w:t>
      </w:r>
      <w:r w:rsidR="001B2316" w:rsidRPr="00F55560">
        <w:rPr>
          <w:rFonts w:ascii="仿宋" w:hAnsi="仿宋" w:hint="eastAsia"/>
        </w:rPr>
        <w:t>、竞赛场地</w:t>
      </w:r>
    </w:p>
    <w:p w:rsidR="002E6F55" w:rsidRDefault="0042683B">
      <w:pPr>
        <w:jc w:val="center"/>
        <w:rPr>
          <w:rFonts w:ascii="仿宋" w:eastAsia="仿宋" w:hAnsi="仿宋"/>
          <w:b/>
          <w:sz w:val="28"/>
          <w:szCs w:val="28"/>
        </w:rPr>
      </w:pPr>
      <w:r>
        <w:rPr>
          <w:rFonts w:ascii="仿宋" w:eastAsia="仿宋" w:hAnsi="仿宋"/>
          <w:b/>
          <w:noProof/>
          <w:sz w:val="28"/>
          <w:szCs w:val="28"/>
        </w:rPr>
        <w:drawing>
          <wp:inline distT="0" distB="0" distL="0" distR="0">
            <wp:extent cx="3381375" cy="39015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381375" cy="3901587"/>
                    </a:xfrm>
                    <a:prstGeom prst="rect">
                      <a:avLst/>
                    </a:prstGeom>
                    <a:noFill/>
                    <a:ln w="9525">
                      <a:noFill/>
                      <a:miter lim="800000"/>
                      <a:headEnd/>
                      <a:tailEnd/>
                    </a:ln>
                  </pic:spPr>
                </pic:pic>
              </a:graphicData>
            </a:graphic>
          </wp:inline>
        </w:drawing>
      </w:r>
    </w:p>
    <w:p w:rsidR="002E6F55" w:rsidRDefault="00FC2B71" w:rsidP="00FC2B71">
      <w:pPr>
        <w:ind w:firstLineChars="200" w:firstLine="560"/>
        <w:rPr>
          <w:rFonts w:ascii="仿宋" w:eastAsia="仿宋" w:hAnsi="仿宋"/>
          <w:sz w:val="28"/>
          <w:szCs w:val="28"/>
        </w:rPr>
      </w:pPr>
      <w:r>
        <w:rPr>
          <w:rFonts w:ascii="仿宋" w:eastAsia="仿宋" w:hAnsi="仿宋" w:hint="eastAsia"/>
          <w:sz w:val="28"/>
          <w:szCs w:val="28"/>
        </w:rPr>
        <w:t>1.</w:t>
      </w:r>
      <w:r w:rsidR="001B2316">
        <w:rPr>
          <w:rFonts w:ascii="仿宋" w:eastAsia="仿宋" w:hAnsi="仿宋" w:hint="eastAsia"/>
          <w:sz w:val="28"/>
          <w:szCs w:val="28"/>
        </w:rPr>
        <w:t>竞赛场地的外尺寸：长240cm，宽200cm。赛道宽度：40cm。</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2.在场地中有“起始区”字样</w:t>
      </w:r>
      <w:r w:rsidR="00753419">
        <w:rPr>
          <w:rFonts w:ascii="仿宋" w:eastAsia="仿宋" w:hAnsi="仿宋" w:hint="eastAsia"/>
          <w:sz w:val="28"/>
          <w:szCs w:val="28"/>
        </w:rPr>
        <w:t>的区域</w:t>
      </w:r>
      <w:r>
        <w:rPr>
          <w:rFonts w:ascii="仿宋" w:eastAsia="仿宋" w:hAnsi="仿宋" w:hint="eastAsia"/>
          <w:sz w:val="28"/>
          <w:szCs w:val="28"/>
        </w:rPr>
        <w:t>是机器人动作的起始区，有“终止区”字样</w:t>
      </w:r>
      <w:r w:rsidR="00753419">
        <w:rPr>
          <w:rFonts w:ascii="仿宋" w:eastAsia="仿宋" w:hAnsi="仿宋" w:hint="eastAsia"/>
          <w:sz w:val="28"/>
          <w:szCs w:val="28"/>
        </w:rPr>
        <w:t>的区域是</w:t>
      </w:r>
      <w:r>
        <w:rPr>
          <w:rFonts w:ascii="仿宋" w:eastAsia="仿宋" w:hAnsi="仿宋" w:hint="eastAsia"/>
          <w:sz w:val="28"/>
          <w:szCs w:val="28"/>
        </w:rPr>
        <w:t>机器人动作的终止区。</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3.竞赛场地光源照度稳定、无明显磁场干扰。但由于一</w:t>
      </w:r>
      <w:bookmarkStart w:id="0" w:name="_GoBack"/>
      <w:bookmarkEnd w:id="0"/>
      <w:r>
        <w:rPr>
          <w:rFonts w:ascii="仿宋" w:eastAsia="仿宋" w:hAnsi="仿宋" w:hint="eastAsia"/>
          <w:sz w:val="28"/>
          <w:szCs w:val="28"/>
        </w:rPr>
        <w:t>般赛场环境的不确定因素较多，例如，场地表面可能有纹路或不平整，光照条件有变化等，参赛</w:t>
      </w:r>
      <w:r w:rsidR="00753419">
        <w:rPr>
          <w:rFonts w:ascii="仿宋" w:eastAsia="仿宋" w:hAnsi="仿宋" w:hint="eastAsia"/>
          <w:sz w:val="28"/>
          <w:szCs w:val="28"/>
        </w:rPr>
        <w:t>团</w:t>
      </w:r>
      <w:r>
        <w:rPr>
          <w:rFonts w:ascii="仿宋" w:eastAsia="仿宋" w:hAnsi="仿宋" w:hint="eastAsia"/>
          <w:sz w:val="28"/>
          <w:szCs w:val="28"/>
        </w:rPr>
        <w:t>队在设计机器人时应考虑各种应对措施。</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4.场地有5个任务区（A、B、C、D、E区），A、B、D、E区均为直道，C区为弯道，每个任务区都有明确的标识线。</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5.限高门：宽度为40cm，</w:t>
      </w:r>
      <w:r w:rsidRPr="00A61E20">
        <w:rPr>
          <w:rFonts w:ascii="仿宋" w:eastAsia="仿宋" w:hAnsi="仿宋" w:hint="eastAsia"/>
          <w:sz w:val="28"/>
          <w:szCs w:val="28"/>
        </w:rPr>
        <w:t>限高门之间间距不小于50cm</w:t>
      </w:r>
      <w:r w:rsidR="00F43207" w:rsidRPr="00A61E20">
        <w:rPr>
          <w:rFonts w:ascii="仿宋" w:eastAsia="仿宋" w:hAnsi="仿宋" w:hint="eastAsia"/>
          <w:sz w:val="28"/>
          <w:szCs w:val="28"/>
        </w:rPr>
        <w:t>（高中组）</w:t>
      </w:r>
      <w:r w:rsidRPr="00A61E20">
        <w:rPr>
          <w:rFonts w:ascii="仿宋" w:eastAsia="仿宋" w:hAnsi="仿宋" w:hint="eastAsia"/>
          <w:sz w:val="28"/>
          <w:szCs w:val="28"/>
        </w:rPr>
        <w:t>，限高门与任务区标识线距离不小于40cm。</w:t>
      </w:r>
    </w:p>
    <w:p w:rsidR="002E6F55" w:rsidRDefault="0045115B" w:rsidP="00FC2B71">
      <w:pPr>
        <w:jc w:val="center"/>
        <w:rPr>
          <w:rFonts w:ascii="仿宋" w:eastAsia="仿宋" w:hAnsi="仿宋"/>
          <w:sz w:val="28"/>
          <w:szCs w:val="28"/>
        </w:rPr>
      </w:pPr>
      <w:r>
        <w:rPr>
          <w:rFonts w:ascii="仿宋" w:eastAsia="仿宋" w:hAnsi="仿宋"/>
          <w:sz w:val="28"/>
          <w:szCs w:val="28"/>
        </w:rPr>
        <w:lastRenderedPageBreak/>
        <w:pict>
          <v:shapetype id="_x0000_t32" coordsize="21600,21600" o:spt="32" o:oned="t" path="m,l21600,21600e" filled="f">
            <v:path arrowok="t" fillok="f" o:connecttype="none"/>
            <o:lock v:ext="edit" shapetype="t"/>
          </v:shapetype>
          <v:shape id="_x0000_s1026" type="#_x0000_t32" style="position:absolute;left:0;text-align:left;margin-left:0;margin-top:0;width:50pt;height:50pt;z-index:251657728;visibility:hidden" filled="t">
            <o:lock v:ext="edit" selection="t"/>
          </v:shape>
        </w:pict>
      </w:r>
      <w:r w:rsidR="0042683B">
        <w:rPr>
          <w:rFonts w:ascii="仿宋" w:eastAsia="仿宋" w:hAnsi="仿宋"/>
          <w:noProof/>
          <w:sz w:val="28"/>
          <w:szCs w:val="28"/>
        </w:rPr>
        <w:drawing>
          <wp:inline distT="0" distB="0" distL="0" distR="0" wp14:anchorId="37DE6EDC" wp14:editId="6B4FAF2F">
            <wp:extent cx="1447800" cy="22574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447800" cy="2257425"/>
                    </a:xfrm>
                    <a:prstGeom prst="rect">
                      <a:avLst/>
                    </a:prstGeom>
                    <a:noFill/>
                    <a:ln w="9525">
                      <a:noFill/>
                      <a:miter lim="800000"/>
                      <a:headEnd/>
                      <a:tailEnd/>
                    </a:ln>
                  </pic:spPr>
                </pic:pic>
              </a:graphicData>
            </a:graphic>
          </wp:inline>
        </w:drawing>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6.轮滑桩：桩直径为4cm，</w:t>
      </w:r>
      <w:r w:rsidRPr="00F01066">
        <w:rPr>
          <w:rFonts w:ascii="仿宋" w:eastAsia="仿宋" w:hAnsi="仿宋" w:hint="eastAsia"/>
          <w:sz w:val="28"/>
          <w:szCs w:val="28"/>
        </w:rPr>
        <w:t>高度为</w:t>
      </w:r>
      <w:r w:rsidR="0061295F" w:rsidRPr="00F01066">
        <w:rPr>
          <w:rFonts w:ascii="仿宋" w:eastAsia="仿宋" w:hAnsi="仿宋" w:hint="eastAsia"/>
          <w:sz w:val="28"/>
          <w:szCs w:val="28"/>
        </w:rPr>
        <w:t>6cm</w:t>
      </w:r>
      <w:r w:rsidR="0061295F">
        <w:rPr>
          <w:rFonts w:ascii="仿宋" w:eastAsia="仿宋" w:hAnsi="仿宋" w:hint="eastAsia"/>
          <w:sz w:val="28"/>
          <w:szCs w:val="28"/>
        </w:rPr>
        <w:t>。</w:t>
      </w:r>
      <w:proofErr w:type="gramStart"/>
      <w:r>
        <w:rPr>
          <w:rFonts w:ascii="仿宋" w:eastAsia="仿宋" w:hAnsi="仿宋" w:hint="eastAsia"/>
          <w:sz w:val="28"/>
          <w:szCs w:val="28"/>
        </w:rPr>
        <w:t>轮滑桩在赛道</w:t>
      </w:r>
      <w:proofErr w:type="gramEnd"/>
      <w:r>
        <w:rPr>
          <w:rFonts w:ascii="仿宋" w:eastAsia="仿宋" w:hAnsi="仿宋" w:hint="eastAsia"/>
          <w:sz w:val="28"/>
          <w:szCs w:val="28"/>
        </w:rPr>
        <w:t>中心位置，轮滑桩之间间距不小于40cm。</w:t>
      </w:r>
    </w:p>
    <w:p w:rsidR="002E6F55" w:rsidRDefault="0042683B" w:rsidP="00FC2B71">
      <w:pPr>
        <w:jc w:val="center"/>
        <w:rPr>
          <w:rFonts w:ascii="仿宋" w:eastAsia="仿宋" w:hAnsi="仿宋"/>
          <w:sz w:val="28"/>
          <w:szCs w:val="28"/>
        </w:rPr>
      </w:pPr>
      <w:r>
        <w:rPr>
          <w:rFonts w:ascii="仿宋" w:eastAsia="仿宋" w:hAnsi="仿宋"/>
          <w:noProof/>
          <w:sz w:val="28"/>
          <w:szCs w:val="28"/>
        </w:rPr>
        <w:drawing>
          <wp:inline distT="0" distB="0" distL="0" distR="0" wp14:anchorId="52C477B8" wp14:editId="56319C84">
            <wp:extent cx="2257425" cy="2876550"/>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257425" cy="2876550"/>
                    </a:xfrm>
                    <a:prstGeom prst="rect">
                      <a:avLst/>
                    </a:prstGeom>
                    <a:noFill/>
                    <a:ln w="9525">
                      <a:noFill/>
                      <a:miter lim="800000"/>
                      <a:headEnd/>
                      <a:tailEnd/>
                    </a:ln>
                  </pic:spPr>
                </pic:pic>
              </a:graphicData>
            </a:graphic>
          </wp:inline>
        </w:drawing>
      </w:r>
    </w:p>
    <w:p w:rsidR="00EF0070" w:rsidRDefault="001B2316" w:rsidP="00EF0070">
      <w:pPr>
        <w:ind w:firstLineChars="200" w:firstLine="560"/>
        <w:rPr>
          <w:rFonts w:ascii="仿宋" w:eastAsia="仿宋" w:hAnsi="仿宋"/>
          <w:sz w:val="28"/>
          <w:szCs w:val="28"/>
        </w:rPr>
      </w:pPr>
      <w:r>
        <w:rPr>
          <w:rFonts w:ascii="仿宋" w:eastAsia="仿宋" w:hAnsi="仿宋" w:hint="eastAsia"/>
          <w:sz w:val="28"/>
          <w:szCs w:val="28"/>
        </w:rPr>
        <w:t>7.窄道：窄道为“S”型，宽度为15cm，窄道总长为110cm。</w:t>
      </w:r>
    </w:p>
    <w:p w:rsidR="00B50E1C" w:rsidRDefault="00EF0070" w:rsidP="00FC2B71">
      <w:pPr>
        <w:jc w:val="center"/>
        <w:rPr>
          <w:rFonts w:ascii="仿宋" w:eastAsia="仿宋" w:hAnsi="仿宋"/>
          <w:sz w:val="28"/>
          <w:szCs w:val="28"/>
        </w:rPr>
      </w:pPr>
      <w:r>
        <w:rPr>
          <w:rFonts w:ascii="仿宋" w:eastAsia="仿宋" w:hAnsi="仿宋"/>
          <w:noProof/>
          <w:sz w:val="28"/>
          <w:szCs w:val="28"/>
        </w:rPr>
        <w:drawing>
          <wp:inline distT="0" distB="0" distL="0" distR="0" wp14:anchorId="4DF88BCE" wp14:editId="53184397">
            <wp:extent cx="2667000" cy="1111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a:lum bright="3000" contrast="42000"/>
                    </a:blip>
                    <a:srcRect l="2944" t="6161" r="7374" b="15639"/>
                    <a:stretch/>
                  </pic:blipFill>
                  <pic:spPr bwMode="auto">
                    <a:xfrm>
                      <a:off x="0" y="0"/>
                      <a:ext cx="2675573" cy="1114822"/>
                    </a:xfrm>
                    <a:prstGeom prst="rect">
                      <a:avLst/>
                    </a:prstGeom>
                    <a:noFill/>
                    <a:ln>
                      <a:noFill/>
                    </a:ln>
                    <a:extLst>
                      <a:ext uri="{53640926-AAD7-44D8-BBD7-CCE9431645EC}">
                        <a14:shadowObscured xmlns:a14="http://schemas.microsoft.com/office/drawing/2010/main"/>
                      </a:ext>
                    </a:extLst>
                  </pic:spPr>
                </pic:pic>
              </a:graphicData>
            </a:graphic>
          </wp:inline>
        </w:drawing>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8.障碍块：尺寸为10cm</w:t>
      </w:r>
      <w:r w:rsidR="00753419">
        <w:rPr>
          <w:rFonts w:ascii="仿宋" w:eastAsia="仿宋" w:hAnsi="仿宋" w:hint="eastAsia"/>
          <w:sz w:val="28"/>
          <w:szCs w:val="28"/>
        </w:rPr>
        <w:t>×</w:t>
      </w:r>
      <w:r>
        <w:rPr>
          <w:rFonts w:ascii="仿宋" w:eastAsia="仿宋" w:hAnsi="仿宋" w:hint="eastAsia"/>
          <w:sz w:val="28"/>
          <w:szCs w:val="28"/>
        </w:rPr>
        <w:t>10cm</w:t>
      </w:r>
      <w:r w:rsidR="00753419">
        <w:rPr>
          <w:rFonts w:ascii="仿宋" w:eastAsia="仿宋" w:hAnsi="仿宋" w:hint="eastAsia"/>
          <w:sz w:val="28"/>
          <w:szCs w:val="28"/>
        </w:rPr>
        <w:t>×</w:t>
      </w:r>
      <w:r>
        <w:rPr>
          <w:rFonts w:ascii="仿宋" w:eastAsia="仿宋" w:hAnsi="仿宋" w:hint="eastAsia"/>
          <w:sz w:val="28"/>
          <w:szCs w:val="28"/>
        </w:rPr>
        <w:t>10cm，障碍块之间间距不小于20cm，且障碍块放置位置距离赛道边线（其中一边）不小于20cm。</w:t>
      </w:r>
    </w:p>
    <w:p w:rsidR="002E6F55" w:rsidRDefault="00EF0070" w:rsidP="00FC2B71">
      <w:pPr>
        <w:jc w:val="center"/>
        <w:rPr>
          <w:rFonts w:ascii="仿宋" w:eastAsia="仿宋" w:hAnsi="仿宋"/>
          <w:sz w:val="28"/>
          <w:szCs w:val="28"/>
        </w:rPr>
      </w:pPr>
      <w:r>
        <w:rPr>
          <w:rFonts w:ascii="仿宋" w:eastAsia="仿宋" w:hAnsi="仿宋"/>
          <w:noProof/>
          <w:sz w:val="28"/>
          <w:szCs w:val="28"/>
        </w:rPr>
        <w:lastRenderedPageBreak/>
        <w:drawing>
          <wp:inline distT="0" distB="0" distL="0" distR="0" wp14:anchorId="2B9346A7" wp14:editId="4C0A4FDB">
            <wp:extent cx="1304925" cy="13716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1304925" cy="1371600"/>
                    </a:xfrm>
                    <a:prstGeom prst="rect">
                      <a:avLst/>
                    </a:prstGeom>
                    <a:noFill/>
                    <a:ln w="9525">
                      <a:noFill/>
                      <a:miter lim="800000"/>
                      <a:headEnd/>
                      <a:tailEnd/>
                    </a:ln>
                  </pic:spPr>
                </pic:pic>
              </a:graphicData>
            </a:graphic>
          </wp:inline>
        </w:drawing>
      </w:r>
    </w:p>
    <w:p w:rsidR="002E6F55" w:rsidRDefault="001B2316" w:rsidP="00EF0070">
      <w:pPr>
        <w:ind w:firstLineChars="200" w:firstLine="560"/>
        <w:rPr>
          <w:rFonts w:ascii="仿宋" w:eastAsia="仿宋" w:hAnsi="仿宋"/>
          <w:sz w:val="28"/>
          <w:szCs w:val="28"/>
        </w:rPr>
      </w:pPr>
      <w:r>
        <w:rPr>
          <w:rFonts w:ascii="仿宋" w:eastAsia="仿宋" w:hAnsi="仿宋" w:hint="eastAsia"/>
          <w:sz w:val="28"/>
          <w:szCs w:val="28"/>
        </w:rPr>
        <w:t>9.弯道：示意图如下。</w:t>
      </w:r>
    </w:p>
    <w:p w:rsidR="002E6F55" w:rsidRDefault="00EF0070" w:rsidP="00FC2B71">
      <w:pPr>
        <w:jc w:val="center"/>
        <w:rPr>
          <w:rFonts w:ascii="仿宋" w:eastAsia="仿宋" w:hAnsi="仿宋"/>
          <w:sz w:val="28"/>
          <w:szCs w:val="28"/>
        </w:rPr>
      </w:pPr>
      <w:r>
        <w:rPr>
          <w:rFonts w:ascii="仿宋" w:eastAsia="仿宋" w:hAnsi="仿宋"/>
          <w:noProof/>
          <w:sz w:val="28"/>
          <w:szCs w:val="28"/>
        </w:rPr>
        <w:drawing>
          <wp:inline distT="0" distB="0" distL="0" distR="0" wp14:anchorId="6839F7C9" wp14:editId="12E3D97A">
            <wp:extent cx="1847850" cy="13049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1847850" cy="1304925"/>
                    </a:xfrm>
                    <a:prstGeom prst="rect">
                      <a:avLst/>
                    </a:prstGeom>
                    <a:noFill/>
                    <a:ln w="9525">
                      <a:noFill/>
                      <a:miter lim="800000"/>
                      <a:headEnd/>
                      <a:tailEnd/>
                    </a:ln>
                  </pic:spPr>
                </pic:pic>
              </a:graphicData>
            </a:graphic>
          </wp:inline>
        </w:drawing>
      </w:r>
    </w:p>
    <w:p w:rsidR="002E6F55" w:rsidRDefault="00BA157A">
      <w:pPr>
        <w:pStyle w:val="2"/>
        <w:rPr>
          <w:rFonts w:ascii="仿宋" w:hAnsi="仿宋"/>
        </w:rPr>
      </w:pPr>
      <w:r>
        <w:rPr>
          <w:rFonts w:ascii="仿宋" w:hAnsi="仿宋" w:hint="eastAsia"/>
        </w:rPr>
        <w:t>五</w:t>
      </w:r>
      <w:r w:rsidR="001B2316">
        <w:rPr>
          <w:rFonts w:ascii="仿宋" w:hAnsi="仿宋" w:hint="eastAsia"/>
        </w:rPr>
        <w:t>、竞赛规则</w:t>
      </w:r>
    </w:p>
    <w:p w:rsidR="002E6F55" w:rsidRDefault="001B2316">
      <w:pPr>
        <w:pStyle w:val="3"/>
        <w:ind w:firstLineChars="249" w:firstLine="700"/>
        <w:rPr>
          <w:rFonts w:ascii="仿宋" w:hAnsi="仿宋"/>
        </w:rPr>
      </w:pPr>
      <w:r>
        <w:rPr>
          <w:rStyle w:val="3Char"/>
          <w:rFonts w:ascii="仿宋" w:hAnsi="仿宋" w:hint="eastAsia"/>
          <w:b/>
          <w:bCs/>
        </w:rPr>
        <w:t>（一）</w:t>
      </w:r>
      <w:r>
        <w:rPr>
          <w:rFonts w:ascii="仿宋" w:hAnsi="仿宋" w:hint="eastAsia"/>
        </w:rPr>
        <w:t>机器人要求</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1.机器人的外形必须是类人型，由四肢、躯干和头等几部分组成。</w:t>
      </w:r>
    </w:p>
    <w:p w:rsidR="002E6F55" w:rsidRDefault="001B2316" w:rsidP="00FC2B71">
      <w:pPr>
        <w:jc w:val="center"/>
        <w:rPr>
          <w:rFonts w:ascii="仿宋" w:eastAsia="仿宋" w:hAnsi="仿宋"/>
          <w:sz w:val="28"/>
          <w:szCs w:val="28"/>
        </w:rPr>
      </w:pPr>
      <w:r>
        <w:rPr>
          <w:rFonts w:ascii="仿宋" w:eastAsia="仿宋" w:hAnsi="仿宋" w:hint="eastAsia"/>
          <w:noProof/>
          <w:sz w:val="28"/>
          <w:szCs w:val="28"/>
        </w:rPr>
        <w:drawing>
          <wp:inline distT="0" distB="0" distL="0" distR="0" wp14:anchorId="1AE9376C" wp14:editId="7FFFE0E4">
            <wp:extent cx="1533525" cy="1514475"/>
            <wp:effectExtent l="0" t="0" r="9525" b="9525"/>
            <wp:docPr id="1082" name="图片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9"/>
                    <pic:cNvPicPr/>
                  </pic:nvPicPr>
                  <pic:blipFill>
                    <a:blip r:embed="rId16" cstate="print"/>
                    <a:srcRect/>
                    <a:stretch/>
                  </pic:blipFill>
                  <pic:spPr>
                    <a:xfrm>
                      <a:off x="0" y="0"/>
                      <a:ext cx="1533525" cy="1514475"/>
                    </a:xfrm>
                    <a:prstGeom prst="rect">
                      <a:avLst/>
                    </a:prstGeom>
                    <a:ln>
                      <a:noFill/>
                    </a:ln>
                  </pic:spPr>
                </pic:pic>
              </a:graphicData>
            </a:graphic>
          </wp:inline>
        </w:drawing>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2.机器人必须且只能使用一个可编程处理器。</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3.机器人必须使用电池供电，其电压不</w:t>
      </w:r>
      <w:r w:rsidR="00BE27A4">
        <w:rPr>
          <w:rFonts w:ascii="仿宋" w:eastAsia="仿宋" w:hAnsi="仿宋" w:hint="eastAsia"/>
          <w:sz w:val="28"/>
          <w:szCs w:val="28"/>
        </w:rPr>
        <w:t>得</w:t>
      </w:r>
      <w:r>
        <w:rPr>
          <w:rFonts w:ascii="仿宋" w:eastAsia="仿宋" w:hAnsi="仿宋" w:hint="eastAsia"/>
          <w:sz w:val="28"/>
          <w:szCs w:val="28"/>
        </w:rPr>
        <w:t>超过9V。</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4.机器人编程所有动作程序均须完全由参赛队员自行编写，参赛队员必须能够解释其程序。</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5.在不影响正常比赛的基础上，机器人可进行个性化的装饰，以增强其表现力并容易被识别。</w:t>
      </w:r>
    </w:p>
    <w:p w:rsidR="002E6F55" w:rsidRPr="00FC2B71" w:rsidRDefault="001B2316" w:rsidP="00FC2B71">
      <w:pPr>
        <w:pStyle w:val="3"/>
        <w:ind w:firstLineChars="249" w:firstLine="700"/>
        <w:rPr>
          <w:rStyle w:val="3Char"/>
          <w:rFonts w:ascii="仿宋" w:hAnsi="仿宋"/>
          <w:b/>
          <w:bCs/>
        </w:rPr>
      </w:pPr>
      <w:r w:rsidRPr="00FC2B71">
        <w:rPr>
          <w:rStyle w:val="3Char"/>
          <w:rFonts w:ascii="仿宋" w:hAnsi="仿宋" w:hint="eastAsia"/>
          <w:b/>
          <w:bCs/>
        </w:rPr>
        <w:lastRenderedPageBreak/>
        <w:t>（二）现场要求</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w:t>
      </w:r>
      <w:r w:rsidR="00BE27A4">
        <w:rPr>
          <w:rFonts w:ascii="仿宋" w:eastAsia="仿宋" w:hAnsi="仿宋" w:hint="eastAsia"/>
          <w:sz w:val="28"/>
          <w:szCs w:val="28"/>
        </w:rPr>
        <w:t>参赛队员检录后方能进入赛场。裁判</w:t>
      </w:r>
      <w:r>
        <w:rPr>
          <w:rFonts w:ascii="仿宋" w:eastAsia="仿宋" w:hAnsi="仿宋" w:hint="eastAsia"/>
          <w:sz w:val="28"/>
          <w:szCs w:val="28"/>
        </w:rPr>
        <w:t>对参赛队携带的器材进行检查，所有器材必须符合标准。</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2.所有参赛</w:t>
      </w:r>
      <w:r w:rsidR="00BE27A4">
        <w:rPr>
          <w:rFonts w:ascii="仿宋" w:eastAsia="仿宋" w:hAnsi="仿宋" w:hint="eastAsia"/>
          <w:sz w:val="28"/>
          <w:szCs w:val="28"/>
        </w:rPr>
        <w:t>队员</w:t>
      </w:r>
      <w:r>
        <w:rPr>
          <w:rFonts w:ascii="仿宋" w:eastAsia="仿宋" w:hAnsi="仿宋" w:hint="eastAsia"/>
          <w:sz w:val="28"/>
          <w:szCs w:val="28"/>
        </w:rPr>
        <w:t>到场就位后，裁判以抽签方式决定任务项目位置、顺序并现场公布。裁判在相应任务区内根据规则要求安装场地道具。</w:t>
      </w:r>
    </w:p>
    <w:p w:rsidR="002E6F55" w:rsidRDefault="001B2316">
      <w:pPr>
        <w:ind w:firstLineChars="200" w:firstLine="560"/>
        <w:rPr>
          <w:rFonts w:ascii="仿宋" w:eastAsia="仿宋" w:hAnsi="仿宋"/>
          <w:sz w:val="28"/>
          <w:szCs w:val="28"/>
        </w:rPr>
      </w:pPr>
      <w:r>
        <w:rPr>
          <w:rFonts w:ascii="仿宋" w:eastAsia="仿宋" w:hAnsi="仿宋"/>
          <w:sz w:val="28"/>
          <w:szCs w:val="28"/>
        </w:rPr>
        <w:t>3</w:t>
      </w:r>
      <w:r>
        <w:rPr>
          <w:rFonts w:ascii="仿宋" w:eastAsia="仿宋" w:hAnsi="仿宋" w:hint="eastAsia"/>
          <w:sz w:val="28"/>
          <w:szCs w:val="28"/>
        </w:rPr>
        <w:t>.参赛</w:t>
      </w:r>
      <w:r w:rsidR="00BE27A4">
        <w:rPr>
          <w:rFonts w:ascii="仿宋" w:eastAsia="仿宋" w:hAnsi="仿宋" w:hint="eastAsia"/>
          <w:sz w:val="28"/>
          <w:szCs w:val="28"/>
        </w:rPr>
        <w:t>队员</w:t>
      </w:r>
      <w:r>
        <w:rPr>
          <w:rFonts w:ascii="仿宋" w:eastAsia="仿宋" w:hAnsi="仿宋" w:hint="eastAsia"/>
          <w:sz w:val="28"/>
          <w:szCs w:val="28"/>
        </w:rPr>
        <w:t>在规定时间内完成机器人编程和调试后，抽取顺序号（两轮比赛只需抽取一次顺序号），按照顺序号将机器人排列在裁判指定的位置。顺序</w:t>
      </w:r>
      <w:proofErr w:type="gramStart"/>
      <w:r>
        <w:rPr>
          <w:rFonts w:ascii="仿宋" w:eastAsia="仿宋" w:hAnsi="仿宋" w:hint="eastAsia"/>
          <w:sz w:val="28"/>
          <w:szCs w:val="28"/>
        </w:rPr>
        <w:t>号决定</w:t>
      </w:r>
      <w:proofErr w:type="gramEnd"/>
      <w:r>
        <w:rPr>
          <w:rFonts w:ascii="仿宋" w:eastAsia="仿宋" w:hAnsi="仿宋" w:hint="eastAsia"/>
          <w:sz w:val="28"/>
          <w:szCs w:val="28"/>
        </w:rPr>
        <w:t>各参赛队伍的出场顺序。</w:t>
      </w:r>
    </w:p>
    <w:p w:rsidR="002E6F55" w:rsidRDefault="001B2316">
      <w:pPr>
        <w:ind w:firstLineChars="200" w:firstLine="560"/>
        <w:rPr>
          <w:rFonts w:ascii="仿宋" w:eastAsia="仿宋" w:hAnsi="仿宋"/>
          <w:sz w:val="28"/>
          <w:szCs w:val="28"/>
        </w:rPr>
      </w:pPr>
      <w:r>
        <w:rPr>
          <w:rFonts w:ascii="仿宋" w:eastAsia="仿宋" w:hAnsi="仿宋"/>
          <w:sz w:val="28"/>
          <w:szCs w:val="28"/>
        </w:rPr>
        <w:t>4</w:t>
      </w:r>
      <w:r>
        <w:rPr>
          <w:rFonts w:ascii="仿宋" w:eastAsia="仿宋" w:hAnsi="仿宋" w:hint="eastAsia"/>
          <w:sz w:val="28"/>
          <w:szCs w:val="28"/>
        </w:rPr>
        <w:t>.参赛队员在指定位置领取自己的机器人后进入赛场的比赛区，在2分钟内未到场</w:t>
      </w:r>
      <w:r w:rsidR="00BE27A4">
        <w:rPr>
          <w:rFonts w:ascii="仿宋" w:eastAsia="仿宋" w:hAnsi="仿宋" w:hint="eastAsia"/>
          <w:sz w:val="28"/>
          <w:szCs w:val="28"/>
        </w:rPr>
        <w:t>的</w:t>
      </w:r>
      <w:r w:rsidR="00FA46D5">
        <w:rPr>
          <w:rFonts w:ascii="仿宋" w:eastAsia="仿宋" w:hAnsi="仿宋" w:hint="eastAsia"/>
          <w:sz w:val="28"/>
          <w:szCs w:val="28"/>
        </w:rPr>
        <w:t>参赛队</w:t>
      </w:r>
      <w:r>
        <w:rPr>
          <w:rFonts w:ascii="仿宋" w:eastAsia="仿宋" w:hAnsi="仿宋" w:hint="eastAsia"/>
          <w:sz w:val="28"/>
          <w:szCs w:val="28"/>
        </w:rPr>
        <w:t>视为弃权。</w:t>
      </w:r>
    </w:p>
    <w:p w:rsidR="002E6F55" w:rsidRDefault="001B2316">
      <w:pPr>
        <w:ind w:firstLineChars="200" w:firstLine="560"/>
        <w:rPr>
          <w:rFonts w:ascii="仿宋" w:eastAsia="仿宋" w:hAnsi="仿宋"/>
          <w:sz w:val="28"/>
          <w:szCs w:val="28"/>
        </w:rPr>
      </w:pPr>
      <w:r>
        <w:rPr>
          <w:rFonts w:ascii="仿宋" w:eastAsia="仿宋" w:hAnsi="仿宋"/>
          <w:sz w:val="28"/>
          <w:szCs w:val="28"/>
        </w:rPr>
        <w:t>5</w:t>
      </w:r>
      <w:r>
        <w:rPr>
          <w:rFonts w:ascii="仿宋" w:eastAsia="仿宋" w:hAnsi="仿宋" w:hint="eastAsia"/>
          <w:sz w:val="28"/>
          <w:szCs w:val="28"/>
        </w:rPr>
        <w:t>.参赛队员将自己的机器人放入</w:t>
      </w:r>
      <w:r w:rsidRPr="00A61E20">
        <w:rPr>
          <w:rFonts w:ascii="仿宋" w:eastAsia="仿宋" w:hAnsi="仿宋" w:hint="eastAsia"/>
          <w:sz w:val="28"/>
          <w:szCs w:val="28"/>
        </w:rPr>
        <w:t>起</w:t>
      </w:r>
      <w:r w:rsidR="00A61E20" w:rsidRPr="00A61E20">
        <w:rPr>
          <w:rFonts w:ascii="仿宋" w:eastAsia="仿宋" w:hAnsi="仿宋" w:hint="eastAsia"/>
          <w:sz w:val="28"/>
          <w:szCs w:val="28"/>
        </w:rPr>
        <w:t>始</w:t>
      </w:r>
      <w:r w:rsidRPr="00A61E20">
        <w:rPr>
          <w:rFonts w:ascii="仿宋" w:eastAsia="仿宋" w:hAnsi="仿宋" w:hint="eastAsia"/>
          <w:sz w:val="28"/>
          <w:szCs w:val="28"/>
        </w:rPr>
        <w:t>区，</w:t>
      </w:r>
      <w:r>
        <w:rPr>
          <w:rFonts w:ascii="仿宋" w:eastAsia="仿宋" w:hAnsi="仿宋" w:hint="eastAsia"/>
          <w:sz w:val="28"/>
          <w:szCs w:val="28"/>
        </w:rPr>
        <w:t>机器人的任何部分及其在地面上的投影不能超出</w:t>
      </w:r>
      <w:r w:rsidRPr="00A61E20">
        <w:rPr>
          <w:rFonts w:ascii="仿宋" w:eastAsia="仿宋" w:hAnsi="仿宋" w:hint="eastAsia"/>
          <w:sz w:val="28"/>
          <w:szCs w:val="28"/>
        </w:rPr>
        <w:t>起</w:t>
      </w:r>
      <w:r w:rsidR="00A61E20" w:rsidRPr="00A61E20">
        <w:rPr>
          <w:rFonts w:ascii="仿宋" w:eastAsia="仿宋" w:hAnsi="仿宋" w:hint="eastAsia"/>
          <w:sz w:val="28"/>
          <w:szCs w:val="28"/>
        </w:rPr>
        <w:t>始</w:t>
      </w:r>
      <w:r w:rsidRPr="00A61E20">
        <w:rPr>
          <w:rFonts w:ascii="仿宋" w:eastAsia="仿宋" w:hAnsi="仿宋" w:hint="eastAsia"/>
          <w:sz w:val="28"/>
          <w:szCs w:val="28"/>
        </w:rPr>
        <w:t>区</w:t>
      </w:r>
      <w:r>
        <w:rPr>
          <w:rFonts w:ascii="仿宋" w:eastAsia="仿宋" w:hAnsi="仿宋" w:hint="eastAsia"/>
          <w:sz w:val="28"/>
          <w:szCs w:val="28"/>
        </w:rPr>
        <w:t>。</w:t>
      </w:r>
    </w:p>
    <w:p w:rsidR="002E6F55" w:rsidRDefault="001B2316">
      <w:pPr>
        <w:ind w:firstLineChars="200" w:firstLine="560"/>
        <w:rPr>
          <w:rFonts w:ascii="仿宋" w:eastAsia="仿宋" w:hAnsi="仿宋"/>
          <w:sz w:val="28"/>
          <w:szCs w:val="28"/>
        </w:rPr>
      </w:pPr>
      <w:r>
        <w:rPr>
          <w:rFonts w:ascii="仿宋" w:eastAsia="仿宋" w:hAnsi="仿宋"/>
          <w:sz w:val="28"/>
          <w:szCs w:val="28"/>
        </w:rPr>
        <w:t>6</w:t>
      </w:r>
      <w:r>
        <w:rPr>
          <w:rFonts w:ascii="仿宋" w:eastAsia="仿宋" w:hAnsi="仿宋" w:hint="eastAsia"/>
          <w:sz w:val="28"/>
          <w:szCs w:val="28"/>
        </w:rPr>
        <w:t>.启动前准备工作不得超过1分钟，完成准备工作后，参赛队员应向裁判及时示意。</w:t>
      </w:r>
    </w:p>
    <w:p w:rsidR="002E6F55" w:rsidRDefault="001B2316">
      <w:pPr>
        <w:ind w:firstLineChars="200" w:firstLine="560"/>
        <w:rPr>
          <w:rFonts w:ascii="仿宋" w:eastAsia="仿宋" w:hAnsi="仿宋"/>
          <w:sz w:val="28"/>
          <w:szCs w:val="28"/>
        </w:rPr>
      </w:pPr>
      <w:r>
        <w:rPr>
          <w:rFonts w:ascii="仿宋" w:eastAsia="仿宋" w:hAnsi="仿宋"/>
          <w:sz w:val="28"/>
          <w:szCs w:val="28"/>
        </w:rPr>
        <w:t>7</w:t>
      </w:r>
      <w:r>
        <w:rPr>
          <w:rFonts w:ascii="仿宋" w:eastAsia="仿宋" w:hAnsi="仿宋" w:hint="eastAsia"/>
          <w:sz w:val="28"/>
          <w:szCs w:val="28"/>
        </w:rPr>
        <w:t>.参赛队员在裁判给出“开始”命令后，使用遥控器给机器人一个启动信号命令。在“开始”命令前启动机器人将被视为</w:t>
      </w:r>
      <w:r w:rsidRPr="001B098B">
        <w:rPr>
          <w:rFonts w:ascii="仿宋" w:eastAsia="仿宋" w:hAnsi="仿宋" w:hint="eastAsia"/>
          <w:sz w:val="28"/>
          <w:szCs w:val="28"/>
        </w:rPr>
        <w:t>“误启动”并受到处罚。</w:t>
      </w:r>
    </w:p>
    <w:p w:rsidR="002E6F55" w:rsidRDefault="001B2316">
      <w:pPr>
        <w:ind w:firstLineChars="200" w:firstLine="560"/>
        <w:rPr>
          <w:rFonts w:ascii="仿宋" w:eastAsia="仿宋" w:hAnsi="仿宋"/>
          <w:sz w:val="28"/>
          <w:szCs w:val="28"/>
        </w:rPr>
      </w:pPr>
      <w:r>
        <w:rPr>
          <w:rFonts w:ascii="仿宋" w:eastAsia="仿宋" w:hAnsi="仿宋"/>
          <w:sz w:val="28"/>
          <w:szCs w:val="28"/>
        </w:rPr>
        <w:t>8</w:t>
      </w:r>
      <w:r>
        <w:rPr>
          <w:rFonts w:ascii="仿宋" w:eastAsia="仿宋" w:hAnsi="仿宋" w:hint="eastAsia"/>
          <w:sz w:val="28"/>
          <w:szCs w:val="28"/>
        </w:rPr>
        <w:t>.机器人一旦启动，可以使用控制器中自带的程序控制，参赛队员也可以使用“遥控”方式引导机器人的行动。参赛队员不得接触机器人（</w:t>
      </w:r>
      <w:r w:rsidRPr="001B098B">
        <w:rPr>
          <w:rFonts w:ascii="仿宋" w:eastAsia="仿宋" w:hAnsi="仿宋" w:hint="eastAsia"/>
          <w:sz w:val="28"/>
          <w:szCs w:val="28"/>
        </w:rPr>
        <w:t>重试或手动扶起的情况除外</w:t>
      </w:r>
      <w:r>
        <w:rPr>
          <w:rFonts w:ascii="仿宋" w:eastAsia="仿宋" w:hAnsi="仿宋" w:hint="eastAsia"/>
          <w:sz w:val="28"/>
          <w:szCs w:val="28"/>
        </w:rPr>
        <w:t>）。</w:t>
      </w:r>
    </w:p>
    <w:p w:rsidR="002E6F55" w:rsidRPr="00FC2B71" w:rsidRDefault="001B2316">
      <w:pPr>
        <w:ind w:firstLineChars="200" w:firstLine="560"/>
        <w:rPr>
          <w:rFonts w:ascii="仿宋" w:eastAsia="仿宋" w:hAnsi="仿宋"/>
          <w:sz w:val="28"/>
          <w:szCs w:val="28"/>
        </w:rPr>
      </w:pPr>
      <w:r>
        <w:rPr>
          <w:rFonts w:ascii="仿宋" w:eastAsia="仿宋" w:hAnsi="仿宋"/>
          <w:sz w:val="28"/>
          <w:szCs w:val="28"/>
        </w:rPr>
        <w:t>9</w:t>
      </w:r>
      <w:r>
        <w:rPr>
          <w:rFonts w:ascii="仿宋" w:eastAsia="仿宋" w:hAnsi="仿宋" w:hint="eastAsia"/>
          <w:sz w:val="28"/>
          <w:szCs w:val="28"/>
        </w:rPr>
        <w:t>.参赛队员在规定竞赛时长内完成技能任务并</w:t>
      </w:r>
      <w:r w:rsidR="00747D2F">
        <w:rPr>
          <w:rFonts w:ascii="仿宋" w:eastAsia="仿宋" w:hAnsi="仿宋" w:hint="eastAsia"/>
          <w:sz w:val="28"/>
          <w:szCs w:val="28"/>
        </w:rPr>
        <w:t>到达</w:t>
      </w:r>
      <w:r w:rsidR="00747D2F" w:rsidRPr="00747D2F">
        <w:rPr>
          <w:rFonts w:ascii="仿宋" w:eastAsia="仿宋" w:hAnsi="仿宋" w:hint="eastAsia"/>
          <w:sz w:val="28"/>
          <w:szCs w:val="28"/>
        </w:rPr>
        <w:t>终止</w:t>
      </w:r>
      <w:r w:rsidRPr="00747D2F">
        <w:rPr>
          <w:rFonts w:ascii="仿宋" w:eastAsia="仿宋" w:hAnsi="仿宋" w:hint="eastAsia"/>
          <w:sz w:val="28"/>
          <w:szCs w:val="28"/>
        </w:rPr>
        <w:t>区</w:t>
      </w:r>
      <w:r w:rsidRPr="00BE27A4">
        <w:rPr>
          <w:rFonts w:ascii="仿宋" w:eastAsia="仿宋" w:hAnsi="仿宋" w:hint="eastAsia"/>
          <w:sz w:val="28"/>
          <w:szCs w:val="28"/>
        </w:rPr>
        <w:t>后</w:t>
      </w:r>
      <w:r>
        <w:rPr>
          <w:rFonts w:ascii="仿宋" w:eastAsia="仿宋" w:hAnsi="仿宋" w:hint="eastAsia"/>
          <w:sz w:val="28"/>
          <w:szCs w:val="28"/>
        </w:rPr>
        <w:t>，裁判即刻停止计时，结束比赛；如未在规定竞赛时长内完成技能任务，</w:t>
      </w:r>
      <w:r>
        <w:rPr>
          <w:rFonts w:ascii="仿宋" w:eastAsia="仿宋" w:hAnsi="仿宋" w:hint="eastAsia"/>
          <w:sz w:val="28"/>
          <w:szCs w:val="28"/>
        </w:rPr>
        <w:lastRenderedPageBreak/>
        <w:t>裁判给出结束命令后，参赛队员应立即切断机器人的电源。</w:t>
      </w:r>
    </w:p>
    <w:p w:rsidR="002E6F55" w:rsidRDefault="001B2316">
      <w:pPr>
        <w:ind w:firstLineChars="200" w:firstLine="560"/>
        <w:rPr>
          <w:rFonts w:ascii="仿宋" w:eastAsia="仿宋" w:hAnsi="仿宋"/>
          <w:sz w:val="28"/>
          <w:szCs w:val="28"/>
        </w:rPr>
      </w:pPr>
      <w:r>
        <w:rPr>
          <w:rFonts w:ascii="仿宋" w:eastAsia="仿宋" w:hAnsi="仿宋"/>
          <w:sz w:val="28"/>
          <w:szCs w:val="28"/>
        </w:rPr>
        <w:t>10</w:t>
      </w:r>
      <w:r>
        <w:rPr>
          <w:rFonts w:ascii="仿宋" w:eastAsia="仿宋" w:hAnsi="仿宋" w:hint="eastAsia"/>
          <w:sz w:val="28"/>
          <w:szCs w:val="28"/>
        </w:rPr>
        <w:t>.如因机器人身上脱落的结构件及饰物阻碍了机器人运动或造成其他任务区的物品位置发生变化，在任务完成的过程中不可以恢复。</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11.裁判记录场上状态，填写计分表。参赛队员应确认自己的得分并签字，然后尽快将自己的机器人放回指定位置。</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12.裁判或志愿者将场地恢复到启动前状态。</w:t>
      </w:r>
    </w:p>
    <w:p w:rsidR="002E6F55" w:rsidRPr="00FC2B71" w:rsidRDefault="001B2316" w:rsidP="00FC2B71">
      <w:pPr>
        <w:pStyle w:val="3"/>
        <w:ind w:firstLineChars="249" w:firstLine="700"/>
        <w:rPr>
          <w:rStyle w:val="3Char"/>
          <w:rFonts w:ascii="仿宋" w:hAnsi="仿宋"/>
          <w:b/>
          <w:bCs/>
        </w:rPr>
      </w:pPr>
      <w:r w:rsidRPr="00FC2B71">
        <w:rPr>
          <w:rStyle w:val="3Char"/>
          <w:rFonts w:ascii="仿宋" w:hAnsi="仿宋" w:hint="eastAsia"/>
          <w:b/>
          <w:bCs/>
        </w:rPr>
        <w:t>（三）任务与得分</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任务分为技巧类和速度类两种。机器人为了获得分数而要执行动作。</w:t>
      </w:r>
      <w:r w:rsidRPr="00747D2F">
        <w:rPr>
          <w:rFonts w:ascii="仿宋" w:eastAsia="仿宋" w:hAnsi="仿宋" w:hint="eastAsia"/>
          <w:sz w:val="28"/>
          <w:szCs w:val="28"/>
        </w:rPr>
        <w:t>机器人须按照规定顺序完成任务，两轮比赛任务一样，任务顺序会做调整。</w:t>
      </w:r>
      <w:r>
        <w:rPr>
          <w:rFonts w:ascii="仿宋" w:eastAsia="仿宋" w:hAnsi="仿宋" w:hint="eastAsia"/>
          <w:sz w:val="28"/>
          <w:szCs w:val="28"/>
        </w:rPr>
        <w:t>当比赛结束后，裁判根据场地上每个任务完成的结果，给出相应的分数。机器人在每个任务之间的切换，可以通过机器人的程序控制器或者遥控器指引机器人到达合适的位置。比赛过程中机器人必须确保在赛道内运行。</w:t>
      </w:r>
    </w:p>
    <w:p w:rsidR="002E6F55" w:rsidRDefault="00747D2F">
      <w:pPr>
        <w:ind w:firstLineChars="200" w:firstLine="560"/>
        <w:rPr>
          <w:rFonts w:ascii="仿宋" w:eastAsia="仿宋" w:hAnsi="仿宋"/>
          <w:sz w:val="28"/>
          <w:szCs w:val="28"/>
        </w:rPr>
      </w:pPr>
      <w:r>
        <w:rPr>
          <w:rFonts w:ascii="仿宋" w:eastAsia="仿宋" w:hAnsi="仿宋" w:hint="eastAsia"/>
          <w:sz w:val="28"/>
          <w:szCs w:val="28"/>
        </w:rPr>
        <w:t>比赛分为两轮。</w:t>
      </w:r>
      <w:r w:rsidR="001B2316" w:rsidRPr="00747D2F">
        <w:rPr>
          <w:rFonts w:ascii="仿宋" w:eastAsia="仿宋" w:hAnsi="仿宋" w:hint="eastAsia"/>
          <w:sz w:val="28"/>
          <w:szCs w:val="28"/>
        </w:rPr>
        <w:t>每一轮参赛队伍都有两次机会进行比赛，当第一次比赛中出现任务失败时，参赛队伍可终止比赛并申请重新第二次比赛，且如果申请第二次机会后，将视为放弃第一次比赛成绩。申请第二次机会后仍有1分钟时间准备，可以调整机器人和程序。</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1.小学组：比赛开始前，由裁判从标准任务库中任意抽取4个任务，并现场公布相应任务参数以及所在任务区，作为本次比赛任务。</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2.初中组：比赛开始前，由裁判从标准任务库中任意抽取5个任务，并现场公布相应任务参数以及所在任务区，作为本次比赛任务。</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3.高中组：比赛开始前，由裁判从标准任务库中任意抽取6个任</w:t>
      </w:r>
      <w:r>
        <w:rPr>
          <w:rFonts w:ascii="仿宋" w:eastAsia="仿宋" w:hAnsi="仿宋" w:hint="eastAsia"/>
          <w:sz w:val="28"/>
          <w:szCs w:val="28"/>
        </w:rPr>
        <w:lastRenderedPageBreak/>
        <w:t>务，并现场公布相应任务参数以及所在任务区，作为本次比赛任务。</w:t>
      </w:r>
    </w:p>
    <w:p w:rsidR="00E614C2" w:rsidRDefault="00E614C2">
      <w:pPr>
        <w:ind w:firstLineChars="200" w:firstLine="560"/>
        <w:rPr>
          <w:rFonts w:ascii="仿宋" w:eastAsia="仿宋" w:hAnsi="仿宋"/>
          <w:sz w:val="28"/>
          <w:szCs w:val="28"/>
        </w:rPr>
      </w:pPr>
      <w:r>
        <w:rPr>
          <w:rFonts w:ascii="仿宋" w:eastAsia="仿宋" w:hAnsi="仿宋" w:hint="eastAsia"/>
          <w:sz w:val="28"/>
          <w:szCs w:val="28"/>
        </w:rPr>
        <w:t>注意：当抽取到自由速滑任务时，</w:t>
      </w:r>
      <w:r w:rsidRPr="00747D2F">
        <w:rPr>
          <w:rFonts w:ascii="仿宋" w:eastAsia="仿宋" w:hAnsi="仿宋" w:hint="eastAsia"/>
          <w:sz w:val="28"/>
          <w:szCs w:val="28"/>
        </w:rPr>
        <w:t>默认为任务区A。</w:t>
      </w:r>
    </w:p>
    <w:p w:rsidR="002E6F55" w:rsidRDefault="001B2316" w:rsidP="00C77770">
      <w:pPr>
        <w:pStyle w:val="3"/>
        <w:ind w:firstLine="562"/>
        <w:rPr>
          <w:rFonts w:ascii="仿宋" w:hAnsi="仿宋"/>
        </w:rPr>
      </w:pPr>
      <w:r>
        <w:rPr>
          <w:rFonts w:ascii="仿宋" w:hAnsi="仿宋" w:hint="eastAsia"/>
        </w:rPr>
        <w:t>自由速滑</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1.任务完成标准</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要求机器人通过指定的跑道，以最短的时间到达任务区终点。</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2.动作要求</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（1）运动过程中动作要流畅，身体动作要协调。</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（2）必须是轮滑动作进行自由速滑，且双脚不能同时着地3秒钟及以上，否则视为任务失败。</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（3）动作执行完成时，机器人保持平衡且</w:t>
      </w:r>
      <w:proofErr w:type="gramStart"/>
      <w:r>
        <w:rPr>
          <w:rFonts w:ascii="仿宋" w:eastAsia="仿宋" w:hAnsi="仿宋" w:hint="eastAsia"/>
          <w:sz w:val="28"/>
          <w:szCs w:val="28"/>
        </w:rPr>
        <w:t>不</w:t>
      </w:r>
      <w:proofErr w:type="gramEnd"/>
      <w:r>
        <w:rPr>
          <w:rFonts w:ascii="仿宋" w:eastAsia="仿宋" w:hAnsi="仿宋" w:hint="eastAsia"/>
          <w:sz w:val="28"/>
          <w:szCs w:val="28"/>
        </w:rPr>
        <w:t>摔倒。</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3.评分标准</w:t>
      </w:r>
    </w:p>
    <w:p w:rsidR="002E6F55" w:rsidRPr="00C77770" w:rsidRDefault="001B2316" w:rsidP="00C77770">
      <w:pPr>
        <w:ind w:firstLineChars="200" w:firstLine="560"/>
        <w:rPr>
          <w:rFonts w:ascii="仿宋" w:eastAsia="仿宋" w:hAnsi="仿宋"/>
          <w:sz w:val="28"/>
          <w:szCs w:val="28"/>
        </w:rPr>
      </w:pPr>
      <w:r w:rsidRPr="00C77770">
        <w:rPr>
          <w:rFonts w:ascii="仿宋" w:eastAsia="仿宋" w:hAnsi="仿宋" w:hint="eastAsia"/>
          <w:sz w:val="28"/>
          <w:szCs w:val="28"/>
        </w:rPr>
        <w:t>得分为T=1000/t，t为机器人自由速滑完成任务的时间（秒），</w:t>
      </w:r>
      <w:r w:rsidR="00631928" w:rsidRPr="00C77770">
        <w:rPr>
          <w:rFonts w:ascii="仿宋" w:eastAsia="仿宋" w:hAnsi="仿宋" w:hint="eastAsia"/>
          <w:sz w:val="28"/>
          <w:szCs w:val="28"/>
        </w:rPr>
        <w:t>如</w:t>
      </w:r>
      <w:r w:rsidRPr="00C77770">
        <w:rPr>
          <w:rFonts w:ascii="仿宋" w:eastAsia="仿宋" w:hAnsi="仿宋" w:hint="eastAsia"/>
          <w:sz w:val="28"/>
          <w:szCs w:val="28"/>
        </w:rPr>
        <w:t>机器人完成自由速滑的时间为10秒，则得100分。机器人在任务执行过程中轮滑鞋轮子不可以压线或出线，否则出现一次扣50分。</w:t>
      </w:r>
    </w:p>
    <w:p w:rsidR="002E6F55" w:rsidRDefault="001B2316" w:rsidP="00C77770">
      <w:pPr>
        <w:pStyle w:val="3"/>
        <w:ind w:firstLine="562"/>
        <w:rPr>
          <w:rFonts w:ascii="仿宋" w:hAnsi="仿宋"/>
        </w:rPr>
      </w:pPr>
      <w:r>
        <w:rPr>
          <w:rFonts w:ascii="仿宋" w:hAnsi="仿宋" w:hint="eastAsia"/>
        </w:rPr>
        <w:t>单腿平衡滑行</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1.任务完成标准</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（1）机器人在赛道上持续单腿滑行，时长保持3～5秒。</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（2）动作执行过程中，机器人保持平衡且</w:t>
      </w:r>
      <w:proofErr w:type="gramStart"/>
      <w:r>
        <w:rPr>
          <w:rFonts w:ascii="仿宋" w:eastAsia="仿宋" w:hAnsi="仿宋" w:hint="eastAsia"/>
          <w:sz w:val="28"/>
          <w:szCs w:val="28"/>
        </w:rPr>
        <w:t>不</w:t>
      </w:r>
      <w:proofErr w:type="gramEnd"/>
      <w:r>
        <w:rPr>
          <w:rFonts w:ascii="仿宋" w:eastAsia="仿宋" w:hAnsi="仿宋" w:hint="eastAsia"/>
          <w:sz w:val="28"/>
          <w:szCs w:val="28"/>
        </w:rPr>
        <w:t>摔倒。</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2.动作要求</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（1）执行动作时，手臂和另外一支</w:t>
      </w:r>
      <w:proofErr w:type="gramStart"/>
      <w:r>
        <w:rPr>
          <w:rFonts w:ascii="仿宋" w:eastAsia="仿宋" w:hAnsi="仿宋" w:hint="eastAsia"/>
          <w:sz w:val="28"/>
          <w:szCs w:val="28"/>
        </w:rPr>
        <w:t>腿离开</w:t>
      </w:r>
      <w:proofErr w:type="gramEnd"/>
      <w:r>
        <w:rPr>
          <w:rFonts w:ascii="仿宋" w:eastAsia="仿宋" w:hAnsi="仿宋" w:hint="eastAsia"/>
          <w:sz w:val="28"/>
          <w:szCs w:val="28"/>
        </w:rPr>
        <w:t>场地地面。</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（2）动作执行过程中，机器人保持平衡且</w:t>
      </w:r>
      <w:proofErr w:type="gramStart"/>
      <w:r>
        <w:rPr>
          <w:rFonts w:ascii="仿宋" w:eastAsia="仿宋" w:hAnsi="仿宋" w:hint="eastAsia"/>
          <w:sz w:val="28"/>
          <w:szCs w:val="28"/>
        </w:rPr>
        <w:t>不</w:t>
      </w:r>
      <w:proofErr w:type="gramEnd"/>
      <w:r>
        <w:rPr>
          <w:rFonts w:ascii="仿宋" w:eastAsia="仿宋" w:hAnsi="仿宋" w:hint="eastAsia"/>
          <w:sz w:val="28"/>
          <w:szCs w:val="28"/>
        </w:rPr>
        <w:t>摔倒。</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3.评分标准</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lastRenderedPageBreak/>
        <w:t>任务满分100分，最低分为0分。机器人完成单腿平衡滑行，则得100分。机器人在任务执行过程中轮滑鞋轮子不可以压线或出线，否则出现一次扣30分。</w:t>
      </w:r>
    </w:p>
    <w:p w:rsidR="002E6F55" w:rsidRDefault="001B2316" w:rsidP="00C77770">
      <w:pPr>
        <w:pStyle w:val="3"/>
        <w:ind w:firstLine="562"/>
        <w:rPr>
          <w:rFonts w:ascii="仿宋" w:hAnsi="仿宋"/>
        </w:rPr>
      </w:pPr>
      <w:r>
        <w:rPr>
          <w:rFonts w:ascii="仿宋" w:hAnsi="仿宋" w:hint="eastAsia"/>
        </w:rPr>
        <w:t>限高速滑</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1.任务完成标准</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（1）机器人在赛道上通过速滑穿越限高门，小学组、初中组穿越1个限高门，高中组穿越</w:t>
      </w:r>
      <w:r w:rsidRPr="004D05B5">
        <w:rPr>
          <w:rFonts w:ascii="仿宋" w:eastAsia="仿宋" w:hAnsi="仿宋" w:hint="eastAsia"/>
          <w:sz w:val="28"/>
          <w:szCs w:val="28"/>
        </w:rPr>
        <w:t>2个障碍物限高门</w:t>
      </w:r>
      <w:r>
        <w:rPr>
          <w:rFonts w:ascii="仿宋" w:eastAsia="仿宋" w:hAnsi="仿宋" w:hint="eastAsia"/>
          <w:sz w:val="28"/>
          <w:szCs w:val="28"/>
        </w:rPr>
        <w:t>。</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（2）通过限高门时，动作不限。</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（3）</w:t>
      </w:r>
      <w:r w:rsidRPr="004D05B5">
        <w:rPr>
          <w:rFonts w:ascii="仿宋" w:eastAsia="仿宋" w:hAnsi="仿宋" w:hint="eastAsia"/>
          <w:sz w:val="28"/>
          <w:szCs w:val="28"/>
        </w:rPr>
        <w:t>限</w:t>
      </w:r>
      <w:proofErr w:type="gramStart"/>
      <w:r w:rsidRPr="004D05B5">
        <w:rPr>
          <w:rFonts w:ascii="仿宋" w:eastAsia="仿宋" w:hAnsi="仿宋" w:hint="eastAsia"/>
          <w:sz w:val="28"/>
          <w:szCs w:val="28"/>
        </w:rPr>
        <w:t>高杆</w:t>
      </w:r>
      <w:proofErr w:type="gramEnd"/>
      <w:r>
        <w:rPr>
          <w:rFonts w:ascii="仿宋" w:eastAsia="仿宋" w:hAnsi="仿宋" w:hint="eastAsia"/>
          <w:sz w:val="28"/>
          <w:szCs w:val="28"/>
        </w:rPr>
        <w:t>的高度在比赛现场公布。</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（4）动作执行过程中，机器人保持平衡且</w:t>
      </w:r>
      <w:proofErr w:type="gramStart"/>
      <w:r>
        <w:rPr>
          <w:rFonts w:ascii="仿宋" w:eastAsia="仿宋" w:hAnsi="仿宋" w:hint="eastAsia"/>
          <w:sz w:val="28"/>
          <w:szCs w:val="28"/>
        </w:rPr>
        <w:t>不</w:t>
      </w:r>
      <w:proofErr w:type="gramEnd"/>
      <w:r>
        <w:rPr>
          <w:rFonts w:ascii="仿宋" w:eastAsia="仿宋" w:hAnsi="仿宋" w:hint="eastAsia"/>
          <w:sz w:val="28"/>
          <w:szCs w:val="28"/>
        </w:rPr>
        <w:t>摔倒。</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2.动作要求</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（1）执行动作时，机器人身体任意部分不触碰限高门及限</w:t>
      </w:r>
      <w:proofErr w:type="gramStart"/>
      <w:r>
        <w:rPr>
          <w:rFonts w:ascii="仿宋" w:eastAsia="仿宋" w:hAnsi="仿宋" w:hint="eastAsia"/>
          <w:sz w:val="28"/>
          <w:szCs w:val="28"/>
        </w:rPr>
        <w:t>高杆</w:t>
      </w:r>
      <w:proofErr w:type="gramEnd"/>
      <w:r>
        <w:rPr>
          <w:rFonts w:ascii="仿宋" w:eastAsia="仿宋" w:hAnsi="仿宋" w:hint="eastAsia"/>
          <w:sz w:val="28"/>
          <w:szCs w:val="28"/>
        </w:rPr>
        <w:t>。</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（2）动作执行过程中，机器人保持平衡且</w:t>
      </w:r>
      <w:proofErr w:type="gramStart"/>
      <w:r>
        <w:rPr>
          <w:rFonts w:ascii="仿宋" w:eastAsia="仿宋" w:hAnsi="仿宋" w:hint="eastAsia"/>
          <w:sz w:val="28"/>
          <w:szCs w:val="28"/>
        </w:rPr>
        <w:t>不</w:t>
      </w:r>
      <w:proofErr w:type="gramEnd"/>
      <w:r>
        <w:rPr>
          <w:rFonts w:ascii="仿宋" w:eastAsia="仿宋" w:hAnsi="仿宋" w:hint="eastAsia"/>
          <w:sz w:val="28"/>
          <w:szCs w:val="28"/>
        </w:rPr>
        <w:t>摔倒。</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3.评分标准</w:t>
      </w:r>
    </w:p>
    <w:p w:rsidR="002E6F55" w:rsidRDefault="001B2316" w:rsidP="00C77770">
      <w:pPr>
        <w:ind w:firstLineChars="200" w:firstLine="560"/>
        <w:rPr>
          <w:rFonts w:ascii="仿宋" w:eastAsia="仿宋" w:hAnsi="仿宋"/>
          <w:sz w:val="28"/>
          <w:szCs w:val="28"/>
        </w:rPr>
      </w:pPr>
      <w:r>
        <w:rPr>
          <w:rFonts w:ascii="仿宋" w:eastAsia="仿宋" w:hAnsi="仿宋" w:hint="eastAsia"/>
          <w:sz w:val="28"/>
          <w:szCs w:val="28"/>
        </w:rPr>
        <w:t>任务满分100分，最低分为0分。</w:t>
      </w:r>
      <w:r w:rsidRPr="004D05B5">
        <w:rPr>
          <w:rFonts w:ascii="仿宋" w:eastAsia="仿宋" w:hAnsi="仿宋" w:hint="eastAsia"/>
          <w:sz w:val="28"/>
          <w:szCs w:val="28"/>
        </w:rPr>
        <w:t>机器人完成限高速滑，则得100分。高中组成功穿越一个限高门，则得50分。任务失败则得0分。若机器人钻过障碍物，但碰落了上面的平衡杆</w:t>
      </w:r>
      <w:r>
        <w:rPr>
          <w:rFonts w:ascii="仿宋" w:eastAsia="仿宋" w:hAnsi="仿宋" w:hint="eastAsia"/>
          <w:sz w:val="28"/>
          <w:szCs w:val="28"/>
        </w:rPr>
        <w:t>，也视为任务失败。机器人在任务执行过程中轮滑鞋轮子不可以压线或出线，否则出现一次扣30分。</w:t>
      </w:r>
    </w:p>
    <w:p w:rsidR="002E6F55" w:rsidRDefault="001B2316">
      <w:pPr>
        <w:pStyle w:val="3"/>
        <w:ind w:firstLine="562"/>
        <w:rPr>
          <w:rFonts w:ascii="仿宋" w:hAnsi="仿宋"/>
        </w:rPr>
      </w:pPr>
      <w:r>
        <w:rPr>
          <w:rFonts w:ascii="仿宋" w:hAnsi="仿宋" w:hint="eastAsia"/>
        </w:rPr>
        <w:t>窄道速滑</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1.任务完成标准</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要求机器人通过“S”型窄道。</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lastRenderedPageBreak/>
        <w:t>2.动作要求</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（1）运动过程中动作要流畅，身体动作要协调。</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（2）动作执行过程中，机器人保持平衡且</w:t>
      </w:r>
      <w:proofErr w:type="gramStart"/>
      <w:r>
        <w:rPr>
          <w:rFonts w:ascii="仿宋" w:eastAsia="仿宋" w:hAnsi="仿宋" w:hint="eastAsia"/>
          <w:sz w:val="28"/>
          <w:szCs w:val="28"/>
        </w:rPr>
        <w:t>不</w:t>
      </w:r>
      <w:proofErr w:type="gramEnd"/>
      <w:r>
        <w:rPr>
          <w:rFonts w:ascii="仿宋" w:eastAsia="仿宋" w:hAnsi="仿宋" w:hint="eastAsia"/>
          <w:sz w:val="28"/>
          <w:szCs w:val="28"/>
        </w:rPr>
        <w:t>摔倒。</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3.评分标准</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任务满分100分，最低分为0分。机器人完成窄道速滑</w:t>
      </w:r>
      <w:r w:rsidR="001517B0">
        <w:rPr>
          <w:rFonts w:ascii="仿宋" w:eastAsia="仿宋" w:hAnsi="仿宋" w:hint="eastAsia"/>
          <w:sz w:val="28"/>
          <w:szCs w:val="28"/>
        </w:rPr>
        <w:t>，</w:t>
      </w:r>
      <w:r>
        <w:rPr>
          <w:rFonts w:ascii="仿宋" w:eastAsia="仿宋" w:hAnsi="仿宋" w:hint="eastAsia"/>
          <w:sz w:val="28"/>
          <w:szCs w:val="28"/>
        </w:rPr>
        <w:t>则得100分；轮滑鞋轮子压线或出线滑行15cm以内，一次扣50分；轮滑鞋轮子压线或出线滑行15cm以上，则得0分。</w:t>
      </w:r>
    </w:p>
    <w:p w:rsidR="002E6F55" w:rsidRDefault="001B2316">
      <w:pPr>
        <w:pStyle w:val="3"/>
        <w:ind w:firstLine="562"/>
        <w:rPr>
          <w:rFonts w:ascii="仿宋" w:hAnsi="仿宋"/>
        </w:rPr>
      </w:pPr>
      <w:r>
        <w:rPr>
          <w:rFonts w:ascii="仿宋" w:hAnsi="仿宋" w:hint="eastAsia"/>
        </w:rPr>
        <w:t>多</w:t>
      </w:r>
      <w:proofErr w:type="gramStart"/>
      <w:r>
        <w:rPr>
          <w:rFonts w:ascii="仿宋" w:hAnsi="仿宋" w:hint="eastAsia"/>
        </w:rPr>
        <w:t>桩绕桩</w:t>
      </w:r>
      <w:proofErr w:type="gramEnd"/>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1.任务完成标准</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（1）机器人在赛道上持续运动, 以最短的时间绕过3</w:t>
      </w:r>
      <w:r w:rsidR="001517B0">
        <w:rPr>
          <w:rFonts w:ascii="仿宋" w:eastAsia="仿宋" w:hAnsi="仿宋" w:hint="eastAsia"/>
          <w:sz w:val="28"/>
          <w:szCs w:val="28"/>
        </w:rPr>
        <w:t>个轮滑</w:t>
      </w:r>
      <w:r>
        <w:rPr>
          <w:rFonts w:ascii="仿宋" w:eastAsia="仿宋" w:hAnsi="仿宋" w:hint="eastAsia"/>
          <w:sz w:val="28"/>
          <w:szCs w:val="28"/>
        </w:rPr>
        <w:t>桩。</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（2）动作执行过程中，机器人保持平衡且</w:t>
      </w:r>
      <w:proofErr w:type="gramStart"/>
      <w:r>
        <w:rPr>
          <w:rFonts w:ascii="仿宋" w:eastAsia="仿宋" w:hAnsi="仿宋" w:hint="eastAsia"/>
          <w:sz w:val="28"/>
          <w:szCs w:val="28"/>
        </w:rPr>
        <w:t>不</w:t>
      </w:r>
      <w:proofErr w:type="gramEnd"/>
      <w:r>
        <w:rPr>
          <w:rFonts w:ascii="仿宋" w:eastAsia="仿宋" w:hAnsi="仿宋" w:hint="eastAsia"/>
          <w:sz w:val="28"/>
          <w:szCs w:val="28"/>
        </w:rPr>
        <w:t>摔倒。</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2.动作要求</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（1）运动过程中动作要流畅，身体动作要协调。</w:t>
      </w:r>
    </w:p>
    <w:p w:rsidR="002E6F55" w:rsidRDefault="001B2316">
      <w:pPr>
        <w:ind w:firstLineChars="200" w:firstLine="560"/>
        <w:rPr>
          <w:rFonts w:ascii="仿宋" w:eastAsia="仿宋" w:hAnsi="仿宋"/>
          <w:sz w:val="28"/>
          <w:szCs w:val="28"/>
        </w:rPr>
      </w:pPr>
      <w:r w:rsidRPr="004D05B5">
        <w:rPr>
          <w:rFonts w:ascii="仿宋" w:eastAsia="仿宋" w:hAnsi="仿宋" w:hint="eastAsia"/>
          <w:sz w:val="28"/>
          <w:szCs w:val="28"/>
        </w:rPr>
        <w:t>（2）高中组滑行时单脚支撑不少于5次。</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（3）动作执行过程中，机器人</w:t>
      </w:r>
      <w:r w:rsidRPr="00747D2F">
        <w:rPr>
          <w:rFonts w:ascii="仿宋" w:eastAsia="仿宋" w:hAnsi="仿宋" w:hint="eastAsia"/>
          <w:sz w:val="28"/>
          <w:szCs w:val="28"/>
        </w:rPr>
        <w:t>保持平衡且</w:t>
      </w:r>
      <w:proofErr w:type="gramStart"/>
      <w:r w:rsidRPr="00747D2F">
        <w:rPr>
          <w:rFonts w:ascii="仿宋" w:eastAsia="仿宋" w:hAnsi="仿宋" w:hint="eastAsia"/>
          <w:sz w:val="28"/>
          <w:szCs w:val="28"/>
        </w:rPr>
        <w:t>不</w:t>
      </w:r>
      <w:proofErr w:type="gramEnd"/>
      <w:r w:rsidRPr="00747D2F">
        <w:rPr>
          <w:rFonts w:ascii="仿宋" w:eastAsia="仿宋" w:hAnsi="仿宋" w:hint="eastAsia"/>
          <w:sz w:val="28"/>
          <w:szCs w:val="28"/>
        </w:rPr>
        <w:t>摔倒</w:t>
      </w:r>
      <w:r>
        <w:rPr>
          <w:rFonts w:ascii="仿宋" w:eastAsia="仿宋" w:hAnsi="仿宋" w:hint="eastAsia"/>
          <w:sz w:val="28"/>
          <w:szCs w:val="28"/>
        </w:rPr>
        <w:t>。</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3.评分标准</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任务满分100分，最低分为0分。机器人按要求成功绕过3个桩，则得100分。机器人在任务执行过程中每碰到1次桩，</w:t>
      </w:r>
      <w:proofErr w:type="gramStart"/>
      <w:r>
        <w:rPr>
          <w:rFonts w:ascii="仿宋" w:eastAsia="仿宋" w:hAnsi="仿宋" w:hint="eastAsia"/>
          <w:sz w:val="28"/>
          <w:szCs w:val="28"/>
        </w:rPr>
        <w:t>则扣10分</w:t>
      </w:r>
      <w:proofErr w:type="gramEnd"/>
      <w:r>
        <w:rPr>
          <w:rFonts w:ascii="仿宋" w:eastAsia="仿宋" w:hAnsi="仿宋" w:hint="eastAsia"/>
          <w:sz w:val="28"/>
          <w:szCs w:val="28"/>
        </w:rPr>
        <w:t>；若碰</w:t>
      </w:r>
      <w:proofErr w:type="gramStart"/>
      <w:r>
        <w:rPr>
          <w:rFonts w:ascii="仿宋" w:eastAsia="仿宋" w:hAnsi="仿宋" w:hint="eastAsia"/>
          <w:sz w:val="28"/>
          <w:szCs w:val="28"/>
        </w:rPr>
        <w:t>桩导致</w:t>
      </w:r>
      <w:r w:rsidR="001517B0">
        <w:rPr>
          <w:rFonts w:ascii="仿宋" w:eastAsia="仿宋" w:hAnsi="仿宋" w:hint="eastAsia"/>
          <w:sz w:val="28"/>
          <w:szCs w:val="28"/>
        </w:rPr>
        <w:t>轮滑</w:t>
      </w:r>
      <w:r>
        <w:rPr>
          <w:rFonts w:ascii="仿宋" w:eastAsia="仿宋" w:hAnsi="仿宋" w:hint="eastAsia"/>
          <w:sz w:val="28"/>
          <w:szCs w:val="28"/>
        </w:rPr>
        <w:t>桩产生</w:t>
      </w:r>
      <w:proofErr w:type="gramEnd"/>
      <w:r>
        <w:rPr>
          <w:rFonts w:ascii="仿宋" w:eastAsia="仿宋" w:hAnsi="仿宋" w:hint="eastAsia"/>
          <w:sz w:val="28"/>
          <w:szCs w:val="28"/>
        </w:rPr>
        <w:t>2cm以上位移，</w:t>
      </w:r>
      <w:proofErr w:type="gramStart"/>
      <w:r>
        <w:rPr>
          <w:rFonts w:ascii="仿宋" w:eastAsia="仿宋" w:hAnsi="仿宋" w:hint="eastAsia"/>
          <w:sz w:val="28"/>
          <w:szCs w:val="28"/>
        </w:rPr>
        <w:t>则扣30分</w:t>
      </w:r>
      <w:proofErr w:type="gramEnd"/>
      <w:r>
        <w:rPr>
          <w:rFonts w:ascii="仿宋" w:eastAsia="仿宋" w:hAnsi="仿宋" w:hint="eastAsia"/>
          <w:sz w:val="28"/>
          <w:szCs w:val="28"/>
        </w:rPr>
        <w:t>。机器人在任务执行过程中轮滑鞋轮子不可以压线或出线，否则出现一次扣30分。</w:t>
      </w:r>
    </w:p>
    <w:p w:rsidR="002E6F55" w:rsidRDefault="001B2316">
      <w:pPr>
        <w:pStyle w:val="3"/>
        <w:ind w:firstLine="562"/>
        <w:rPr>
          <w:rFonts w:ascii="仿宋" w:hAnsi="仿宋"/>
        </w:rPr>
      </w:pPr>
      <w:r>
        <w:rPr>
          <w:rFonts w:ascii="仿宋" w:hAnsi="仿宋" w:hint="eastAsia"/>
        </w:rPr>
        <w:t>一字马滑行</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1.任务完成标准</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lastRenderedPageBreak/>
        <w:t>（1）机器人在赛道上持续运动,旋转下腰，双腿保持180度。</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（2）动作时长保持3～5秒，再旋转起立。</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（3）动作执行过程中，机器人</w:t>
      </w:r>
      <w:r w:rsidRPr="00747D2F">
        <w:rPr>
          <w:rFonts w:ascii="仿宋" w:eastAsia="仿宋" w:hAnsi="仿宋" w:hint="eastAsia"/>
          <w:sz w:val="28"/>
          <w:szCs w:val="28"/>
        </w:rPr>
        <w:t>保持</w:t>
      </w:r>
      <w:r w:rsidR="00747D2F" w:rsidRPr="00747D2F">
        <w:rPr>
          <w:rFonts w:ascii="仿宋" w:eastAsia="仿宋" w:hAnsi="仿宋" w:hint="eastAsia"/>
          <w:sz w:val="28"/>
          <w:szCs w:val="28"/>
        </w:rPr>
        <w:t>平衡且</w:t>
      </w:r>
      <w:proofErr w:type="gramStart"/>
      <w:r w:rsidRPr="00747D2F">
        <w:rPr>
          <w:rFonts w:ascii="仿宋" w:eastAsia="仿宋" w:hAnsi="仿宋" w:hint="eastAsia"/>
          <w:sz w:val="28"/>
          <w:szCs w:val="28"/>
        </w:rPr>
        <w:t>不</w:t>
      </w:r>
      <w:proofErr w:type="gramEnd"/>
      <w:r w:rsidRPr="00747D2F">
        <w:rPr>
          <w:rFonts w:ascii="仿宋" w:eastAsia="仿宋" w:hAnsi="仿宋" w:hint="eastAsia"/>
          <w:sz w:val="28"/>
          <w:szCs w:val="28"/>
        </w:rPr>
        <w:t>摔倒</w:t>
      </w:r>
      <w:r>
        <w:rPr>
          <w:rFonts w:ascii="仿宋" w:eastAsia="仿宋" w:hAnsi="仿宋" w:hint="eastAsia"/>
          <w:sz w:val="28"/>
          <w:szCs w:val="28"/>
        </w:rPr>
        <w:t>。</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2.动作要求</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（1）执行动作时，双腿保持180度，下腰，手臂保持一种姿势。</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（2）动作执行过程中，机器人</w:t>
      </w:r>
      <w:r w:rsidRPr="00747D2F">
        <w:rPr>
          <w:rFonts w:ascii="仿宋" w:eastAsia="仿宋" w:hAnsi="仿宋" w:hint="eastAsia"/>
          <w:sz w:val="28"/>
          <w:szCs w:val="28"/>
        </w:rPr>
        <w:t>保持</w:t>
      </w:r>
      <w:r w:rsidR="00747D2F" w:rsidRPr="00747D2F">
        <w:rPr>
          <w:rFonts w:ascii="仿宋" w:eastAsia="仿宋" w:hAnsi="仿宋" w:hint="eastAsia"/>
          <w:sz w:val="28"/>
          <w:szCs w:val="28"/>
        </w:rPr>
        <w:t>平衡且</w:t>
      </w:r>
      <w:proofErr w:type="gramStart"/>
      <w:r w:rsidRPr="00747D2F">
        <w:rPr>
          <w:rFonts w:ascii="仿宋" w:eastAsia="仿宋" w:hAnsi="仿宋" w:hint="eastAsia"/>
          <w:sz w:val="28"/>
          <w:szCs w:val="28"/>
        </w:rPr>
        <w:t>不</w:t>
      </w:r>
      <w:proofErr w:type="gramEnd"/>
      <w:r w:rsidRPr="00747D2F">
        <w:rPr>
          <w:rFonts w:ascii="仿宋" w:eastAsia="仿宋" w:hAnsi="仿宋" w:hint="eastAsia"/>
          <w:sz w:val="28"/>
          <w:szCs w:val="28"/>
        </w:rPr>
        <w:t>摔倒</w:t>
      </w:r>
      <w:r>
        <w:rPr>
          <w:rFonts w:ascii="仿宋" w:eastAsia="仿宋" w:hAnsi="仿宋" w:hint="eastAsia"/>
          <w:sz w:val="28"/>
          <w:szCs w:val="28"/>
        </w:rPr>
        <w:t>。</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3.评分标准</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任务满分100分，最低分为0分。机器人完成一字马滑行，则得100分。机器人在任务执行过程中轮滑鞋轮子不可以压线或出线，否则出现一次扣30分。</w:t>
      </w:r>
    </w:p>
    <w:p w:rsidR="002E6F55" w:rsidRDefault="001B2316">
      <w:pPr>
        <w:pStyle w:val="3"/>
        <w:ind w:firstLine="562"/>
        <w:rPr>
          <w:rFonts w:ascii="仿宋" w:hAnsi="仿宋"/>
        </w:rPr>
      </w:pPr>
      <w:r>
        <w:rPr>
          <w:rFonts w:ascii="仿宋" w:hAnsi="仿宋" w:hint="eastAsia"/>
        </w:rPr>
        <w:t>避障速滑</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1.任务完成标准</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（1）机器人在赛道上通过速滑避开障碍块。</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（2）避开障碍块时，动作不限。</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（3）小学组、初中组为2个障碍块，高中组为3个障碍块。障碍块的位置在比赛现场公布。</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（4）动作执行过程中，</w:t>
      </w:r>
      <w:r w:rsidRPr="00747D2F">
        <w:rPr>
          <w:rFonts w:ascii="仿宋" w:eastAsia="仿宋" w:hAnsi="仿宋" w:hint="eastAsia"/>
          <w:sz w:val="28"/>
          <w:szCs w:val="28"/>
        </w:rPr>
        <w:t>机器人保持</w:t>
      </w:r>
      <w:r w:rsidR="00747D2F" w:rsidRPr="00747D2F">
        <w:rPr>
          <w:rFonts w:ascii="仿宋" w:eastAsia="仿宋" w:hAnsi="仿宋" w:hint="eastAsia"/>
          <w:sz w:val="28"/>
          <w:szCs w:val="28"/>
        </w:rPr>
        <w:t>平衡且</w:t>
      </w:r>
      <w:proofErr w:type="gramStart"/>
      <w:r w:rsidRPr="00747D2F">
        <w:rPr>
          <w:rFonts w:ascii="仿宋" w:eastAsia="仿宋" w:hAnsi="仿宋" w:hint="eastAsia"/>
          <w:sz w:val="28"/>
          <w:szCs w:val="28"/>
        </w:rPr>
        <w:t>不</w:t>
      </w:r>
      <w:proofErr w:type="gramEnd"/>
      <w:r w:rsidRPr="00747D2F">
        <w:rPr>
          <w:rFonts w:ascii="仿宋" w:eastAsia="仿宋" w:hAnsi="仿宋" w:hint="eastAsia"/>
          <w:sz w:val="28"/>
          <w:szCs w:val="28"/>
        </w:rPr>
        <w:t>摔倒</w:t>
      </w:r>
      <w:r>
        <w:rPr>
          <w:rFonts w:ascii="仿宋" w:eastAsia="仿宋" w:hAnsi="仿宋" w:hint="eastAsia"/>
          <w:sz w:val="28"/>
          <w:szCs w:val="28"/>
        </w:rPr>
        <w:t>。</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2.动作要求</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（1）执行动作时，机器人身体任意部分不触碰障碍块。</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（2）动作执行过程中，机器人</w:t>
      </w:r>
      <w:r w:rsidRPr="00747D2F">
        <w:rPr>
          <w:rFonts w:ascii="仿宋" w:eastAsia="仿宋" w:hAnsi="仿宋" w:hint="eastAsia"/>
          <w:sz w:val="28"/>
          <w:szCs w:val="28"/>
        </w:rPr>
        <w:t>保持平衡且</w:t>
      </w:r>
      <w:proofErr w:type="gramStart"/>
      <w:r w:rsidRPr="00747D2F">
        <w:rPr>
          <w:rFonts w:ascii="仿宋" w:eastAsia="仿宋" w:hAnsi="仿宋" w:hint="eastAsia"/>
          <w:sz w:val="28"/>
          <w:szCs w:val="28"/>
        </w:rPr>
        <w:t>不</w:t>
      </w:r>
      <w:proofErr w:type="gramEnd"/>
      <w:r w:rsidRPr="00747D2F">
        <w:rPr>
          <w:rFonts w:ascii="仿宋" w:eastAsia="仿宋" w:hAnsi="仿宋" w:hint="eastAsia"/>
          <w:sz w:val="28"/>
          <w:szCs w:val="28"/>
        </w:rPr>
        <w:t>摔倒</w:t>
      </w:r>
      <w:r>
        <w:rPr>
          <w:rFonts w:ascii="仿宋" w:eastAsia="仿宋" w:hAnsi="仿宋" w:hint="eastAsia"/>
          <w:sz w:val="28"/>
          <w:szCs w:val="28"/>
        </w:rPr>
        <w:t>。</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3.评分标准</w:t>
      </w:r>
    </w:p>
    <w:p w:rsidR="002E6F55" w:rsidRPr="00C77770" w:rsidRDefault="001B2316" w:rsidP="00C77770">
      <w:pPr>
        <w:ind w:firstLineChars="200" w:firstLine="552"/>
        <w:rPr>
          <w:rFonts w:ascii="仿宋" w:eastAsia="仿宋" w:hAnsi="仿宋"/>
          <w:spacing w:val="-2"/>
          <w:sz w:val="28"/>
          <w:szCs w:val="28"/>
        </w:rPr>
      </w:pPr>
      <w:r w:rsidRPr="00C77770">
        <w:rPr>
          <w:rFonts w:ascii="仿宋" w:eastAsia="仿宋" w:hAnsi="仿宋" w:hint="eastAsia"/>
          <w:spacing w:val="-2"/>
          <w:sz w:val="28"/>
          <w:szCs w:val="28"/>
        </w:rPr>
        <w:t>任务满分100分，最低分为0分。机器人完成避障速滑，则得100</w:t>
      </w:r>
      <w:r w:rsidRPr="00C77770">
        <w:rPr>
          <w:rFonts w:ascii="仿宋" w:eastAsia="仿宋" w:hAnsi="仿宋" w:hint="eastAsia"/>
          <w:spacing w:val="-2"/>
          <w:sz w:val="28"/>
          <w:szCs w:val="28"/>
        </w:rPr>
        <w:lastRenderedPageBreak/>
        <w:t>分。机器人不可以触碰障碍块、压线或出线，否则出现一次扣30分。</w:t>
      </w:r>
    </w:p>
    <w:p w:rsidR="002E6F55" w:rsidRDefault="001B2316">
      <w:pPr>
        <w:pStyle w:val="3"/>
        <w:ind w:firstLine="562"/>
        <w:rPr>
          <w:rFonts w:ascii="仿宋" w:hAnsi="仿宋"/>
        </w:rPr>
      </w:pPr>
      <w:r>
        <w:rPr>
          <w:rFonts w:ascii="仿宋" w:hAnsi="仿宋" w:hint="eastAsia"/>
        </w:rPr>
        <w:t>弯道速滑</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1.任务完成标准</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（1）机器人在弯道上持续运动。</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（2）动作执行完成后，机器人保持平衡且</w:t>
      </w:r>
      <w:proofErr w:type="gramStart"/>
      <w:r>
        <w:rPr>
          <w:rFonts w:ascii="仿宋" w:eastAsia="仿宋" w:hAnsi="仿宋" w:hint="eastAsia"/>
          <w:sz w:val="28"/>
          <w:szCs w:val="28"/>
        </w:rPr>
        <w:t>不</w:t>
      </w:r>
      <w:proofErr w:type="gramEnd"/>
      <w:r>
        <w:rPr>
          <w:rFonts w:ascii="仿宋" w:eastAsia="仿宋" w:hAnsi="仿宋" w:hint="eastAsia"/>
          <w:sz w:val="28"/>
          <w:szCs w:val="28"/>
        </w:rPr>
        <w:t>摔倒。</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2.动作要求</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（1）运动过程中动作要流畅，身体动作要协调。</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（2）机器人必须持续滑行，不能停顿转向。</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（3）动作执行过程中，机器人</w:t>
      </w:r>
      <w:r w:rsidRPr="00747D2F">
        <w:rPr>
          <w:rFonts w:ascii="仿宋" w:eastAsia="仿宋" w:hAnsi="仿宋" w:hint="eastAsia"/>
          <w:sz w:val="28"/>
          <w:szCs w:val="28"/>
        </w:rPr>
        <w:t>保持平衡且</w:t>
      </w:r>
      <w:proofErr w:type="gramStart"/>
      <w:r w:rsidRPr="00747D2F">
        <w:rPr>
          <w:rFonts w:ascii="仿宋" w:eastAsia="仿宋" w:hAnsi="仿宋" w:hint="eastAsia"/>
          <w:sz w:val="28"/>
          <w:szCs w:val="28"/>
        </w:rPr>
        <w:t>不</w:t>
      </w:r>
      <w:proofErr w:type="gramEnd"/>
      <w:r w:rsidRPr="00747D2F">
        <w:rPr>
          <w:rFonts w:ascii="仿宋" w:eastAsia="仿宋" w:hAnsi="仿宋" w:hint="eastAsia"/>
          <w:sz w:val="28"/>
          <w:szCs w:val="28"/>
        </w:rPr>
        <w:t>摔倒。</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3.评分标准</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任务满分100分，最低分为0分。机器人完成弯道速滑，则得100分。</w:t>
      </w:r>
      <w:proofErr w:type="gramStart"/>
      <w:r>
        <w:rPr>
          <w:rFonts w:ascii="仿宋" w:eastAsia="仿宋" w:hAnsi="仿宋" w:hint="eastAsia"/>
          <w:sz w:val="28"/>
          <w:szCs w:val="28"/>
        </w:rPr>
        <w:t>若任务</w:t>
      </w:r>
      <w:proofErr w:type="gramEnd"/>
      <w:r>
        <w:rPr>
          <w:rFonts w:ascii="仿宋" w:eastAsia="仿宋" w:hAnsi="仿宋" w:hint="eastAsia"/>
          <w:sz w:val="28"/>
          <w:szCs w:val="28"/>
        </w:rPr>
        <w:t>过程中出现停顿转向或轮滑鞋轮子压线、出线，则为任务失败，得0分。</w:t>
      </w:r>
    </w:p>
    <w:p w:rsidR="002E6F55" w:rsidRPr="00FC2B71" w:rsidRDefault="001B2316" w:rsidP="00FC2B71">
      <w:pPr>
        <w:pStyle w:val="3"/>
        <w:ind w:firstLine="562"/>
      </w:pPr>
      <w:r w:rsidRPr="00FC2B71">
        <w:rPr>
          <w:rFonts w:hint="eastAsia"/>
        </w:rPr>
        <w:t>（四）竞赛时长</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同一时间内，每个场地同时只有一支队伍在</w:t>
      </w:r>
      <w:r>
        <w:rPr>
          <w:rFonts w:ascii="仿宋" w:eastAsia="仿宋" w:hAnsi="仿宋"/>
          <w:sz w:val="28"/>
          <w:szCs w:val="28"/>
        </w:rPr>
        <w:t>场比赛</w:t>
      </w:r>
      <w:r>
        <w:rPr>
          <w:rFonts w:ascii="仿宋" w:eastAsia="仿宋" w:hAnsi="仿宋" w:hint="eastAsia"/>
          <w:sz w:val="28"/>
          <w:szCs w:val="28"/>
        </w:rPr>
        <w:t>。</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机器人在竞赛过程中不得离开竞赛场地（双脚接触到竞赛场地外边线）。</w:t>
      </w:r>
    </w:p>
    <w:tbl>
      <w:tblPr>
        <w:tblStyle w:val="ab"/>
        <w:tblW w:w="833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995"/>
        <w:gridCol w:w="2019"/>
        <w:gridCol w:w="2159"/>
        <w:gridCol w:w="2159"/>
      </w:tblGrid>
      <w:tr w:rsidR="002E6F55">
        <w:trPr>
          <w:jc w:val="center"/>
        </w:trPr>
        <w:tc>
          <w:tcPr>
            <w:tcW w:w="1995" w:type="dxa"/>
            <w:vAlign w:val="center"/>
          </w:tcPr>
          <w:p w:rsidR="002E6F55" w:rsidRDefault="001B2316">
            <w:pPr>
              <w:spacing w:line="360" w:lineRule="auto"/>
              <w:jc w:val="center"/>
              <w:rPr>
                <w:rFonts w:ascii="仿宋" w:eastAsia="仿宋" w:hAnsi="仿宋"/>
                <w:b/>
                <w:sz w:val="24"/>
                <w:szCs w:val="28"/>
              </w:rPr>
            </w:pPr>
            <w:r>
              <w:rPr>
                <w:rFonts w:ascii="仿宋" w:eastAsia="仿宋" w:hAnsi="仿宋" w:hint="eastAsia"/>
                <w:b/>
                <w:sz w:val="24"/>
                <w:szCs w:val="28"/>
              </w:rPr>
              <w:t>竞赛环节</w:t>
            </w:r>
          </w:p>
        </w:tc>
        <w:tc>
          <w:tcPr>
            <w:tcW w:w="2019" w:type="dxa"/>
            <w:vAlign w:val="center"/>
          </w:tcPr>
          <w:p w:rsidR="002E6F55" w:rsidRDefault="001B2316">
            <w:pPr>
              <w:spacing w:line="360" w:lineRule="auto"/>
              <w:jc w:val="center"/>
              <w:rPr>
                <w:rFonts w:ascii="仿宋" w:eastAsia="仿宋" w:hAnsi="仿宋"/>
                <w:b/>
                <w:sz w:val="24"/>
                <w:szCs w:val="28"/>
              </w:rPr>
            </w:pPr>
            <w:r>
              <w:rPr>
                <w:rFonts w:ascii="仿宋" w:eastAsia="仿宋" w:hAnsi="仿宋" w:hint="eastAsia"/>
                <w:b/>
                <w:sz w:val="24"/>
                <w:szCs w:val="28"/>
              </w:rPr>
              <w:t>小学组</w:t>
            </w:r>
          </w:p>
        </w:tc>
        <w:tc>
          <w:tcPr>
            <w:tcW w:w="2159" w:type="dxa"/>
            <w:vAlign w:val="center"/>
          </w:tcPr>
          <w:p w:rsidR="002E6F55" w:rsidRDefault="001B2316">
            <w:pPr>
              <w:spacing w:line="360" w:lineRule="auto"/>
              <w:jc w:val="center"/>
              <w:rPr>
                <w:rFonts w:ascii="仿宋" w:eastAsia="仿宋" w:hAnsi="仿宋"/>
                <w:b/>
                <w:sz w:val="24"/>
                <w:szCs w:val="28"/>
              </w:rPr>
            </w:pPr>
            <w:r>
              <w:rPr>
                <w:rFonts w:ascii="仿宋" w:eastAsia="仿宋" w:hAnsi="仿宋" w:hint="eastAsia"/>
                <w:b/>
                <w:sz w:val="24"/>
                <w:szCs w:val="28"/>
              </w:rPr>
              <w:t>初中组</w:t>
            </w:r>
          </w:p>
        </w:tc>
        <w:tc>
          <w:tcPr>
            <w:tcW w:w="2159" w:type="dxa"/>
            <w:vAlign w:val="center"/>
          </w:tcPr>
          <w:p w:rsidR="002E6F55" w:rsidRDefault="001B2316">
            <w:pPr>
              <w:spacing w:line="360" w:lineRule="auto"/>
              <w:jc w:val="center"/>
              <w:rPr>
                <w:rFonts w:ascii="仿宋" w:eastAsia="仿宋" w:hAnsi="仿宋"/>
                <w:b/>
                <w:sz w:val="24"/>
                <w:szCs w:val="28"/>
              </w:rPr>
            </w:pPr>
            <w:r>
              <w:rPr>
                <w:rFonts w:ascii="仿宋" w:eastAsia="仿宋" w:hAnsi="仿宋" w:hint="eastAsia"/>
                <w:b/>
                <w:sz w:val="24"/>
                <w:szCs w:val="28"/>
              </w:rPr>
              <w:t>高中组</w:t>
            </w:r>
          </w:p>
        </w:tc>
      </w:tr>
      <w:tr w:rsidR="002E6F55">
        <w:trPr>
          <w:jc w:val="center"/>
        </w:trPr>
        <w:tc>
          <w:tcPr>
            <w:tcW w:w="1995" w:type="dxa"/>
            <w:vAlign w:val="center"/>
          </w:tcPr>
          <w:p w:rsidR="002E6F55" w:rsidRDefault="001B2316">
            <w:pPr>
              <w:spacing w:line="360" w:lineRule="auto"/>
              <w:jc w:val="center"/>
              <w:rPr>
                <w:rFonts w:ascii="仿宋" w:eastAsia="仿宋" w:hAnsi="仿宋"/>
                <w:sz w:val="24"/>
                <w:szCs w:val="28"/>
              </w:rPr>
            </w:pPr>
            <w:r>
              <w:rPr>
                <w:rFonts w:ascii="仿宋" w:eastAsia="仿宋" w:hAnsi="仿宋" w:hint="eastAsia"/>
                <w:sz w:val="24"/>
                <w:szCs w:val="28"/>
              </w:rPr>
              <w:t>第一轮现场调试</w:t>
            </w:r>
          </w:p>
        </w:tc>
        <w:tc>
          <w:tcPr>
            <w:tcW w:w="2019" w:type="dxa"/>
            <w:vAlign w:val="center"/>
          </w:tcPr>
          <w:p w:rsidR="002E6F55" w:rsidRDefault="001B2316">
            <w:pPr>
              <w:spacing w:line="360" w:lineRule="auto"/>
              <w:jc w:val="center"/>
              <w:rPr>
                <w:rFonts w:ascii="仿宋" w:eastAsia="仿宋" w:hAnsi="仿宋"/>
                <w:sz w:val="24"/>
                <w:szCs w:val="28"/>
              </w:rPr>
            </w:pPr>
            <w:r>
              <w:rPr>
                <w:rFonts w:ascii="仿宋" w:eastAsia="仿宋" w:hAnsi="仿宋" w:hint="eastAsia"/>
                <w:sz w:val="24"/>
                <w:szCs w:val="28"/>
              </w:rPr>
              <w:t>90分钟</w:t>
            </w:r>
          </w:p>
        </w:tc>
        <w:tc>
          <w:tcPr>
            <w:tcW w:w="2159" w:type="dxa"/>
            <w:vAlign w:val="center"/>
          </w:tcPr>
          <w:p w:rsidR="002E6F55" w:rsidRDefault="001B2316">
            <w:pPr>
              <w:spacing w:line="360" w:lineRule="auto"/>
              <w:jc w:val="center"/>
              <w:rPr>
                <w:rFonts w:ascii="仿宋" w:eastAsia="仿宋" w:hAnsi="仿宋"/>
                <w:sz w:val="24"/>
                <w:szCs w:val="28"/>
              </w:rPr>
            </w:pPr>
            <w:r>
              <w:rPr>
                <w:rFonts w:ascii="仿宋" w:eastAsia="仿宋" w:hAnsi="仿宋" w:hint="eastAsia"/>
                <w:sz w:val="24"/>
                <w:szCs w:val="28"/>
              </w:rPr>
              <w:t>90分钟</w:t>
            </w:r>
          </w:p>
        </w:tc>
        <w:tc>
          <w:tcPr>
            <w:tcW w:w="2159" w:type="dxa"/>
            <w:vAlign w:val="center"/>
          </w:tcPr>
          <w:p w:rsidR="002E6F55" w:rsidRDefault="001B2316">
            <w:pPr>
              <w:spacing w:line="360" w:lineRule="auto"/>
              <w:jc w:val="center"/>
              <w:rPr>
                <w:rFonts w:ascii="仿宋" w:eastAsia="仿宋" w:hAnsi="仿宋"/>
                <w:sz w:val="24"/>
                <w:szCs w:val="28"/>
              </w:rPr>
            </w:pPr>
            <w:r>
              <w:rPr>
                <w:rFonts w:ascii="仿宋" w:eastAsia="仿宋" w:hAnsi="仿宋" w:hint="eastAsia"/>
                <w:sz w:val="24"/>
                <w:szCs w:val="28"/>
              </w:rPr>
              <w:t>90分钟</w:t>
            </w:r>
          </w:p>
        </w:tc>
      </w:tr>
      <w:tr w:rsidR="002E6F55">
        <w:trPr>
          <w:trHeight w:val="313"/>
          <w:jc w:val="center"/>
        </w:trPr>
        <w:tc>
          <w:tcPr>
            <w:tcW w:w="1995" w:type="dxa"/>
            <w:tcBorders>
              <w:left w:val="single" w:sz="4" w:space="0" w:color="auto"/>
              <w:bottom w:val="single" w:sz="4" w:space="0" w:color="auto"/>
            </w:tcBorders>
            <w:vAlign w:val="center"/>
          </w:tcPr>
          <w:p w:rsidR="002E6F55" w:rsidRDefault="001B2316">
            <w:pPr>
              <w:spacing w:line="360" w:lineRule="auto"/>
              <w:jc w:val="center"/>
              <w:rPr>
                <w:rFonts w:ascii="仿宋" w:eastAsia="仿宋" w:hAnsi="仿宋"/>
                <w:sz w:val="24"/>
                <w:szCs w:val="28"/>
              </w:rPr>
            </w:pPr>
            <w:r>
              <w:rPr>
                <w:rFonts w:ascii="仿宋" w:eastAsia="仿宋" w:hAnsi="仿宋" w:hint="eastAsia"/>
                <w:sz w:val="24"/>
                <w:szCs w:val="28"/>
              </w:rPr>
              <w:t>任务完成</w:t>
            </w:r>
          </w:p>
        </w:tc>
        <w:tc>
          <w:tcPr>
            <w:tcW w:w="2019" w:type="dxa"/>
            <w:tcBorders>
              <w:bottom w:val="single" w:sz="4" w:space="0" w:color="auto"/>
            </w:tcBorders>
            <w:vAlign w:val="center"/>
          </w:tcPr>
          <w:p w:rsidR="002E6F55" w:rsidRDefault="001B2316">
            <w:pPr>
              <w:spacing w:line="360" w:lineRule="auto"/>
              <w:jc w:val="center"/>
              <w:rPr>
                <w:rFonts w:ascii="仿宋" w:eastAsia="仿宋" w:hAnsi="仿宋"/>
                <w:sz w:val="24"/>
                <w:szCs w:val="28"/>
              </w:rPr>
            </w:pPr>
            <w:r>
              <w:rPr>
                <w:rFonts w:ascii="仿宋" w:eastAsia="仿宋" w:hAnsi="仿宋" w:hint="eastAsia"/>
                <w:sz w:val="24"/>
                <w:szCs w:val="28"/>
              </w:rPr>
              <w:t>5分钟</w:t>
            </w:r>
          </w:p>
        </w:tc>
        <w:tc>
          <w:tcPr>
            <w:tcW w:w="2159" w:type="dxa"/>
            <w:tcBorders>
              <w:bottom w:val="single" w:sz="4" w:space="0" w:color="auto"/>
            </w:tcBorders>
            <w:vAlign w:val="center"/>
          </w:tcPr>
          <w:p w:rsidR="002E6F55" w:rsidRDefault="001B2316">
            <w:pPr>
              <w:spacing w:line="360" w:lineRule="auto"/>
              <w:jc w:val="center"/>
              <w:rPr>
                <w:rFonts w:ascii="仿宋" w:eastAsia="仿宋" w:hAnsi="仿宋"/>
                <w:sz w:val="24"/>
                <w:szCs w:val="28"/>
              </w:rPr>
            </w:pPr>
            <w:r>
              <w:rPr>
                <w:rFonts w:ascii="仿宋" w:eastAsia="仿宋" w:hAnsi="仿宋" w:hint="eastAsia"/>
                <w:sz w:val="24"/>
                <w:szCs w:val="28"/>
              </w:rPr>
              <w:t>5分钟</w:t>
            </w:r>
          </w:p>
        </w:tc>
        <w:tc>
          <w:tcPr>
            <w:tcW w:w="2159" w:type="dxa"/>
            <w:tcBorders>
              <w:bottom w:val="single" w:sz="4" w:space="0" w:color="auto"/>
            </w:tcBorders>
            <w:vAlign w:val="center"/>
          </w:tcPr>
          <w:p w:rsidR="002E6F55" w:rsidRDefault="001B2316">
            <w:pPr>
              <w:spacing w:line="360" w:lineRule="auto"/>
              <w:jc w:val="center"/>
              <w:rPr>
                <w:rFonts w:ascii="仿宋" w:eastAsia="仿宋" w:hAnsi="仿宋"/>
                <w:sz w:val="24"/>
                <w:szCs w:val="28"/>
              </w:rPr>
            </w:pPr>
            <w:r>
              <w:rPr>
                <w:rFonts w:ascii="仿宋" w:eastAsia="仿宋" w:hAnsi="仿宋" w:hint="eastAsia"/>
                <w:sz w:val="24"/>
                <w:szCs w:val="28"/>
              </w:rPr>
              <w:t>5分钟</w:t>
            </w:r>
          </w:p>
        </w:tc>
      </w:tr>
      <w:tr w:rsidR="002E6F55">
        <w:trPr>
          <w:trHeight w:val="117"/>
          <w:jc w:val="center"/>
        </w:trPr>
        <w:tc>
          <w:tcPr>
            <w:tcW w:w="1995" w:type="dxa"/>
            <w:tcBorders>
              <w:top w:val="single" w:sz="4" w:space="0" w:color="auto"/>
              <w:left w:val="single" w:sz="4" w:space="0" w:color="auto"/>
              <w:bottom w:val="single" w:sz="4" w:space="0" w:color="auto"/>
            </w:tcBorders>
            <w:vAlign w:val="center"/>
          </w:tcPr>
          <w:p w:rsidR="002E6F55" w:rsidRDefault="001B2316">
            <w:pPr>
              <w:spacing w:line="360" w:lineRule="auto"/>
              <w:jc w:val="center"/>
              <w:rPr>
                <w:rFonts w:ascii="仿宋" w:eastAsia="仿宋" w:hAnsi="仿宋"/>
                <w:sz w:val="24"/>
                <w:szCs w:val="28"/>
              </w:rPr>
            </w:pPr>
            <w:r>
              <w:rPr>
                <w:rFonts w:ascii="仿宋" w:eastAsia="仿宋" w:hAnsi="仿宋" w:hint="eastAsia"/>
                <w:sz w:val="24"/>
                <w:szCs w:val="28"/>
              </w:rPr>
              <w:t>第二轮现场调试</w:t>
            </w:r>
          </w:p>
        </w:tc>
        <w:tc>
          <w:tcPr>
            <w:tcW w:w="2019" w:type="dxa"/>
            <w:tcBorders>
              <w:top w:val="single" w:sz="4" w:space="0" w:color="auto"/>
              <w:bottom w:val="single" w:sz="4" w:space="0" w:color="auto"/>
            </w:tcBorders>
            <w:vAlign w:val="center"/>
          </w:tcPr>
          <w:p w:rsidR="002E6F55" w:rsidRDefault="001B2316">
            <w:pPr>
              <w:spacing w:line="360" w:lineRule="auto"/>
              <w:jc w:val="center"/>
              <w:rPr>
                <w:rFonts w:ascii="仿宋" w:eastAsia="仿宋" w:hAnsi="仿宋"/>
                <w:sz w:val="24"/>
                <w:szCs w:val="28"/>
              </w:rPr>
            </w:pPr>
            <w:r>
              <w:rPr>
                <w:rFonts w:ascii="仿宋" w:eastAsia="仿宋" w:hAnsi="仿宋" w:hint="eastAsia"/>
                <w:sz w:val="24"/>
                <w:szCs w:val="28"/>
              </w:rPr>
              <w:t>30分钟</w:t>
            </w:r>
          </w:p>
        </w:tc>
        <w:tc>
          <w:tcPr>
            <w:tcW w:w="2159" w:type="dxa"/>
            <w:tcBorders>
              <w:top w:val="single" w:sz="4" w:space="0" w:color="auto"/>
              <w:bottom w:val="single" w:sz="4" w:space="0" w:color="auto"/>
            </w:tcBorders>
            <w:vAlign w:val="center"/>
          </w:tcPr>
          <w:p w:rsidR="002E6F55" w:rsidRDefault="001B2316">
            <w:pPr>
              <w:spacing w:line="360" w:lineRule="auto"/>
              <w:jc w:val="center"/>
              <w:rPr>
                <w:rFonts w:ascii="仿宋" w:eastAsia="仿宋" w:hAnsi="仿宋"/>
                <w:sz w:val="24"/>
                <w:szCs w:val="28"/>
              </w:rPr>
            </w:pPr>
            <w:r>
              <w:rPr>
                <w:rFonts w:ascii="仿宋" w:eastAsia="仿宋" w:hAnsi="仿宋" w:hint="eastAsia"/>
                <w:sz w:val="24"/>
                <w:szCs w:val="28"/>
              </w:rPr>
              <w:t>30分钟</w:t>
            </w:r>
          </w:p>
        </w:tc>
        <w:tc>
          <w:tcPr>
            <w:tcW w:w="2159" w:type="dxa"/>
            <w:tcBorders>
              <w:top w:val="single" w:sz="4" w:space="0" w:color="auto"/>
              <w:bottom w:val="single" w:sz="4" w:space="0" w:color="auto"/>
            </w:tcBorders>
            <w:vAlign w:val="center"/>
          </w:tcPr>
          <w:p w:rsidR="002E6F55" w:rsidRDefault="001B2316">
            <w:pPr>
              <w:spacing w:line="360" w:lineRule="auto"/>
              <w:jc w:val="center"/>
              <w:rPr>
                <w:rFonts w:ascii="仿宋" w:eastAsia="仿宋" w:hAnsi="仿宋"/>
                <w:sz w:val="24"/>
                <w:szCs w:val="28"/>
              </w:rPr>
            </w:pPr>
            <w:r>
              <w:rPr>
                <w:rFonts w:ascii="仿宋" w:eastAsia="仿宋" w:hAnsi="仿宋" w:hint="eastAsia"/>
                <w:sz w:val="24"/>
                <w:szCs w:val="28"/>
              </w:rPr>
              <w:t>30分钟</w:t>
            </w:r>
          </w:p>
        </w:tc>
      </w:tr>
      <w:tr w:rsidR="002E6F55">
        <w:trPr>
          <w:trHeight w:val="338"/>
          <w:jc w:val="center"/>
        </w:trPr>
        <w:tc>
          <w:tcPr>
            <w:tcW w:w="1995" w:type="dxa"/>
            <w:tcBorders>
              <w:top w:val="single" w:sz="4" w:space="0" w:color="auto"/>
              <w:left w:val="single" w:sz="4" w:space="0" w:color="auto"/>
              <w:bottom w:val="single" w:sz="4" w:space="0" w:color="auto"/>
            </w:tcBorders>
            <w:vAlign w:val="center"/>
          </w:tcPr>
          <w:p w:rsidR="002E6F55" w:rsidRDefault="001B2316">
            <w:pPr>
              <w:spacing w:line="360" w:lineRule="auto"/>
              <w:jc w:val="center"/>
              <w:rPr>
                <w:rFonts w:ascii="仿宋" w:eastAsia="仿宋" w:hAnsi="仿宋"/>
                <w:sz w:val="24"/>
                <w:szCs w:val="28"/>
              </w:rPr>
            </w:pPr>
            <w:r>
              <w:rPr>
                <w:rFonts w:ascii="仿宋" w:eastAsia="仿宋" w:hAnsi="仿宋" w:hint="eastAsia"/>
                <w:sz w:val="24"/>
                <w:szCs w:val="28"/>
              </w:rPr>
              <w:t>任务完成</w:t>
            </w:r>
          </w:p>
        </w:tc>
        <w:tc>
          <w:tcPr>
            <w:tcW w:w="2019" w:type="dxa"/>
            <w:tcBorders>
              <w:top w:val="single" w:sz="4" w:space="0" w:color="auto"/>
              <w:bottom w:val="single" w:sz="4" w:space="0" w:color="auto"/>
            </w:tcBorders>
            <w:vAlign w:val="center"/>
          </w:tcPr>
          <w:p w:rsidR="002E6F55" w:rsidRDefault="001B2316">
            <w:pPr>
              <w:spacing w:line="360" w:lineRule="auto"/>
              <w:jc w:val="center"/>
              <w:rPr>
                <w:rFonts w:ascii="仿宋" w:eastAsia="仿宋" w:hAnsi="仿宋"/>
                <w:sz w:val="24"/>
                <w:szCs w:val="28"/>
              </w:rPr>
            </w:pPr>
            <w:r>
              <w:rPr>
                <w:rFonts w:ascii="仿宋" w:eastAsia="仿宋" w:hAnsi="仿宋" w:hint="eastAsia"/>
                <w:sz w:val="24"/>
                <w:szCs w:val="28"/>
              </w:rPr>
              <w:t>5分钟</w:t>
            </w:r>
          </w:p>
        </w:tc>
        <w:tc>
          <w:tcPr>
            <w:tcW w:w="2159" w:type="dxa"/>
            <w:tcBorders>
              <w:top w:val="single" w:sz="4" w:space="0" w:color="auto"/>
              <w:bottom w:val="single" w:sz="4" w:space="0" w:color="auto"/>
            </w:tcBorders>
            <w:vAlign w:val="center"/>
          </w:tcPr>
          <w:p w:rsidR="002E6F55" w:rsidRDefault="001B2316">
            <w:pPr>
              <w:spacing w:line="360" w:lineRule="auto"/>
              <w:jc w:val="center"/>
              <w:rPr>
                <w:rFonts w:ascii="仿宋" w:eastAsia="仿宋" w:hAnsi="仿宋"/>
                <w:sz w:val="24"/>
                <w:szCs w:val="28"/>
              </w:rPr>
            </w:pPr>
            <w:r>
              <w:rPr>
                <w:rFonts w:ascii="仿宋" w:eastAsia="仿宋" w:hAnsi="仿宋" w:hint="eastAsia"/>
                <w:sz w:val="24"/>
                <w:szCs w:val="28"/>
              </w:rPr>
              <w:t>5分钟</w:t>
            </w:r>
          </w:p>
        </w:tc>
        <w:tc>
          <w:tcPr>
            <w:tcW w:w="2159" w:type="dxa"/>
            <w:tcBorders>
              <w:top w:val="single" w:sz="4" w:space="0" w:color="auto"/>
              <w:bottom w:val="single" w:sz="4" w:space="0" w:color="auto"/>
            </w:tcBorders>
            <w:vAlign w:val="center"/>
          </w:tcPr>
          <w:p w:rsidR="002E6F55" w:rsidRDefault="001B2316">
            <w:pPr>
              <w:spacing w:line="360" w:lineRule="auto"/>
              <w:jc w:val="center"/>
              <w:rPr>
                <w:rFonts w:ascii="仿宋" w:eastAsia="仿宋" w:hAnsi="仿宋"/>
                <w:sz w:val="24"/>
                <w:szCs w:val="28"/>
              </w:rPr>
            </w:pPr>
            <w:r>
              <w:rPr>
                <w:rFonts w:ascii="仿宋" w:eastAsia="仿宋" w:hAnsi="仿宋" w:hint="eastAsia"/>
                <w:sz w:val="24"/>
                <w:szCs w:val="28"/>
              </w:rPr>
              <w:t>5分钟</w:t>
            </w:r>
          </w:p>
        </w:tc>
      </w:tr>
      <w:tr w:rsidR="002E6F55">
        <w:trPr>
          <w:jc w:val="center"/>
        </w:trPr>
        <w:tc>
          <w:tcPr>
            <w:tcW w:w="8332" w:type="dxa"/>
            <w:gridSpan w:val="4"/>
            <w:tcBorders>
              <w:top w:val="single" w:sz="4" w:space="0" w:color="auto"/>
              <w:left w:val="single" w:sz="4" w:space="0" w:color="auto"/>
            </w:tcBorders>
          </w:tcPr>
          <w:p w:rsidR="002E6F55" w:rsidRDefault="001B2316">
            <w:pPr>
              <w:spacing w:line="360" w:lineRule="auto"/>
              <w:rPr>
                <w:rFonts w:ascii="仿宋" w:eastAsia="仿宋" w:hAnsi="仿宋"/>
                <w:sz w:val="24"/>
                <w:szCs w:val="28"/>
              </w:rPr>
            </w:pPr>
            <w:r>
              <w:rPr>
                <w:rFonts w:ascii="仿宋" w:eastAsia="仿宋" w:hAnsi="仿宋" w:hint="eastAsia"/>
                <w:sz w:val="24"/>
                <w:szCs w:val="28"/>
              </w:rPr>
              <w:t>说明：1.现场调试时长：每个组别所有参赛选手统一进行现场编程所限定的起</w:t>
            </w:r>
            <w:r>
              <w:rPr>
                <w:rFonts w:ascii="仿宋" w:eastAsia="仿宋" w:hAnsi="仿宋" w:hint="eastAsia"/>
                <w:sz w:val="24"/>
                <w:szCs w:val="28"/>
              </w:rPr>
              <w:lastRenderedPageBreak/>
              <w:t>止时间，在此时间内参赛选手可进行场地调试与程序调整。2.任务完成时长：每支参赛队伍完成任务所限定的起止时间，未在规定时间内完成任务的强制停止比赛。</w:t>
            </w:r>
          </w:p>
        </w:tc>
      </w:tr>
    </w:tbl>
    <w:p w:rsidR="002E6F55" w:rsidRDefault="00BA157A">
      <w:pPr>
        <w:pStyle w:val="2"/>
        <w:rPr>
          <w:rFonts w:ascii="仿宋" w:hAnsi="仿宋"/>
        </w:rPr>
      </w:pPr>
      <w:r>
        <w:rPr>
          <w:rFonts w:ascii="仿宋" w:hAnsi="仿宋" w:hint="eastAsia"/>
        </w:rPr>
        <w:lastRenderedPageBreak/>
        <w:t>六</w:t>
      </w:r>
      <w:r w:rsidR="001B2316">
        <w:rPr>
          <w:rFonts w:ascii="仿宋" w:hAnsi="仿宋" w:hint="eastAsia"/>
        </w:rPr>
        <w:t>、评分标准</w:t>
      </w:r>
    </w:p>
    <w:p w:rsidR="002E6F55" w:rsidRPr="00FC2B71" w:rsidRDefault="001B2316" w:rsidP="00FC2B71">
      <w:pPr>
        <w:ind w:firstLineChars="200" w:firstLine="560"/>
        <w:rPr>
          <w:rFonts w:ascii="仿宋" w:eastAsia="仿宋" w:hAnsi="仿宋"/>
          <w:sz w:val="28"/>
          <w:szCs w:val="28"/>
        </w:rPr>
      </w:pPr>
      <w:r w:rsidRPr="00FC2B71">
        <w:rPr>
          <w:rFonts w:ascii="仿宋" w:eastAsia="仿宋" w:hAnsi="仿宋" w:hint="eastAsia"/>
          <w:sz w:val="28"/>
          <w:szCs w:val="28"/>
        </w:rPr>
        <w:t>1.比赛成绩</w:t>
      </w:r>
    </w:p>
    <w:p w:rsidR="002E6F55" w:rsidRPr="00F01066" w:rsidRDefault="00E1578B" w:rsidP="00FC2B71">
      <w:pPr>
        <w:ind w:firstLineChars="200" w:firstLine="560"/>
        <w:rPr>
          <w:rFonts w:ascii="仿宋" w:eastAsia="仿宋" w:hAnsi="仿宋"/>
          <w:sz w:val="28"/>
          <w:szCs w:val="28"/>
        </w:rPr>
      </w:pPr>
      <w:r w:rsidRPr="00F01066">
        <w:rPr>
          <w:rFonts w:ascii="仿宋" w:eastAsia="仿宋" w:hAnsi="仿宋" w:hint="eastAsia"/>
          <w:sz w:val="28"/>
          <w:szCs w:val="28"/>
        </w:rPr>
        <w:t>第一</w:t>
      </w:r>
      <w:r w:rsidR="001B2316" w:rsidRPr="00F01066">
        <w:rPr>
          <w:rFonts w:ascii="仿宋" w:eastAsia="仿宋" w:hAnsi="仿宋" w:hint="eastAsia"/>
          <w:sz w:val="28"/>
          <w:szCs w:val="28"/>
        </w:rPr>
        <w:t>轮得分＝任务得分</w:t>
      </w:r>
      <w:r w:rsidR="006C7213">
        <w:rPr>
          <w:rFonts w:ascii="仿宋" w:eastAsia="仿宋" w:hAnsi="仿宋" w:hint="eastAsia"/>
          <w:sz w:val="28"/>
          <w:szCs w:val="28"/>
        </w:rPr>
        <w:t>×</w:t>
      </w:r>
      <w:r w:rsidR="001B2316" w:rsidRPr="00F01066">
        <w:rPr>
          <w:rFonts w:ascii="仿宋" w:eastAsia="仿宋" w:hAnsi="仿宋" w:hint="eastAsia"/>
          <w:sz w:val="28"/>
          <w:szCs w:val="28"/>
        </w:rPr>
        <w:t>可靠性系数－罚分。</w:t>
      </w:r>
    </w:p>
    <w:p w:rsidR="00E1578B" w:rsidRPr="00F01066" w:rsidRDefault="00E1578B" w:rsidP="00FC2B71">
      <w:pPr>
        <w:ind w:firstLineChars="200" w:firstLine="560"/>
        <w:rPr>
          <w:rFonts w:ascii="仿宋" w:eastAsia="仿宋" w:hAnsi="仿宋"/>
          <w:sz w:val="28"/>
          <w:szCs w:val="28"/>
        </w:rPr>
      </w:pPr>
      <w:r w:rsidRPr="00F01066">
        <w:rPr>
          <w:rFonts w:ascii="仿宋" w:eastAsia="仿宋" w:hAnsi="仿宋" w:hint="eastAsia"/>
          <w:sz w:val="28"/>
          <w:szCs w:val="28"/>
        </w:rPr>
        <w:t>第二轮得分＝任务得分</w:t>
      </w:r>
      <w:r w:rsidR="006C7213">
        <w:rPr>
          <w:rFonts w:ascii="仿宋" w:eastAsia="仿宋" w:hAnsi="仿宋" w:hint="eastAsia"/>
          <w:sz w:val="28"/>
          <w:szCs w:val="28"/>
        </w:rPr>
        <w:t>×</w:t>
      </w:r>
      <w:r w:rsidRPr="00F01066">
        <w:rPr>
          <w:rFonts w:ascii="仿宋" w:eastAsia="仿宋" w:hAnsi="仿宋" w:hint="eastAsia"/>
          <w:sz w:val="28"/>
          <w:szCs w:val="28"/>
        </w:rPr>
        <w:t>可靠性系数+时间分－罚分。</w:t>
      </w:r>
    </w:p>
    <w:p w:rsidR="002E6F55" w:rsidRDefault="001B2316" w:rsidP="00FC2B71">
      <w:pPr>
        <w:ind w:firstLineChars="200" w:firstLine="560"/>
        <w:rPr>
          <w:rFonts w:ascii="仿宋" w:eastAsia="仿宋" w:hAnsi="仿宋"/>
          <w:sz w:val="28"/>
          <w:szCs w:val="28"/>
        </w:rPr>
      </w:pPr>
      <w:r>
        <w:rPr>
          <w:rFonts w:ascii="仿宋" w:eastAsia="仿宋" w:hAnsi="仿宋" w:hint="eastAsia"/>
          <w:sz w:val="28"/>
          <w:szCs w:val="28"/>
        </w:rPr>
        <w:t>最终得分＝第一轮得分+第二轮得分+奖励分。</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裁判在第一轮时就需给出奖励分。</w:t>
      </w:r>
    </w:p>
    <w:p w:rsidR="002E6F55" w:rsidRPr="00FC2B71" w:rsidRDefault="001B2316" w:rsidP="00FC2B71">
      <w:pPr>
        <w:ind w:firstLineChars="200" w:firstLine="560"/>
        <w:rPr>
          <w:rFonts w:ascii="仿宋" w:eastAsia="仿宋" w:hAnsi="仿宋"/>
          <w:sz w:val="28"/>
          <w:szCs w:val="28"/>
        </w:rPr>
      </w:pPr>
      <w:r w:rsidRPr="00FC2B71">
        <w:rPr>
          <w:rFonts w:ascii="仿宋" w:eastAsia="仿宋" w:hAnsi="仿宋" w:hint="eastAsia"/>
          <w:sz w:val="28"/>
          <w:szCs w:val="28"/>
        </w:rPr>
        <w:t>2.完成任务时间</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选手结束自己的比赛时必须示意结束，否则以计时裁判结束计时的时间为准。</w:t>
      </w:r>
    </w:p>
    <w:p w:rsidR="002E6F55" w:rsidRPr="00FC2B71" w:rsidRDefault="001B2316" w:rsidP="00FC2B71">
      <w:pPr>
        <w:ind w:firstLineChars="200" w:firstLine="560"/>
        <w:rPr>
          <w:rFonts w:ascii="仿宋" w:eastAsia="仿宋" w:hAnsi="仿宋"/>
          <w:sz w:val="28"/>
          <w:szCs w:val="28"/>
        </w:rPr>
      </w:pPr>
      <w:r w:rsidRPr="00FC2B71">
        <w:rPr>
          <w:rFonts w:ascii="仿宋" w:eastAsia="仿宋" w:hAnsi="仿宋" w:hint="eastAsia"/>
          <w:sz w:val="28"/>
          <w:szCs w:val="28"/>
        </w:rPr>
        <w:t>3.时间分</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如果机器人在规定时间内完成所有规定的动作并到达终点，每提前1秒钟奖励0.5分（每1秒钟为0.5个分值，精确到十分之一秒），此为时间分。</w:t>
      </w:r>
    </w:p>
    <w:p w:rsidR="002E6F55" w:rsidRPr="00FC2B71" w:rsidRDefault="001B2316" w:rsidP="00FC2B71">
      <w:pPr>
        <w:ind w:firstLineChars="200" w:firstLine="560"/>
        <w:rPr>
          <w:rFonts w:ascii="仿宋" w:eastAsia="仿宋" w:hAnsi="仿宋"/>
          <w:sz w:val="28"/>
          <w:szCs w:val="28"/>
        </w:rPr>
      </w:pPr>
      <w:r w:rsidRPr="00FC2B71">
        <w:rPr>
          <w:rFonts w:ascii="仿宋" w:eastAsia="仿宋" w:hAnsi="仿宋" w:hint="eastAsia"/>
          <w:sz w:val="28"/>
          <w:szCs w:val="28"/>
        </w:rPr>
        <w:t>4.奖励分</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机器人可通过不同着装或涂装进行个性化装饰，造型表现突出者，可获得奖励分。奖励</w:t>
      </w:r>
      <w:r w:rsidR="006C7213">
        <w:rPr>
          <w:rFonts w:ascii="仿宋" w:eastAsia="仿宋" w:hAnsi="仿宋" w:hint="eastAsia"/>
          <w:sz w:val="28"/>
          <w:szCs w:val="28"/>
        </w:rPr>
        <w:t>分</w:t>
      </w:r>
      <w:r>
        <w:rPr>
          <w:rFonts w:ascii="仿宋" w:eastAsia="仿宋" w:hAnsi="仿宋" w:hint="eastAsia"/>
          <w:sz w:val="28"/>
          <w:szCs w:val="28"/>
        </w:rPr>
        <w:t>最高为50分。</w:t>
      </w:r>
    </w:p>
    <w:p w:rsidR="002E6F55" w:rsidRPr="00FC2B71" w:rsidRDefault="001B2316" w:rsidP="00FC2B71">
      <w:pPr>
        <w:ind w:firstLineChars="200" w:firstLine="560"/>
        <w:rPr>
          <w:rFonts w:ascii="仿宋" w:eastAsia="仿宋" w:hAnsi="仿宋"/>
          <w:sz w:val="28"/>
          <w:szCs w:val="28"/>
        </w:rPr>
      </w:pPr>
      <w:r w:rsidRPr="00FC2B71">
        <w:rPr>
          <w:rFonts w:ascii="仿宋" w:eastAsia="仿宋" w:hAnsi="仿宋" w:hint="eastAsia"/>
          <w:sz w:val="28"/>
          <w:szCs w:val="28"/>
        </w:rPr>
        <w:t>5.可靠性</w:t>
      </w:r>
      <w:r w:rsidRPr="00FC2B71">
        <w:rPr>
          <w:rFonts w:ascii="仿宋" w:eastAsia="仿宋" w:hAnsi="仿宋"/>
          <w:sz w:val="28"/>
          <w:szCs w:val="28"/>
        </w:rPr>
        <w:t>系数</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每轮指定任务都成功的可靠性系数为1</w:t>
      </w:r>
      <w:r>
        <w:rPr>
          <w:rFonts w:ascii="仿宋" w:eastAsia="仿宋" w:hAnsi="仿宋"/>
          <w:sz w:val="28"/>
          <w:szCs w:val="28"/>
        </w:rPr>
        <w:t>.</w:t>
      </w:r>
      <w:r>
        <w:rPr>
          <w:rFonts w:ascii="仿宋" w:eastAsia="仿宋" w:hAnsi="仿宋" w:hint="eastAsia"/>
          <w:sz w:val="28"/>
          <w:szCs w:val="28"/>
        </w:rPr>
        <w:t>1</w:t>
      </w:r>
      <w:r>
        <w:rPr>
          <w:rFonts w:ascii="仿宋" w:eastAsia="仿宋" w:hAnsi="仿宋"/>
          <w:sz w:val="28"/>
          <w:szCs w:val="28"/>
        </w:rPr>
        <w:t>，</w:t>
      </w:r>
      <w:r>
        <w:rPr>
          <w:rFonts w:ascii="仿宋" w:eastAsia="仿宋" w:hAnsi="仿宋" w:hint="eastAsia"/>
          <w:sz w:val="28"/>
          <w:szCs w:val="28"/>
        </w:rPr>
        <w:t>其他情况为</w:t>
      </w:r>
      <w:r>
        <w:rPr>
          <w:rFonts w:ascii="仿宋" w:eastAsia="仿宋" w:hAnsi="仿宋"/>
          <w:sz w:val="28"/>
          <w:szCs w:val="28"/>
        </w:rPr>
        <w:t>1.0。</w:t>
      </w:r>
    </w:p>
    <w:p w:rsidR="002E6F55" w:rsidRPr="00FC2B71" w:rsidRDefault="001B2316" w:rsidP="00FC2B71">
      <w:pPr>
        <w:ind w:firstLineChars="200" w:firstLine="560"/>
        <w:rPr>
          <w:rFonts w:ascii="仿宋" w:eastAsia="仿宋" w:hAnsi="仿宋"/>
          <w:sz w:val="28"/>
          <w:szCs w:val="28"/>
        </w:rPr>
      </w:pPr>
      <w:r w:rsidRPr="00FC2B71">
        <w:rPr>
          <w:rFonts w:ascii="仿宋" w:eastAsia="仿宋" w:hAnsi="仿宋" w:hint="eastAsia"/>
          <w:sz w:val="28"/>
          <w:szCs w:val="28"/>
        </w:rPr>
        <w:t>6.罚分</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机器人在竞赛场地上，</w:t>
      </w:r>
      <w:r w:rsidRPr="001B098B">
        <w:rPr>
          <w:rFonts w:ascii="仿宋" w:eastAsia="仿宋" w:hAnsi="仿宋" w:hint="eastAsia"/>
          <w:sz w:val="28"/>
          <w:szCs w:val="28"/>
        </w:rPr>
        <w:t>参赛队员“误启动”每违反一次，罚10</w:t>
      </w:r>
      <w:r w:rsidRPr="001B098B">
        <w:rPr>
          <w:rFonts w:ascii="仿宋" w:eastAsia="仿宋" w:hAnsi="仿宋" w:hint="eastAsia"/>
          <w:sz w:val="28"/>
          <w:szCs w:val="28"/>
        </w:rPr>
        <w:lastRenderedPageBreak/>
        <w:t>分，且机器人必须回到</w:t>
      </w:r>
      <w:proofErr w:type="gramStart"/>
      <w:r w:rsidRPr="001B098B">
        <w:rPr>
          <w:rFonts w:ascii="仿宋" w:eastAsia="仿宋" w:hAnsi="仿宋" w:hint="eastAsia"/>
          <w:sz w:val="28"/>
          <w:szCs w:val="28"/>
        </w:rPr>
        <w:t>起</w:t>
      </w:r>
      <w:r w:rsidR="001B098B" w:rsidRPr="001B098B">
        <w:rPr>
          <w:rFonts w:ascii="仿宋" w:eastAsia="仿宋" w:hAnsi="仿宋" w:hint="eastAsia"/>
          <w:sz w:val="28"/>
          <w:szCs w:val="28"/>
        </w:rPr>
        <w:t>始</w:t>
      </w:r>
      <w:r w:rsidRPr="001B098B">
        <w:rPr>
          <w:rFonts w:ascii="仿宋" w:eastAsia="仿宋" w:hAnsi="仿宋" w:hint="eastAsia"/>
          <w:sz w:val="28"/>
          <w:szCs w:val="28"/>
        </w:rPr>
        <w:t>区</w:t>
      </w:r>
      <w:proofErr w:type="gramEnd"/>
      <w:r w:rsidRPr="001B098B">
        <w:rPr>
          <w:rFonts w:ascii="仿宋" w:eastAsia="仿宋" w:hAnsi="仿宋" w:hint="eastAsia"/>
          <w:sz w:val="28"/>
          <w:szCs w:val="28"/>
        </w:rPr>
        <w:t>重新启动,比赛计时不停止。</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机器人在竞赛场地上跌倒时，参赛队员可申请扶起，但申请一次扣5分；机器人跌倒时，申请扶起机器人放为原地，当机器人跌倒导致任务失败时，参赛队员可引导机器人继续下一个任务</w:t>
      </w:r>
      <w:r w:rsidR="008D7A54">
        <w:rPr>
          <w:rFonts w:ascii="仿宋" w:eastAsia="仿宋" w:hAnsi="仿宋" w:hint="eastAsia"/>
          <w:sz w:val="28"/>
          <w:szCs w:val="28"/>
        </w:rPr>
        <w:t>。跌倒10次（不含10次）以上，则须终止比赛且无时间分，成绩按当前完成任务情况计算当前轮次得分</w:t>
      </w:r>
      <w:r>
        <w:rPr>
          <w:rFonts w:ascii="仿宋" w:eastAsia="仿宋" w:hAnsi="仿宋" w:hint="eastAsia"/>
          <w:sz w:val="28"/>
          <w:szCs w:val="28"/>
        </w:rPr>
        <w:t>。任务中扣分不算在罚分项，直接记录在相应的任务得分里。</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在任务切换过程中，机器人压线或出线一次罚5分（如果3秒内仍压线或出线，一次性罚30分，跌倒不算）。</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任务切换时，机器人不可抄近道到达任务区，每违反一次，罚30分。</w:t>
      </w:r>
    </w:p>
    <w:p w:rsidR="002E6F55" w:rsidRDefault="00BA157A">
      <w:pPr>
        <w:pStyle w:val="2"/>
        <w:rPr>
          <w:rFonts w:ascii="仿宋" w:hAnsi="仿宋"/>
        </w:rPr>
      </w:pPr>
      <w:r>
        <w:rPr>
          <w:rFonts w:ascii="仿宋" w:hAnsi="仿宋" w:hint="eastAsia"/>
        </w:rPr>
        <w:t>七</w:t>
      </w:r>
      <w:r w:rsidR="001B2316">
        <w:rPr>
          <w:rFonts w:ascii="仿宋" w:hAnsi="仿宋" w:hint="eastAsia"/>
        </w:rPr>
        <w:t>、相关说明</w:t>
      </w:r>
    </w:p>
    <w:p w:rsidR="002E6F55" w:rsidRDefault="001B2316">
      <w:pPr>
        <w:ind w:firstLineChars="200" w:firstLine="560"/>
        <w:rPr>
          <w:rFonts w:ascii="仿宋" w:eastAsia="仿宋" w:hAnsi="仿宋"/>
          <w:sz w:val="28"/>
          <w:szCs w:val="28"/>
        </w:rPr>
      </w:pPr>
      <w:r>
        <w:rPr>
          <w:rFonts w:ascii="仿宋" w:eastAsia="仿宋" w:hAnsi="仿宋" w:hint="eastAsia"/>
          <w:sz w:val="28"/>
          <w:szCs w:val="28"/>
        </w:rPr>
        <w:t>1.每位选手限参加一个赛项，严禁重复、虚假报名，一经发现或举报，将取消比赛资格。未在竞赛时间内参加比赛视为弃权。</w:t>
      </w:r>
    </w:p>
    <w:p w:rsidR="002E6F55" w:rsidRDefault="001B2316">
      <w:pPr>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.本规则是实施裁判工作的依据，在竞赛过程中裁判有最终裁定权。凡是规则中没有说明的事项由裁判组决定。</w:t>
      </w:r>
    </w:p>
    <w:p w:rsidR="002E6F55" w:rsidRPr="00FC2B71" w:rsidRDefault="001B2316" w:rsidP="00FC2B71">
      <w:pPr>
        <w:ind w:firstLineChars="200" w:firstLine="560"/>
        <w:rPr>
          <w:rFonts w:ascii="仿宋" w:eastAsia="仿宋" w:hAnsi="仿宋"/>
          <w:sz w:val="28"/>
          <w:szCs w:val="28"/>
        </w:rPr>
      </w:pPr>
      <w:r>
        <w:rPr>
          <w:rFonts w:ascii="仿宋" w:eastAsia="仿宋" w:hAnsi="仿宋"/>
          <w:sz w:val="28"/>
          <w:szCs w:val="28"/>
        </w:rPr>
        <w:t>3</w:t>
      </w:r>
      <w:r>
        <w:rPr>
          <w:rFonts w:ascii="仿宋" w:eastAsia="仿宋" w:hAnsi="仿宋" w:hint="eastAsia"/>
          <w:sz w:val="28"/>
          <w:szCs w:val="28"/>
        </w:rPr>
        <w:t>.</w:t>
      </w:r>
      <w:r w:rsidR="00064DCB">
        <w:rPr>
          <w:rFonts w:ascii="仿宋" w:eastAsia="仿宋" w:hAnsi="仿宋" w:hint="eastAsia"/>
          <w:sz w:val="28"/>
          <w:szCs w:val="28"/>
        </w:rPr>
        <w:t>授予</w:t>
      </w:r>
      <w:r w:rsidR="00064DCB" w:rsidRPr="00FC2B71">
        <w:rPr>
          <w:rFonts w:ascii="仿宋" w:eastAsia="仿宋" w:hAnsi="仿宋" w:hint="eastAsia"/>
          <w:sz w:val="28"/>
          <w:szCs w:val="28"/>
        </w:rPr>
        <w:t>赛项全国决赛各组别一等奖第</w:t>
      </w:r>
      <w:r w:rsidR="00EF2B18">
        <w:rPr>
          <w:rFonts w:ascii="仿宋" w:eastAsia="仿宋" w:hAnsi="仿宋" w:hint="eastAsia"/>
          <w:sz w:val="28"/>
          <w:szCs w:val="28"/>
        </w:rPr>
        <w:t>一</w:t>
      </w:r>
      <w:r w:rsidR="00064DCB" w:rsidRPr="00FC2B71">
        <w:rPr>
          <w:rFonts w:ascii="仿宋" w:eastAsia="仿宋" w:hAnsi="仿宋" w:hint="eastAsia"/>
          <w:sz w:val="28"/>
          <w:szCs w:val="28"/>
        </w:rPr>
        <w:t>名“恩欧希教育信息化发明创新奖”。</w:t>
      </w:r>
    </w:p>
    <w:sectPr w:rsidR="002E6F55" w:rsidRPr="00FC2B71" w:rsidSect="00F55560">
      <w:headerReference w:type="even" r:id="rId17"/>
      <w:headerReference w:type="default" r:id="rId18"/>
      <w:footerReference w:type="even" r:id="rId19"/>
      <w:footerReference w:type="default" r:id="rId20"/>
      <w:headerReference w:type="first" r:id="rId21"/>
      <w:footerReference w:type="first" r:id="rId22"/>
      <w:pgSz w:w="11906" w:h="16838"/>
      <w:pgMar w:top="1440" w:right="1797" w:bottom="1440" w:left="1797"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15B" w:rsidRDefault="0045115B" w:rsidP="002E6F55">
      <w:r>
        <w:separator/>
      </w:r>
    </w:p>
  </w:endnote>
  <w:endnote w:type="continuationSeparator" w:id="0">
    <w:p w:rsidR="0045115B" w:rsidRDefault="0045115B" w:rsidP="002E6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altName w:val="Segoe UI Light"/>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384" w:rsidRDefault="00B20384">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F55" w:rsidRDefault="008B4156">
    <w:pPr>
      <w:pStyle w:val="a6"/>
      <w:jc w:val="center"/>
    </w:pPr>
    <w:r>
      <w:fldChar w:fldCharType="begin"/>
    </w:r>
    <w:r w:rsidR="001B2316">
      <w:instrText>PAGE   \* MERGEFORMAT</w:instrText>
    </w:r>
    <w:r>
      <w:fldChar w:fldCharType="separate"/>
    </w:r>
    <w:r w:rsidR="00D63F40" w:rsidRPr="00D63F40">
      <w:rPr>
        <w:noProof/>
        <w:lang w:val="zh-CN"/>
      </w:rPr>
      <w:t>-</w:t>
    </w:r>
    <w:r w:rsidR="00D63F40">
      <w:rPr>
        <w:noProof/>
      </w:rPr>
      <w:t xml:space="preserve"> 13 -</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384" w:rsidRDefault="00B20384">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15B" w:rsidRDefault="0045115B" w:rsidP="002E6F55">
      <w:r>
        <w:separator/>
      </w:r>
    </w:p>
  </w:footnote>
  <w:footnote w:type="continuationSeparator" w:id="0">
    <w:p w:rsidR="0045115B" w:rsidRDefault="0045115B" w:rsidP="002E6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384" w:rsidRDefault="00B20384">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6F55" w:rsidRDefault="00B20384">
    <w:pPr>
      <w:pStyle w:val="a7"/>
      <w:pBdr>
        <w:bottom w:val="none" w:sz="0" w:space="0" w:color="auto"/>
      </w:pBdr>
      <w:jc w:val="left"/>
      <w:textAlignment w:val="center"/>
    </w:pPr>
    <w:r>
      <w:rPr>
        <w:noProof/>
        <w:kern w:val="0"/>
      </w:rPr>
      <w:drawing>
        <wp:inline distT="0" distB="0" distL="0" distR="0" wp14:anchorId="41C8AE2C" wp14:editId="4ACE9E62">
          <wp:extent cx="257175" cy="247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247650"/>
                  </a:xfrm>
                  <a:prstGeom prst="rect">
                    <a:avLst/>
                  </a:prstGeom>
                  <a:noFill/>
                  <a:ln>
                    <a:noFill/>
                  </a:ln>
                </pic:spPr>
              </pic:pic>
            </a:graphicData>
          </a:graphic>
        </wp:inline>
      </w:drawing>
    </w:r>
    <w:r w:rsidRPr="00B20384">
      <w:rPr>
        <w:rFonts w:ascii="仿宋" w:eastAsia="仿宋" w:hAnsi="仿宋" w:hint="eastAsia"/>
        <w:noProof/>
        <w:kern w:val="0"/>
        <w:sz w:val="21"/>
        <w:szCs w:val="21"/>
      </w:rPr>
      <w:t xml:space="preserve">第十七届NOC大赛 </w:t>
    </w:r>
    <w:r w:rsidR="001B2316">
      <w:rPr>
        <w:rFonts w:ascii="仿宋" w:eastAsia="仿宋" w:hAnsi="仿宋" w:hint="eastAsia"/>
        <w:sz w:val="21"/>
        <w:szCs w:val="21"/>
      </w:rPr>
      <w:t>智能竞技</w:t>
    </w:r>
    <w:r w:rsidR="001B2316">
      <w:rPr>
        <w:rFonts w:ascii="仿宋" w:eastAsia="仿宋" w:hAnsi="仿宋"/>
        <w:sz w:val="21"/>
        <w:szCs w:val="21"/>
      </w:rPr>
      <w:t>类</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384" w:rsidRDefault="00B20384">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83FCF"/>
    <w:multiLevelType w:val="hybridMultilevel"/>
    <w:tmpl w:val="DB4CA0C2"/>
    <w:lvl w:ilvl="0" w:tplc="64C2BC42">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E6F55"/>
    <w:rsid w:val="00064DCB"/>
    <w:rsid w:val="00131801"/>
    <w:rsid w:val="001517B0"/>
    <w:rsid w:val="001B098B"/>
    <w:rsid w:val="001B2316"/>
    <w:rsid w:val="002851FF"/>
    <w:rsid w:val="0028562D"/>
    <w:rsid w:val="002E6F55"/>
    <w:rsid w:val="0042683B"/>
    <w:rsid w:val="00450435"/>
    <w:rsid w:val="0045115B"/>
    <w:rsid w:val="004D05B5"/>
    <w:rsid w:val="0061295F"/>
    <w:rsid w:val="00631928"/>
    <w:rsid w:val="00696970"/>
    <w:rsid w:val="006C7213"/>
    <w:rsid w:val="0071349A"/>
    <w:rsid w:val="00747D2F"/>
    <w:rsid w:val="00753419"/>
    <w:rsid w:val="008221BB"/>
    <w:rsid w:val="00894013"/>
    <w:rsid w:val="008B4156"/>
    <w:rsid w:val="008D7A54"/>
    <w:rsid w:val="00940D41"/>
    <w:rsid w:val="0099284E"/>
    <w:rsid w:val="009C5C62"/>
    <w:rsid w:val="009C719E"/>
    <w:rsid w:val="00A61E20"/>
    <w:rsid w:val="00AC5310"/>
    <w:rsid w:val="00B20384"/>
    <w:rsid w:val="00B50E1C"/>
    <w:rsid w:val="00B918CF"/>
    <w:rsid w:val="00BA157A"/>
    <w:rsid w:val="00BD57B2"/>
    <w:rsid w:val="00BE27A4"/>
    <w:rsid w:val="00C156AC"/>
    <w:rsid w:val="00C41ADF"/>
    <w:rsid w:val="00C52EF7"/>
    <w:rsid w:val="00C77770"/>
    <w:rsid w:val="00D63F40"/>
    <w:rsid w:val="00E1578B"/>
    <w:rsid w:val="00E614C2"/>
    <w:rsid w:val="00EF0070"/>
    <w:rsid w:val="00EF2B18"/>
    <w:rsid w:val="00F01066"/>
    <w:rsid w:val="00F43207"/>
    <w:rsid w:val="00F46698"/>
    <w:rsid w:val="00F55560"/>
    <w:rsid w:val="00FA46D5"/>
    <w:rsid w:val="00FC2B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6F55"/>
    <w:pPr>
      <w:widowControl w:val="0"/>
      <w:jc w:val="both"/>
    </w:pPr>
    <w:rPr>
      <w:rFonts w:cs="Times New Roman"/>
      <w:kern w:val="2"/>
      <w:sz w:val="21"/>
      <w:szCs w:val="22"/>
    </w:rPr>
  </w:style>
  <w:style w:type="paragraph" w:styleId="1">
    <w:name w:val="heading 1"/>
    <w:basedOn w:val="a"/>
    <w:next w:val="a"/>
    <w:link w:val="1Char"/>
    <w:uiPriority w:val="9"/>
    <w:qFormat/>
    <w:rsid w:val="002E6F55"/>
    <w:pPr>
      <w:keepNext/>
      <w:keepLines/>
      <w:spacing w:beforeLines="100" w:afterLines="100"/>
      <w:jc w:val="center"/>
      <w:outlineLvl w:val="0"/>
    </w:pPr>
    <w:rPr>
      <w:rFonts w:eastAsia="仿宋"/>
      <w:b/>
      <w:bCs/>
      <w:kern w:val="44"/>
      <w:sz w:val="36"/>
      <w:szCs w:val="44"/>
    </w:rPr>
  </w:style>
  <w:style w:type="paragraph" w:styleId="2">
    <w:name w:val="heading 2"/>
    <w:basedOn w:val="a"/>
    <w:next w:val="a"/>
    <w:link w:val="2Char"/>
    <w:uiPriority w:val="9"/>
    <w:qFormat/>
    <w:rsid w:val="002E6F55"/>
    <w:pPr>
      <w:keepNext/>
      <w:keepLines/>
      <w:jc w:val="left"/>
      <w:outlineLvl w:val="1"/>
    </w:pPr>
    <w:rPr>
      <w:rFonts w:ascii="Calibri Light" w:eastAsia="仿宋" w:hAnsi="Calibri Light" w:cs="宋体"/>
      <w:b/>
      <w:bCs/>
      <w:sz w:val="30"/>
      <w:szCs w:val="32"/>
    </w:rPr>
  </w:style>
  <w:style w:type="paragraph" w:styleId="3">
    <w:name w:val="heading 3"/>
    <w:basedOn w:val="a"/>
    <w:next w:val="a"/>
    <w:link w:val="3Char"/>
    <w:uiPriority w:val="9"/>
    <w:qFormat/>
    <w:rsid w:val="002E6F55"/>
    <w:pPr>
      <w:keepNext/>
      <w:keepLines/>
      <w:ind w:firstLineChars="200" w:firstLine="200"/>
      <w:jc w:val="left"/>
      <w:outlineLvl w:val="2"/>
    </w:pPr>
    <w:rPr>
      <w:rFonts w:eastAsia="仿宋"/>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qFormat/>
    <w:rsid w:val="002E6F55"/>
    <w:rPr>
      <w:b/>
      <w:bCs/>
    </w:rPr>
  </w:style>
  <w:style w:type="paragraph" w:styleId="a4">
    <w:name w:val="annotation text"/>
    <w:basedOn w:val="a"/>
    <w:link w:val="Char0"/>
    <w:uiPriority w:val="99"/>
    <w:qFormat/>
    <w:rsid w:val="002E6F55"/>
    <w:pPr>
      <w:jc w:val="left"/>
    </w:pPr>
  </w:style>
  <w:style w:type="paragraph" w:styleId="a5">
    <w:name w:val="Balloon Text"/>
    <w:basedOn w:val="a"/>
    <w:link w:val="Char1"/>
    <w:uiPriority w:val="99"/>
    <w:qFormat/>
    <w:rsid w:val="002E6F55"/>
    <w:rPr>
      <w:sz w:val="18"/>
      <w:szCs w:val="18"/>
    </w:rPr>
  </w:style>
  <w:style w:type="paragraph" w:styleId="a6">
    <w:name w:val="footer"/>
    <w:basedOn w:val="a"/>
    <w:link w:val="Char2"/>
    <w:uiPriority w:val="99"/>
    <w:qFormat/>
    <w:rsid w:val="002E6F55"/>
    <w:pPr>
      <w:tabs>
        <w:tab w:val="center" w:pos="4153"/>
        <w:tab w:val="right" w:pos="8306"/>
      </w:tabs>
      <w:snapToGrid w:val="0"/>
      <w:jc w:val="left"/>
    </w:pPr>
    <w:rPr>
      <w:sz w:val="18"/>
      <w:szCs w:val="18"/>
    </w:rPr>
  </w:style>
  <w:style w:type="paragraph" w:styleId="a7">
    <w:name w:val="header"/>
    <w:basedOn w:val="a"/>
    <w:link w:val="Char3"/>
    <w:uiPriority w:val="99"/>
    <w:qFormat/>
    <w:rsid w:val="002E6F55"/>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qFormat/>
    <w:rsid w:val="002E6F55"/>
    <w:pPr>
      <w:widowControl/>
      <w:spacing w:before="100" w:beforeAutospacing="1" w:after="100" w:afterAutospacing="1" w:line="276" w:lineRule="auto"/>
      <w:jc w:val="left"/>
    </w:pPr>
    <w:rPr>
      <w:rFonts w:ascii="宋体" w:hAnsi="宋体"/>
      <w:color w:val="6600CC"/>
      <w:kern w:val="0"/>
      <w:sz w:val="24"/>
      <w:lang w:eastAsia="en-US" w:bidi="en-US"/>
    </w:rPr>
  </w:style>
  <w:style w:type="paragraph" w:styleId="a9">
    <w:name w:val="Title"/>
    <w:basedOn w:val="a"/>
    <w:next w:val="a"/>
    <w:link w:val="Char4"/>
    <w:uiPriority w:val="10"/>
    <w:qFormat/>
    <w:rsid w:val="002E6F55"/>
    <w:pPr>
      <w:spacing w:before="240" w:after="60"/>
      <w:jc w:val="center"/>
      <w:outlineLvl w:val="0"/>
    </w:pPr>
    <w:rPr>
      <w:rFonts w:ascii="Cambria" w:hAnsi="Cambria" w:cs="宋体"/>
      <w:b/>
      <w:bCs/>
      <w:sz w:val="32"/>
      <w:szCs w:val="32"/>
    </w:rPr>
  </w:style>
  <w:style w:type="character" w:styleId="aa">
    <w:name w:val="annotation reference"/>
    <w:basedOn w:val="a0"/>
    <w:uiPriority w:val="99"/>
    <w:qFormat/>
    <w:rsid w:val="002E6F55"/>
    <w:rPr>
      <w:sz w:val="21"/>
      <w:szCs w:val="21"/>
    </w:rPr>
  </w:style>
  <w:style w:type="table" w:styleId="ab">
    <w:name w:val="Table Grid"/>
    <w:basedOn w:val="a1"/>
    <w:uiPriority w:val="59"/>
    <w:qFormat/>
    <w:rsid w:val="002E6F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页眉 Char"/>
    <w:basedOn w:val="a0"/>
    <w:link w:val="a7"/>
    <w:uiPriority w:val="99"/>
    <w:rsid w:val="002E6F55"/>
    <w:rPr>
      <w:rFonts w:ascii="Calibri" w:eastAsia="宋体" w:hAnsi="Calibri" w:cs="Times New Roman"/>
      <w:sz w:val="18"/>
      <w:szCs w:val="18"/>
    </w:rPr>
  </w:style>
  <w:style w:type="character" w:customStyle="1" w:styleId="Char2">
    <w:name w:val="页脚 Char"/>
    <w:basedOn w:val="a0"/>
    <w:link w:val="a6"/>
    <w:uiPriority w:val="99"/>
    <w:rsid w:val="002E6F55"/>
    <w:rPr>
      <w:rFonts w:ascii="Calibri" w:eastAsia="宋体" w:hAnsi="Calibri" w:cs="Times New Roman"/>
      <w:sz w:val="18"/>
      <w:szCs w:val="18"/>
    </w:rPr>
  </w:style>
  <w:style w:type="character" w:customStyle="1" w:styleId="Char1">
    <w:name w:val="批注框文本 Char"/>
    <w:basedOn w:val="a0"/>
    <w:link w:val="a5"/>
    <w:uiPriority w:val="99"/>
    <w:rsid w:val="002E6F55"/>
    <w:rPr>
      <w:rFonts w:ascii="Calibri" w:eastAsia="宋体" w:hAnsi="Calibri" w:cs="Times New Roman"/>
      <w:sz w:val="18"/>
      <w:szCs w:val="18"/>
    </w:rPr>
  </w:style>
  <w:style w:type="character" w:customStyle="1" w:styleId="1Char">
    <w:name w:val="标题 1 Char"/>
    <w:basedOn w:val="a0"/>
    <w:link w:val="1"/>
    <w:uiPriority w:val="9"/>
    <w:rsid w:val="002E6F55"/>
    <w:rPr>
      <w:rFonts w:ascii="Calibri" w:eastAsia="仿宋" w:hAnsi="Calibri" w:cs="Times New Roman"/>
      <w:b/>
      <w:bCs/>
      <w:kern w:val="44"/>
      <w:sz w:val="36"/>
      <w:szCs w:val="44"/>
    </w:rPr>
  </w:style>
  <w:style w:type="character" w:customStyle="1" w:styleId="2Char">
    <w:name w:val="标题 2 Char"/>
    <w:basedOn w:val="a0"/>
    <w:link w:val="2"/>
    <w:uiPriority w:val="9"/>
    <w:rsid w:val="002E6F55"/>
    <w:rPr>
      <w:rFonts w:ascii="Calibri Light" w:eastAsia="仿宋" w:hAnsi="Calibri Light" w:cs="宋体"/>
      <w:b/>
      <w:bCs/>
      <w:sz w:val="30"/>
      <w:szCs w:val="32"/>
    </w:rPr>
  </w:style>
  <w:style w:type="character" w:customStyle="1" w:styleId="3Char">
    <w:name w:val="标题 3 Char"/>
    <w:basedOn w:val="a0"/>
    <w:link w:val="3"/>
    <w:uiPriority w:val="9"/>
    <w:rsid w:val="002E6F55"/>
    <w:rPr>
      <w:rFonts w:ascii="Calibri" w:eastAsia="仿宋" w:hAnsi="Calibri" w:cs="Times New Roman"/>
      <w:b/>
      <w:bCs/>
      <w:sz w:val="28"/>
      <w:szCs w:val="32"/>
    </w:rPr>
  </w:style>
  <w:style w:type="paragraph" w:customStyle="1" w:styleId="10">
    <w:name w:val="列出段落1"/>
    <w:basedOn w:val="a"/>
    <w:uiPriority w:val="34"/>
    <w:qFormat/>
    <w:rsid w:val="002E6F55"/>
    <w:pPr>
      <w:ind w:firstLineChars="200" w:firstLine="420"/>
    </w:pPr>
  </w:style>
  <w:style w:type="character" w:customStyle="1" w:styleId="Char4">
    <w:name w:val="标题 Char"/>
    <w:basedOn w:val="a0"/>
    <w:link w:val="a9"/>
    <w:uiPriority w:val="10"/>
    <w:rsid w:val="002E6F55"/>
    <w:rPr>
      <w:rFonts w:ascii="Cambria" w:eastAsia="宋体" w:hAnsi="Cambria" w:cs="宋体"/>
      <w:b/>
      <w:bCs/>
      <w:sz w:val="32"/>
      <w:szCs w:val="32"/>
    </w:rPr>
  </w:style>
  <w:style w:type="character" w:customStyle="1" w:styleId="Char0">
    <w:name w:val="批注文字 Char"/>
    <w:basedOn w:val="a0"/>
    <w:link w:val="a4"/>
    <w:uiPriority w:val="99"/>
    <w:rsid w:val="002E6F55"/>
    <w:rPr>
      <w:rFonts w:ascii="Calibri" w:eastAsia="宋体" w:hAnsi="Calibri" w:cs="Times New Roman"/>
    </w:rPr>
  </w:style>
  <w:style w:type="character" w:customStyle="1" w:styleId="Char">
    <w:name w:val="批注主题 Char"/>
    <w:basedOn w:val="Char0"/>
    <w:link w:val="a3"/>
    <w:uiPriority w:val="99"/>
    <w:rsid w:val="002E6F55"/>
    <w:rPr>
      <w:rFonts w:ascii="Calibri" w:eastAsia="宋体" w:hAnsi="Calibri" w:cs="Times New Roman"/>
      <w:b/>
      <w:bCs/>
    </w:rPr>
  </w:style>
  <w:style w:type="character" w:styleId="ac">
    <w:name w:val="Placeholder Text"/>
    <w:basedOn w:val="a0"/>
    <w:uiPriority w:val="99"/>
    <w:rsid w:val="002E6F55"/>
    <w:rPr>
      <w:color w:val="808080"/>
    </w:rPr>
  </w:style>
  <w:style w:type="paragraph" w:styleId="ad">
    <w:name w:val="List Paragraph"/>
    <w:basedOn w:val="a"/>
    <w:uiPriority w:val="99"/>
    <w:rsid w:val="002E6F5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444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F60937D-3A1A-4D48-8E73-B22CA5FF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13</Pages>
  <Words>760</Words>
  <Characters>4336</Characters>
  <Application>Microsoft Office Word</Application>
  <DocSecurity>0</DocSecurity>
  <Lines>36</Lines>
  <Paragraphs>10</Paragraphs>
  <ScaleCrop>false</ScaleCrop>
  <Company>微软中国</Company>
  <LinksUpToDate>false</LinksUpToDate>
  <CharactersWithSpaces>5086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yinyue1</dc:creator>
  <cp:lastModifiedBy>yinyue1</cp:lastModifiedBy>
  <cp:revision>39</cp:revision>
  <dcterms:created xsi:type="dcterms:W3CDTF">2019-01-14T02:32:00Z</dcterms:created>
  <dcterms:modified xsi:type="dcterms:W3CDTF">2019-03-27T03:14:00Z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