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77B" w:rsidRPr="00784BBA" w:rsidRDefault="007901DD" w:rsidP="00A7477B">
      <w:pPr>
        <w:pStyle w:val="1"/>
        <w:spacing w:before="312" w:after="312"/>
        <w:rPr>
          <w:rFonts w:ascii="仿宋" w:hAnsi="仿宋"/>
          <w:color w:val="000000" w:themeColor="text1"/>
          <w:lang w:bidi="en-US"/>
        </w:rPr>
      </w:pPr>
      <w:bookmarkStart w:id="0" w:name="_GoBack"/>
      <w:bookmarkEnd w:id="0"/>
      <w:r w:rsidRPr="00784BBA">
        <w:rPr>
          <w:rFonts w:ascii="仿宋" w:hAnsi="仿宋" w:hint="eastAsia"/>
          <w:color w:val="000000" w:themeColor="text1"/>
          <w:lang w:bidi="en-US"/>
        </w:rPr>
        <w:t>机器人创意设计</w:t>
      </w:r>
      <w:r w:rsidR="00A7477B" w:rsidRPr="00784BBA">
        <w:rPr>
          <w:rFonts w:ascii="仿宋" w:hAnsi="仿宋" w:hint="eastAsia"/>
          <w:color w:val="000000" w:themeColor="text1"/>
          <w:lang w:bidi="en-US"/>
        </w:rPr>
        <w:t>与技能挑战</w:t>
      </w:r>
    </w:p>
    <w:p w:rsidR="00454299" w:rsidRPr="00111B06" w:rsidRDefault="00454299" w:rsidP="00454299">
      <w:pPr>
        <w:pStyle w:val="2"/>
        <w:rPr>
          <w:rFonts w:ascii="仿宋" w:hAnsi="仿宋"/>
        </w:rPr>
      </w:pPr>
      <w:r w:rsidRPr="00111B06">
        <w:rPr>
          <w:rFonts w:ascii="仿宋" w:hAnsi="仿宋" w:hint="eastAsia"/>
        </w:rPr>
        <w:t>一、参赛范围</w:t>
      </w:r>
    </w:p>
    <w:p w:rsidR="00454299" w:rsidRPr="00111B06" w:rsidRDefault="00454299" w:rsidP="00454299">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11B06">
        <w:rPr>
          <w:rFonts w:ascii="仿宋" w:eastAsia="仿宋" w:hAnsi="仿宋" w:hint="eastAsia"/>
          <w:color w:val="auto"/>
          <w:kern w:val="2"/>
          <w:sz w:val="28"/>
          <w:szCs w:val="28"/>
          <w:lang w:eastAsia="zh-CN"/>
        </w:rPr>
        <w:t>1.参赛组别：小学组、初中组、高中组（含中职）。</w:t>
      </w:r>
    </w:p>
    <w:p w:rsidR="00454299" w:rsidRPr="00111B06" w:rsidRDefault="00454299" w:rsidP="00454299">
      <w:pPr>
        <w:pStyle w:val="a3"/>
        <w:tabs>
          <w:tab w:val="left" w:pos="6524"/>
        </w:tabs>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11B06">
        <w:rPr>
          <w:rFonts w:ascii="仿宋" w:eastAsia="仿宋" w:hAnsi="仿宋" w:hint="eastAsia"/>
          <w:color w:val="auto"/>
          <w:kern w:val="2"/>
          <w:sz w:val="28"/>
          <w:szCs w:val="28"/>
          <w:lang w:eastAsia="zh-CN"/>
        </w:rPr>
        <w:t>2.参赛人数：</w:t>
      </w:r>
      <w:r w:rsidR="00E16A6F">
        <w:rPr>
          <w:rFonts w:ascii="仿宋" w:eastAsia="仿宋" w:hAnsi="仿宋" w:hint="eastAsia"/>
          <w:color w:val="auto"/>
          <w:kern w:val="2"/>
          <w:sz w:val="28"/>
          <w:szCs w:val="28"/>
          <w:lang w:eastAsia="zh-CN"/>
        </w:rPr>
        <w:t>1</w:t>
      </w:r>
      <w:r w:rsidRPr="00111B06">
        <w:rPr>
          <w:rFonts w:ascii="仿宋" w:eastAsia="仿宋" w:hAnsi="仿宋" w:hint="eastAsia"/>
          <w:color w:val="auto"/>
          <w:kern w:val="2"/>
          <w:sz w:val="28"/>
          <w:szCs w:val="28"/>
          <w:lang w:eastAsia="zh-CN"/>
        </w:rPr>
        <w:t>人。</w:t>
      </w:r>
    </w:p>
    <w:p w:rsidR="00454299" w:rsidRPr="00111B06" w:rsidRDefault="00454299" w:rsidP="00454299">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11B06">
        <w:rPr>
          <w:rFonts w:ascii="仿宋" w:eastAsia="仿宋" w:hAnsi="仿宋" w:hint="eastAsia"/>
          <w:color w:val="auto"/>
          <w:kern w:val="2"/>
          <w:sz w:val="28"/>
          <w:szCs w:val="28"/>
          <w:lang w:eastAsia="zh-CN"/>
        </w:rPr>
        <w:t>3.指导教师：1人（可空缺）。</w:t>
      </w:r>
    </w:p>
    <w:p w:rsidR="00454299" w:rsidRPr="00111B06" w:rsidRDefault="00454299" w:rsidP="00454299">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0B3525">
        <w:rPr>
          <w:rFonts w:ascii="仿宋" w:eastAsia="仿宋" w:hAnsi="仿宋" w:hint="eastAsia"/>
          <w:color w:val="auto"/>
          <w:kern w:val="2"/>
          <w:sz w:val="28"/>
          <w:szCs w:val="28"/>
          <w:lang w:eastAsia="zh-CN"/>
        </w:rPr>
        <w:t>4.每人限参加1个赛项、1支队伍。</w:t>
      </w:r>
    </w:p>
    <w:p w:rsidR="00454299" w:rsidRPr="00111B06" w:rsidRDefault="00454299" w:rsidP="00454299">
      <w:pPr>
        <w:pStyle w:val="2"/>
        <w:rPr>
          <w:rFonts w:ascii="仿宋" w:hAnsi="仿宋"/>
        </w:rPr>
      </w:pPr>
      <w:r w:rsidRPr="00111B06">
        <w:rPr>
          <w:rFonts w:ascii="仿宋" w:hAnsi="仿宋" w:hint="eastAsia"/>
        </w:rPr>
        <w:t>二、竞赛流程</w:t>
      </w:r>
    </w:p>
    <w:p w:rsidR="00454299" w:rsidRPr="000B3525" w:rsidRDefault="00454299" w:rsidP="00454299">
      <w:pPr>
        <w:ind w:firstLineChars="200" w:firstLine="560"/>
        <w:rPr>
          <w:rFonts w:ascii="仿宋" w:eastAsia="仿宋" w:hAnsi="仿宋"/>
          <w:sz w:val="28"/>
          <w:szCs w:val="28"/>
          <w:lang w:bidi="en-US"/>
        </w:rPr>
      </w:pPr>
      <w:r w:rsidRPr="000B3525">
        <w:rPr>
          <w:rFonts w:ascii="仿宋" w:eastAsia="仿宋" w:hAnsi="仿宋" w:hint="eastAsia"/>
          <w:sz w:val="28"/>
          <w:szCs w:val="28"/>
          <w:lang w:bidi="en-US"/>
        </w:rPr>
        <w:t>1.参赛报名：参赛选手按地</w:t>
      </w:r>
      <w:r w:rsidRPr="000B3525">
        <w:rPr>
          <w:rFonts w:ascii="仿宋" w:eastAsia="仿宋" w:hAnsi="仿宋"/>
          <w:sz w:val="28"/>
          <w:szCs w:val="28"/>
          <w:lang w:bidi="en-US"/>
        </w:rPr>
        <w:t>方组委会规定的方式</w:t>
      </w:r>
      <w:r w:rsidRPr="000B3525">
        <w:rPr>
          <w:rFonts w:ascii="仿宋" w:eastAsia="仿宋" w:hAnsi="仿宋" w:hint="eastAsia"/>
          <w:sz w:val="28"/>
          <w:szCs w:val="28"/>
          <w:lang w:bidi="en-US"/>
        </w:rPr>
        <w:t>和</w:t>
      </w:r>
      <w:r w:rsidRPr="000B3525">
        <w:rPr>
          <w:rFonts w:ascii="仿宋" w:eastAsia="仿宋" w:hAnsi="仿宋"/>
          <w:sz w:val="28"/>
          <w:szCs w:val="28"/>
          <w:lang w:bidi="en-US"/>
        </w:rPr>
        <w:t>时间</w:t>
      </w:r>
      <w:r w:rsidRPr="000B3525">
        <w:rPr>
          <w:rFonts w:ascii="仿宋" w:eastAsia="仿宋" w:hAnsi="仿宋" w:hint="eastAsia"/>
          <w:sz w:val="28"/>
          <w:szCs w:val="28"/>
          <w:lang w:bidi="en-US"/>
        </w:rPr>
        <w:t>进行报名，报名成功的选手有参加地方选拔赛的</w:t>
      </w:r>
      <w:r w:rsidRPr="000B3525">
        <w:rPr>
          <w:rFonts w:ascii="仿宋" w:eastAsia="仿宋" w:hAnsi="仿宋"/>
          <w:sz w:val="28"/>
          <w:szCs w:val="28"/>
          <w:lang w:bidi="en-US"/>
        </w:rPr>
        <w:t>资格</w:t>
      </w:r>
      <w:r w:rsidRPr="000B3525">
        <w:rPr>
          <w:rFonts w:ascii="仿宋" w:eastAsia="仿宋" w:hAnsi="仿宋" w:hint="eastAsia"/>
          <w:sz w:val="28"/>
          <w:szCs w:val="28"/>
          <w:lang w:bidi="en-US"/>
        </w:rPr>
        <w:t>。</w:t>
      </w:r>
    </w:p>
    <w:p w:rsidR="00454299" w:rsidRPr="000B3525" w:rsidRDefault="00454299" w:rsidP="00454299">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0B3525">
        <w:rPr>
          <w:rFonts w:ascii="仿宋" w:eastAsia="仿宋" w:hAnsi="仿宋" w:hint="eastAsia"/>
          <w:color w:val="auto"/>
          <w:kern w:val="2"/>
          <w:sz w:val="28"/>
          <w:szCs w:val="28"/>
          <w:lang w:eastAsia="zh-CN"/>
        </w:rPr>
        <w:t>2.地方选拔：由地方组委会负责组织，依据全国组委会给定名额，确定地方入围选手，并按规定时间报送全国组委会。</w:t>
      </w:r>
    </w:p>
    <w:p w:rsidR="00454299" w:rsidRPr="00111B06" w:rsidRDefault="00454299" w:rsidP="00454299">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0B3525">
        <w:rPr>
          <w:rFonts w:ascii="仿宋" w:eastAsia="仿宋" w:hAnsi="仿宋" w:hint="eastAsia"/>
          <w:color w:val="auto"/>
          <w:kern w:val="2"/>
          <w:sz w:val="28"/>
          <w:szCs w:val="28"/>
          <w:lang w:eastAsia="zh-CN"/>
        </w:rPr>
        <w:t>3.全国决赛：入围选手现场确定一、二、三等奖，入围但未能到达决赛现场参赛的选手视为弃权，不予评奖。</w:t>
      </w:r>
    </w:p>
    <w:p w:rsidR="00A7477B" w:rsidRPr="00111B06" w:rsidRDefault="00485CD2" w:rsidP="00A7477B">
      <w:pPr>
        <w:pStyle w:val="2"/>
        <w:rPr>
          <w:rFonts w:ascii="仿宋" w:hAnsi="仿宋"/>
        </w:rPr>
      </w:pPr>
      <w:r>
        <w:rPr>
          <w:rFonts w:ascii="仿宋" w:hAnsi="仿宋" w:hint="eastAsia"/>
        </w:rPr>
        <w:t>三</w:t>
      </w:r>
      <w:r w:rsidR="00A7477B" w:rsidRPr="00111B06">
        <w:rPr>
          <w:rFonts w:ascii="仿宋" w:hAnsi="仿宋" w:hint="eastAsia"/>
        </w:rPr>
        <w:t>、竞赛过程</w:t>
      </w:r>
    </w:p>
    <w:p w:rsidR="00A7477B" w:rsidRPr="00111B06" w:rsidRDefault="00A7477B" w:rsidP="00A7477B">
      <w:pPr>
        <w:pStyle w:val="3"/>
        <w:ind w:firstLine="562"/>
        <w:rPr>
          <w:rFonts w:ascii="仿宋" w:hAnsi="仿宋"/>
        </w:rPr>
      </w:pPr>
      <w:r w:rsidRPr="00111B06">
        <w:rPr>
          <w:rFonts w:ascii="仿宋" w:hAnsi="仿宋" w:hint="eastAsia"/>
        </w:rPr>
        <w:t>（一）现场机器人创新搭建和编程（含场地测试）</w:t>
      </w:r>
    </w:p>
    <w:p w:rsidR="00A7477B" w:rsidRPr="003B1549" w:rsidRDefault="00A7477B"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11B06">
        <w:rPr>
          <w:rFonts w:ascii="仿宋" w:eastAsia="仿宋" w:hAnsi="仿宋"/>
          <w:color w:val="auto"/>
          <w:kern w:val="2"/>
          <w:sz w:val="28"/>
          <w:szCs w:val="28"/>
          <w:lang w:eastAsia="zh-CN"/>
        </w:rPr>
        <w:t>1</w:t>
      </w:r>
      <w:r w:rsidRPr="00111B06">
        <w:rPr>
          <w:rFonts w:ascii="仿宋" w:eastAsia="仿宋" w:hAnsi="仿宋" w:hint="eastAsia"/>
          <w:color w:val="auto"/>
          <w:kern w:val="2"/>
          <w:sz w:val="28"/>
          <w:szCs w:val="28"/>
          <w:lang w:eastAsia="zh-CN"/>
        </w:rPr>
        <w:t>.参赛队员检录后方能进入赛场。</w:t>
      </w:r>
      <w:r w:rsidR="00BD6C97" w:rsidRPr="00111B06">
        <w:rPr>
          <w:rFonts w:ascii="仿宋" w:eastAsia="仿宋" w:hAnsi="仿宋" w:hint="eastAsia"/>
          <w:color w:val="auto"/>
          <w:kern w:val="2"/>
          <w:sz w:val="28"/>
          <w:szCs w:val="28"/>
          <w:lang w:eastAsia="zh-CN"/>
        </w:rPr>
        <w:t>裁判</w:t>
      </w:r>
      <w:r w:rsidRPr="00111B06">
        <w:rPr>
          <w:rFonts w:ascii="仿宋" w:eastAsia="仿宋" w:hAnsi="仿宋" w:hint="eastAsia"/>
          <w:color w:val="auto"/>
          <w:kern w:val="2"/>
          <w:sz w:val="28"/>
          <w:szCs w:val="28"/>
          <w:lang w:eastAsia="zh-CN"/>
        </w:rPr>
        <w:t>对参赛队</w:t>
      </w:r>
      <w:r w:rsidR="00DE019A">
        <w:rPr>
          <w:rFonts w:ascii="仿宋" w:eastAsia="仿宋" w:hAnsi="仿宋" w:hint="eastAsia"/>
          <w:color w:val="auto"/>
          <w:kern w:val="2"/>
          <w:sz w:val="28"/>
          <w:szCs w:val="28"/>
          <w:lang w:eastAsia="zh-CN"/>
        </w:rPr>
        <w:t>员</w:t>
      </w:r>
      <w:r w:rsidRPr="00111B06">
        <w:rPr>
          <w:rFonts w:ascii="仿宋" w:eastAsia="仿宋" w:hAnsi="仿宋" w:hint="eastAsia"/>
          <w:color w:val="auto"/>
          <w:kern w:val="2"/>
          <w:sz w:val="28"/>
          <w:szCs w:val="28"/>
          <w:lang w:eastAsia="zh-CN"/>
        </w:rPr>
        <w:t>携带的器材进行检查，所有器材必须保持相对独立，除机器人处理器、电机、电机驱动卡、传感器等电子部件外，其他所有组成部分不得具备</w:t>
      </w:r>
      <w:r w:rsidR="00C41EE9" w:rsidRPr="003B1549">
        <w:rPr>
          <w:rFonts w:ascii="仿宋" w:eastAsia="仿宋" w:hAnsi="仿宋" w:hint="eastAsia"/>
          <w:color w:val="auto"/>
          <w:kern w:val="2"/>
          <w:sz w:val="28"/>
          <w:szCs w:val="28"/>
          <w:lang w:eastAsia="zh-CN"/>
        </w:rPr>
        <w:t>整体</w:t>
      </w:r>
      <w:r w:rsidRPr="00111B06">
        <w:rPr>
          <w:rFonts w:ascii="仿宋" w:eastAsia="仿宋" w:hAnsi="仿宋" w:hint="eastAsia"/>
          <w:color w:val="auto"/>
          <w:kern w:val="2"/>
          <w:sz w:val="28"/>
          <w:szCs w:val="28"/>
          <w:lang w:eastAsia="zh-CN"/>
        </w:rPr>
        <w:t>功能，即</w:t>
      </w:r>
      <w:r w:rsidR="00C41EE9">
        <w:rPr>
          <w:rFonts w:ascii="仿宋" w:eastAsia="仿宋" w:hAnsi="仿宋" w:hint="eastAsia"/>
          <w:color w:val="auto"/>
          <w:kern w:val="2"/>
          <w:sz w:val="28"/>
          <w:szCs w:val="28"/>
          <w:lang w:eastAsia="zh-CN"/>
        </w:rPr>
        <w:t>其</w:t>
      </w:r>
      <w:r w:rsidR="00DE019A">
        <w:rPr>
          <w:rFonts w:ascii="仿宋" w:eastAsia="仿宋" w:hAnsi="仿宋" w:hint="eastAsia"/>
          <w:color w:val="auto"/>
          <w:kern w:val="2"/>
          <w:sz w:val="28"/>
          <w:szCs w:val="28"/>
          <w:lang w:eastAsia="zh-CN"/>
        </w:rPr>
        <w:t>他</w:t>
      </w:r>
      <w:r w:rsidRPr="00111B06">
        <w:rPr>
          <w:rFonts w:ascii="仿宋" w:eastAsia="仿宋" w:hAnsi="仿宋" w:hint="eastAsia"/>
          <w:color w:val="auto"/>
          <w:kern w:val="2"/>
          <w:sz w:val="28"/>
          <w:szCs w:val="28"/>
          <w:lang w:eastAsia="zh-CN"/>
        </w:rPr>
        <w:t>所有零件不得以焊接、铆接、粘接</w:t>
      </w:r>
      <w:r w:rsidR="00C41EE9">
        <w:rPr>
          <w:rFonts w:ascii="仿宋" w:eastAsia="仿宋" w:hAnsi="仿宋" w:hint="eastAsia"/>
          <w:color w:val="auto"/>
          <w:kern w:val="2"/>
          <w:sz w:val="28"/>
          <w:szCs w:val="28"/>
          <w:lang w:eastAsia="zh-CN"/>
        </w:rPr>
        <w:t>、拼差</w:t>
      </w:r>
      <w:r w:rsidRPr="00111B06">
        <w:rPr>
          <w:rFonts w:ascii="仿宋" w:eastAsia="仿宋" w:hAnsi="仿宋" w:hint="eastAsia"/>
          <w:color w:val="auto"/>
          <w:kern w:val="2"/>
          <w:sz w:val="28"/>
          <w:szCs w:val="28"/>
          <w:lang w:eastAsia="zh-CN"/>
        </w:rPr>
        <w:t>等方式</w:t>
      </w:r>
      <w:r w:rsidR="00C41EE9" w:rsidRPr="003B1549">
        <w:rPr>
          <w:rFonts w:ascii="仿宋" w:eastAsia="仿宋" w:hAnsi="仿宋" w:hint="eastAsia"/>
          <w:color w:val="auto"/>
          <w:kern w:val="2"/>
          <w:sz w:val="28"/>
          <w:szCs w:val="28"/>
          <w:lang w:eastAsia="zh-CN"/>
        </w:rPr>
        <w:t>提前进行组合</w:t>
      </w:r>
      <w:r w:rsidRPr="00111B06">
        <w:rPr>
          <w:rFonts w:ascii="仿宋" w:eastAsia="仿宋" w:hAnsi="仿宋" w:hint="eastAsia"/>
          <w:color w:val="auto"/>
          <w:kern w:val="2"/>
          <w:sz w:val="28"/>
          <w:szCs w:val="28"/>
          <w:lang w:eastAsia="zh-CN"/>
        </w:rPr>
        <w:t>。</w:t>
      </w:r>
      <w:r w:rsidRPr="003B1549">
        <w:rPr>
          <w:rFonts w:ascii="仿宋" w:eastAsia="仿宋" w:hAnsi="仿宋" w:hint="eastAsia"/>
          <w:color w:val="auto"/>
          <w:kern w:val="2"/>
          <w:sz w:val="28"/>
          <w:szCs w:val="28"/>
          <w:lang w:eastAsia="zh-CN"/>
        </w:rPr>
        <w:t>参赛队员不得携带</w:t>
      </w:r>
      <w:r w:rsidRPr="003B1549">
        <w:rPr>
          <w:rFonts w:ascii="仿宋" w:eastAsia="仿宋" w:hAnsi="仿宋"/>
          <w:color w:val="auto"/>
          <w:kern w:val="2"/>
          <w:sz w:val="28"/>
          <w:szCs w:val="28"/>
          <w:lang w:eastAsia="zh-CN"/>
        </w:rPr>
        <w:t>照相、摄像设备及通信工具</w:t>
      </w:r>
      <w:r w:rsidR="00C41EE9" w:rsidRPr="003B1549">
        <w:rPr>
          <w:rFonts w:ascii="仿宋" w:eastAsia="仿宋" w:hAnsi="仿宋" w:hint="eastAsia"/>
          <w:color w:val="auto"/>
          <w:kern w:val="2"/>
          <w:sz w:val="28"/>
          <w:szCs w:val="28"/>
          <w:lang w:eastAsia="zh-CN"/>
        </w:rPr>
        <w:t>，携带的笔记本电脑和</w:t>
      </w:r>
      <w:r w:rsidR="00C41EE9" w:rsidRPr="003B1549">
        <w:rPr>
          <w:rFonts w:ascii="仿宋" w:eastAsia="仿宋" w:hAnsi="仿宋" w:hint="eastAsia"/>
          <w:color w:val="auto"/>
          <w:kern w:val="2"/>
          <w:sz w:val="28"/>
          <w:szCs w:val="28"/>
          <w:lang w:eastAsia="zh-CN"/>
        </w:rPr>
        <w:lastRenderedPageBreak/>
        <w:t>U盘、</w:t>
      </w:r>
      <w:r w:rsidR="00DE019A">
        <w:rPr>
          <w:rFonts w:ascii="仿宋" w:eastAsia="仿宋" w:hAnsi="仿宋" w:hint="eastAsia"/>
          <w:color w:val="auto"/>
          <w:kern w:val="2"/>
          <w:sz w:val="28"/>
          <w:szCs w:val="28"/>
          <w:lang w:eastAsia="zh-CN"/>
        </w:rPr>
        <w:t>光盘等存储设备中不得存储编程软件和规则允许范围之外的任何文件，</w:t>
      </w:r>
      <w:r w:rsidR="00C41EE9" w:rsidRPr="003B1549">
        <w:rPr>
          <w:rFonts w:ascii="仿宋" w:eastAsia="仿宋" w:hAnsi="仿宋" w:hint="eastAsia"/>
          <w:color w:val="auto"/>
          <w:kern w:val="2"/>
          <w:sz w:val="28"/>
          <w:szCs w:val="28"/>
          <w:lang w:eastAsia="zh-CN"/>
        </w:rPr>
        <w:t>如预先编写好的程序或用于指导编程的文件等。</w:t>
      </w:r>
    </w:p>
    <w:p w:rsidR="00A7477B" w:rsidRPr="00111B06" w:rsidRDefault="00A7477B"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11B06">
        <w:rPr>
          <w:rFonts w:ascii="仿宋" w:eastAsia="仿宋" w:hAnsi="仿宋"/>
          <w:color w:val="auto"/>
          <w:kern w:val="2"/>
          <w:sz w:val="28"/>
          <w:szCs w:val="28"/>
          <w:lang w:eastAsia="zh-CN"/>
        </w:rPr>
        <w:t>2</w:t>
      </w:r>
      <w:r w:rsidRPr="00111B06">
        <w:rPr>
          <w:rFonts w:ascii="仿宋" w:eastAsia="仿宋" w:hAnsi="仿宋" w:hint="eastAsia"/>
          <w:color w:val="auto"/>
          <w:kern w:val="2"/>
          <w:sz w:val="28"/>
          <w:szCs w:val="28"/>
          <w:lang w:eastAsia="zh-CN"/>
        </w:rPr>
        <w:t>.</w:t>
      </w:r>
      <w:r w:rsidRPr="00111B06">
        <w:rPr>
          <w:rFonts w:ascii="仿宋" w:eastAsia="仿宋" w:hAnsi="仿宋"/>
          <w:color w:val="auto"/>
          <w:kern w:val="2"/>
          <w:sz w:val="28"/>
          <w:szCs w:val="28"/>
          <w:lang w:eastAsia="zh-CN"/>
        </w:rPr>
        <w:t>所有参赛</w:t>
      </w:r>
      <w:r w:rsidRPr="00111B06">
        <w:rPr>
          <w:rFonts w:ascii="仿宋" w:eastAsia="仿宋" w:hAnsi="仿宋" w:hint="eastAsia"/>
          <w:color w:val="auto"/>
          <w:kern w:val="2"/>
          <w:sz w:val="28"/>
          <w:szCs w:val="28"/>
          <w:lang w:eastAsia="zh-CN"/>
        </w:rPr>
        <w:t>选手到场就位后，</w:t>
      </w:r>
      <w:r w:rsidR="00BD6C97" w:rsidRPr="00111B06">
        <w:rPr>
          <w:rFonts w:ascii="仿宋" w:eastAsia="仿宋" w:hAnsi="仿宋" w:hint="eastAsia"/>
          <w:color w:val="auto"/>
          <w:kern w:val="2"/>
          <w:sz w:val="28"/>
          <w:szCs w:val="28"/>
          <w:lang w:eastAsia="zh-CN"/>
        </w:rPr>
        <w:t>裁判</w:t>
      </w:r>
      <w:r w:rsidRPr="00111B06">
        <w:rPr>
          <w:rFonts w:ascii="仿宋" w:eastAsia="仿宋" w:hAnsi="仿宋" w:hint="eastAsia"/>
          <w:color w:val="auto"/>
          <w:kern w:val="2"/>
          <w:sz w:val="28"/>
          <w:szCs w:val="28"/>
          <w:lang w:eastAsia="zh-CN"/>
        </w:rPr>
        <w:t>以抽签方式决定任务项目位置、顺序</w:t>
      </w:r>
      <w:r w:rsidR="00C41EE9">
        <w:rPr>
          <w:rFonts w:ascii="仿宋" w:eastAsia="仿宋" w:hAnsi="仿宋" w:hint="eastAsia"/>
          <w:color w:val="auto"/>
          <w:kern w:val="2"/>
          <w:sz w:val="28"/>
          <w:szCs w:val="28"/>
          <w:lang w:eastAsia="zh-CN"/>
        </w:rPr>
        <w:t>后进行</w:t>
      </w:r>
      <w:r w:rsidRPr="00111B06">
        <w:rPr>
          <w:rFonts w:ascii="仿宋" w:eastAsia="仿宋" w:hAnsi="仿宋" w:hint="eastAsia"/>
          <w:color w:val="auto"/>
          <w:kern w:val="2"/>
          <w:sz w:val="28"/>
          <w:szCs w:val="28"/>
          <w:lang w:eastAsia="zh-CN"/>
        </w:rPr>
        <w:t>现场公布</w:t>
      </w:r>
      <w:r w:rsidR="001526FA" w:rsidRPr="00111B06">
        <w:rPr>
          <w:rFonts w:ascii="仿宋" w:eastAsia="仿宋" w:hAnsi="仿宋" w:hint="eastAsia"/>
          <w:color w:val="auto"/>
          <w:kern w:val="2"/>
          <w:sz w:val="28"/>
          <w:szCs w:val="28"/>
          <w:lang w:eastAsia="zh-CN"/>
        </w:rPr>
        <w:t>，并</w:t>
      </w:r>
      <w:r w:rsidRPr="00111B06">
        <w:rPr>
          <w:rFonts w:ascii="仿宋" w:eastAsia="仿宋" w:hAnsi="仿宋" w:hint="eastAsia"/>
          <w:color w:val="auto"/>
          <w:kern w:val="2"/>
          <w:sz w:val="28"/>
          <w:szCs w:val="28"/>
          <w:lang w:eastAsia="zh-CN"/>
        </w:rPr>
        <w:t>在相应任务区内根据规则要求安装场地道具。</w:t>
      </w:r>
    </w:p>
    <w:p w:rsidR="00A7477B" w:rsidRPr="003B1549" w:rsidRDefault="00A7477B" w:rsidP="00DE019A">
      <w:pPr>
        <w:ind w:firstLineChars="200" w:firstLine="560"/>
        <w:rPr>
          <w:rFonts w:ascii="仿宋" w:eastAsia="仿宋" w:hAnsi="仿宋"/>
          <w:sz w:val="28"/>
          <w:szCs w:val="28"/>
        </w:rPr>
      </w:pPr>
      <w:r w:rsidRPr="00111B06">
        <w:rPr>
          <w:rFonts w:ascii="仿宋" w:eastAsia="仿宋" w:hAnsi="仿宋"/>
          <w:sz w:val="28"/>
          <w:szCs w:val="28"/>
        </w:rPr>
        <w:t>3</w:t>
      </w:r>
      <w:r w:rsidRPr="00111B06">
        <w:rPr>
          <w:rFonts w:ascii="仿宋" w:eastAsia="仿宋" w:hAnsi="仿宋" w:hint="eastAsia"/>
          <w:sz w:val="28"/>
          <w:szCs w:val="28"/>
        </w:rPr>
        <w:t>.</w:t>
      </w:r>
      <w:r w:rsidR="00923518" w:rsidRPr="003B1549">
        <w:rPr>
          <w:rFonts w:ascii="仿宋" w:eastAsia="仿宋" w:hAnsi="仿宋" w:hint="eastAsia"/>
          <w:sz w:val="28"/>
          <w:szCs w:val="28"/>
          <w:lang w:bidi="en-US"/>
        </w:rPr>
        <w:t>参赛选手自</w:t>
      </w:r>
      <w:r w:rsidR="00923518" w:rsidRPr="003B1549">
        <w:rPr>
          <w:rFonts w:ascii="仿宋" w:eastAsia="仿宋" w:hAnsi="仿宋"/>
          <w:sz w:val="28"/>
          <w:szCs w:val="28"/>
          <w:lang w:bidi="en-US"/>
        </w:rPr>
        <w:t>带</w:t>
      </w:r>
      <w:r w:rsidR="00923518" w:rsidRPr="003B1549">
        <w:rPr>
          <w:rFonts w:ascii="仿宋" w:eastAsia="仿宋" w:hAnsi="仿宋" w:hint="eastAsia"/>
          <w:sz w:val="28"/>
          <w:szCs w:val="28"/>
          <w:lang w:bidi="en-US"/>
        </w:rPr>
        <w:t>竞赛</w:t>
      </w:r>
      <w:r w:rsidR="00923518" w:rsidRPr="003B1549">
        <w:rPr>
          <w:rFonts w:ascii="仿宋" w:eastAsia="仿宋" w:hAnsi="仿宋"/>
          <w:sz w:val="28"/>
          <w:szCs w:val="28"/>
          <w:lang w:bidi="en-US"/>
        </w:rPr>
        <w:t>用笔记本电脑</w:t>
      </w:r>
      <w:r w:rsidR="00923518" w:rsidRPr="003B1549">
        <w:rPr>
          <w:rFonts w:ascii="仿宋" w:eastAsia="仿宋" w:hAnsi="仿宋" w:hint="eastAsia"/>
          <w:sz w:val="28"/>
          <w:szCs w:val="28"/>
          <w:lang w:bidi="en-US"/>
        </w:rPr>
        <w:t>，并</w:t>
      </w:r>
      <w:r w:rsidR="00923518" w:rsidRPr="003B1549">
        <w:rPr>
          <w:rFonts w:ascii="仿宋" w:eastAsia="仿宋" w:hAnsi="仿宋"/>
          <w:sz w:val="28"/>
          <w:szCs w:val="28"/>
          <w:lang w:bidi="en-US"/>
        </w:rPr>
        <w:t>保证</w:t>
      </w:r>
      <w:r w:rsidR="00923518" w:rsidRPr="003B1549">
        <w:rPr>
          <w:rFonts w:ascii="仿宋" w:eastAsia="仿宋" w:hAnsi="仿宋" w:hint="eastAsia"/>
          <w:sz w:val="28"/>
          <w:szCs w:val="28"/>
          <w:lang w:bidi="en-US"/>
        </w:rPr>
        <w:t>比</w:t>
      </w:r>
      <w:r w:rsidR="00923518" w:rsidRPr="003B1549">
        <w:rPr>
          <w:rFonts w:ascii="仿宋" w:eastAsia="仿宋" w:hAnsi="仿宋"/>
          <w:sz w:val="28"/>
          <w:szCs w:val="28"/>
          <w:lang w:bidi="en-US"/>
        </w:rPr>
        <w:t>赛时笔记本电脑电量充足</w:t>
      </w:r>
      <w:r w:rsidR="00923518" w:rsidRPr="003B1549">
        <w:rPr>
          <w:rFonts w:ascii="仿宋" w:eastAsia="仿宋" w:hAnsi="仿宋" w:hint="eastAsia"/>
          <w:sz w:val="28"/>
          <w:szCs w:val="28"/>
          <w:lang w:bidi="en-US"/>
        </w:rPr>
        <w:t>（可</w:t>
      </w:r>
      <w:r w:rsidR="00923518" w:rsidRPr="003B1549">
        <w:rPr>
          <w:rFonts w:ascii="仿宋" w:eastAsia="仿宋" w:hAnsi="仿宋"/>
          <w:sz w:val="28"/>
          <w:szCs w:val="28"/>
          <w:lang w:bidi="en-US"/>
        </w:rPr>
        <w:t>自备移动充电设备</w:t>
      </w:r>
      <w:r w:rsidR="00923518" w:rsidRPr="003B1549">
        <w:rPr>
          <w:rFonts w:ascii="仿宋" w:eastAsia="仿宋" w:hAnsi="仿宋" w:hint="eastAsia"/>
          <w:sz w:val="28"/>
          <w:szCs w:val="28"/>
          <w:lang w:bidi="en-US"/>
        </w:rPr>
        <w:t>）。裁判</w:t>
      </w:r>
      <w:r w:rsidR="00C41EE9" w:rsidRPr="003B1549">
        <w:rPr>
          <w:rFonts w:ascii="仿宋" w:eastAsia="仿宋" w:hAnsi="仿宋" w:hint="eastAsia"/>
          <w:sz w:val="28"/>
          <w:szCs w:val="28"/>
          <w:lang w:bidi="en-US"/>
        </w:rPr>
        <w:t>检查电脑中是否存储了规则中禁止预先存入的文件。</w:t>
      </w:r>
      <w:r w:rsidR="0051212A" w:rsidRPr="003B1549">
        <w:rPr>
          <w:rFonts w:ascii="仿宋" w:eastAsia="仿宋" w:hAnsi="仿宋" w:hint="eastAsia"/>
          <w:sz w:val="28"/>
          <w:szCs w:val="28"/>
        </w:rPr>
        <w:t>参赛选手携带的U盘或光盘表面应</w:t>
      </w:r>
      <w:r w:rsidR="00DE019A">
        <w:rPr>
          <w:rFonts w:ascii="仿宋" w:eastAsia="仿宋" w:hAnsi="仿宋" w:hint="eastAsia"/>
          <w:sz w:val="28"/>
          <w:szCs w:val="28"/>
        </w:rPr>
        <w:t>标</w:t>
      </w:r>
      <w:proofErr w:type="gramStart"/>
      <w:r w:rsidR="0051212A" w:rsidRPr="003B1549">
        <w:rPr>
          <w:rFonts w:ascii="仿宋" w:eastAsia="仿宋" w:hAnsi="仿宋" w:hint="eastAsia"/>
          <w:sz w:val="28"/>
          <w:szCs w:val="28"/>
        </w:rPr>
        <w:t>示选手</w:t>
      </w:r>
      <w:proofErr w:type="gramEnd"/>
      <w:r w:rsidR="0051212A" w:rsidRPr="003B1549">
        <w:rPr>
          <w:rFonts w:ascii="仿宋" w:eastAsia="仿宋" w:hAnsi="仿宋" w:hint="eastAsia"/>
          <w:sz w:val="28"/>
          <w:szCs w:val="28"/>
        </w:rPr>
        <w:t>姓名，比赛前交由裁判统一保管。</w:t>
      </w:r>
      <w:r w:rsidRPr="003B1549">
        <w:rPr>
          <w:rFonts w:ascii="仿宋" w:eastAsia="仿宋" w:hAnsi="仿宋" w:hint="eastAsia"/>
          <w:sz w:val="28"/>
          <w:szCs w:val="28"/>
        </w:rPr>
        <w:t>如</w:t>
      </w:r>
      <w:r w:rsidR="0051212A" w:rsidRPr="003B1549">
        <w:rPr>
          <w:rFonts w:ascii="仿宋" w:eastAsia="仿宋" w:hAnsi="仿宋" w:hint="eastAsia"/>
          <w:sz w:val="28"/>
          <w:szCs w:val="28"/>
        </w:rPr>
        <w:t>电脑中的</w:t>
      </w:r>
      <w:r w:rsidRPr="003B1549">
        <w:rPr>
          <w:rFonts w:ascii="仿宋" w:eastAsia="仿宋" w:hAnsi="仿宋" w:hint="eastAsia"/>
          <w:sz w:val="28"/>
          <w:szCs w:val="28"/>
        </w:rPr>
        <w:t>编程软件发生</w:t>
      </w:r>
      <w:r w:rsidR="0051212A" w:rsidRPr="003B1549">
        <w:rPr>
          <w:rFonts w:ascii="仿宋" w:eastAsia="仿宋" w:hAnsi="仿宋" w:hint="eastAsia"/>
          <w:sz w:val="28"/>
          <w:szCs w:val="28"/>
        </w:rPr>
        <w:t>故障</w:t>
      </w:r>
      <w:r w:rsidRPr="003B1549">
        <w:rPr>
          <w:rFonts w:ascii="仿宋" w:eastAsia="仿宋" w:hAnsi="仿宋" w:hint="eastAsia"/>
          <w:sz w:val="28"/>
          <w:szCs w:val="28"/>
        </w:rPr>
        <w:t>导致比赛无法正常进行，在</w:t>
      </w:r>
      <w:r w:rsidR="00BD6C97" w:rsidRPr="003B1549">
        <w:rPr>
          <w:rFonts w:ascii="仿宋" w:eastAsia="仿宋" w:hAnsi="仿宋" w:hint="eastAsia"/>
          <w:sz w:val="28"/>
          <w:szCs w:val="28"/>
        </w:rPr>
        <w:t>裁判</w:t>
      </w:r>
      <w:r w:rsidRPr="003B1549">
        <w:rPr>
          <w:rFonts w:ascii="仿宋" w:eastAsia="仿宋" w:hAnsi="仿宋" w:hint="eastAsia"/>
          <w:sz w:val="28"/>
          <w:szCs w:val="28"/>
        </w:rPr>
        <w:t>确认并审核后方可启用备份编程软件（耗时计入“竞赛时长”）；选手应具备自行安装机器人驱动程序和进行编程软件环境参数设置的能力</w:t>
      </w:r>
      <w:r w:rsidR="00DE019A">
        <w:rPr>
          <w:rFonts w:ascii="仿宋" w:eastAsia="仿宋" w:hAnsi="仿宋" w:hint="eastAsia"/>
          <w:sz w:val="28"/>
          <w:szCs w:val="28"/>
        </w:rPr>
        <w:t>，裁判</w:t>
      </w:r>
      <w:proofErr w:type="gramStart"/>
      <w:r w:rsidR="0051212A" w:rsidRPr="003B1549">
        <w:rPr>
          <w:rFonts w:ascii="仿宋" w:eastAsia="仿宋" w:hAnsi="仿宋" w:hint="eastAsia"/>
          <w:sz w:val="28"/>
          <w:szCs w:val="28"/>
        </w:rPr>
        <w:t>不</w:t>
      </w:r>
      <w:proofErr w:type="gramEnd"/>
      <w:r w:rsidR="0051212A" w:rsidRPr="003B1549">
        <w:rPr>
          <w:rFonts w:ascii="仿宋" w:eastAsia="仿宋" w:hAnsi="仿宋" w:hint="eastAsia"/>
          <w:sz w:val="28"/>
          <w:szCs w:val="28"/>
        </w:rPr>
        <w:t>对此项工作提供任何技术支持。</w:t>
      </w:r>
    </w:p>
    <w:p w:rsidR="007901DD" w:rsidRPr="003B1549" w:rsidRDefault="00A7477B"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3B1549">
        <w:rPr>
          <w:rFonts w:ascii="仿宋" w:eastAsia="仿宋" w:hAnsi="仿宋"/>
          <w:color w:val="auto"/>
          <w:kern w:val="2"/>
          <w:sz w:val="28"/>
          <w:szCs w:val="28"/>
          <w:lang w:eastAsia="zh-CN"/>
        </w:rPr>
        <w:t>4</w:t>
      </w:r>
      <w:r w:rsidRPr="003B1549">
        <w:rPr>
          <w:rFonts w:ascii="仿宋" w:eastAsia="仿宋" w:hAnsi="仿宋" w:hint="eastAsia"/>
          <w:color w:val="auto"/>
          <w:kern w:val="2"/>
          <w:sz w:val="28"/>
          <w:szCs w:val="28"/>
          <w:lang w:eastAsia="zh-CN"/>
        </w:rPr>
        <w:t>.</w:t>
      </w:r>
      <w:r w:rsidR="007901DD" w:rsidRPr="003B1549">
        <w:rPr>
          <w:rFonts w:ascii="仿宋" w:eastAsia="仿宋" w:hAnsi="仿宋" w:hint="eastAsia"/>
          <w:color w:val="auto"/>
          <w:kern w:val="2"/>
          <w:sz w:val="28"/>
          <w:szCs w:val="28"/>
          <w:lang w:eastAsia="zh-CN"/>
        </w:rPr>
        <w:t>机器人创意</w:t>
      </w:r>
      <w:proofErr w:type="gramStart"/>
      <w:r w:rsidR="007901DD" w:rsidRPr="003B1549">
        <w:rPr>
          <w:rFonts w:ascii="仿宋" w:eastAsia="仿宋" w:hAnsi="仿宋" w:hint="eastAsia"/>
          <w:color w:val="auto"/>
          <w:kern w:val="2"/>
          <w:sz w:val="28"/>
          <w:szCs w:val="28"/>
          <w:lang w:eastAsia="zh-CN"/>
        </w:rPr>
        <w:t>搭建</w:t>
      </w:r>
      <w:r w:rsidR="0051212A" w:rsidRPr="003B1549">
        <w:rPr>
          <w:rFonts w:ascii="仿宋" w:eastAsia="仿宋" w:hAnsi="仿宋" w:hint="eastAsia"/>
          <w:color w:val="auto"/>
          <w:kern w:val="2"/>
          <w:sz w:val="28"/>
          <w:szCs w:val="28"/>
          <w:lang w:eastAsia="zh-CN"/>
        </w:rPr>
        <w:t>除</w:t>
      </w:r>
      <w:proofErr w:type="gramEnd"/>
      <w:r w:rsidR="0051212A" w:rsidRPr="003B1549">
        <w:rPr>
          <w:rFonts w:ascii="仿宋" w:eastAsia="仿宋" w:hAnsi="仿宋" w:hint="eastAsia"/>
          <w:color w:val="auto"/>
          <w:kern w:val="2"/>
          <w:sz w:val="28"/>
          <w:szCs w:val="28"/>
          <w:lang w:eastAsia="zh-CN"/>
        </w:rPr>
        <w:t>使用</w:t>
      </w:r>
      <w:r w:rsidR="007901DD" w:rsidRPr="003B1549">
        <w:rPr>
          <w:rFonts w:ascii="仿宋" w:eastAsia="仿宋" w:hAnsi="仿宋" w:hint="eastAsia"/>
          <w:color w:val="auto"/>
          <w:kern w:val="2"/>
          <w:sz w:val="28"/>
          <w:szCs w:val="28"/>
          <w:lang w:eastAsia="zh-CN"/>
        </w:rPr>
        <w:t>机器人</w:t>
      </w:r>
      <w:r w:rsidR="0051212A" w:rsidRPr="003B1549">
        <w:rPr>
          <w:rFonts w:ascii="仿宋" w:eastAsia="仿宋" w:hAnsi="仿宋" w:hint="eastAsia"/>
          <w:color w:val="auto"/>
          <w:kern w:val="2"/>
          <w:sz w:val="28"/>
          <w:szCs w:val="28"/>
          <w:lang w:eastAsia="zh-CN"/>
        </w:rPr>
        <w:t>相关器材和</w:t>
      </w:r>
      <w:r w:rsidR="007901DD" w:rsidRPr="003B1549">
        <w:rPr>
          <w:rFonts w:ascii="仿宋" w:eastAsia="仿宋" w:hAnsi="仿宋" w:hint="eastAsia"/>
          <w:color w:val="auto"/>
          <w:kern w:val="2"/>
          <w:sz w:val="28"/>
          <w:szCs w:val="28"/>
          <w:lang w:eastAsia="zh-CN"/>
        </w:rPr>
        <w:t>零件</w:t>
      </w:r>
      <w:r w:rsidR="0051212A" w:rsidRPr="003B1549">
        <w:rPr>
          <w:rFonts w:ascii="仿宋" w:eastAsia="仿宋" w:hAnsi="仿宋" w:hint="eastAsia"/>
          <w:color w:val="auto"/>
          <w:kern w:val="2"/>
          <w:sz w:val="28"/>
          <w:szCs w:val="28"/>
          <w:lang w:eastAsia="zh-CN"/>
        </w:rPr>
        <w:t>之外</w:t>
      </w:r>
      <w:r w:rsidR="007901DD" w:rsidRPr="003B1549">
        <w:rPr>
          <w:rFonts w:ascii="仿宋" w:eastAsia="仿宋" w:hAnsi="仿宋" w:hint="eastAsia"/>
          <w:color w:val="auto"/>
          <w:kern w:val="2"/>
          <w:sz w:val="28"/>
          <w:szCs w:val="28"/>
          <w:lang w:eastAsia="zh-CN"/>
        </w:rPr>
        <w:t>，</w:t>
      </w:r>
      <w:r w:rsidR="0051212A" w:rsidRPr="003B1549">
        <w:rPr>
          <w:rFonts w:ascii="仿宋" w:eastAsia="仿宋" w:hAnsi="仿宋" w:hint="eastAsia"/>
          <w:color w:val="auto"/>
          <w:kern w:val="2"/>
          <w:sz w:val="28"/>
          <w:szCs w:val="28"/>
          <w:lang w:eastAsia="zh-CN"/>
        </w:rPr>
        <w:t>提倡</w:t>
      </w:r>
      <w:r w:rsidR="007901DD" w:rsidRPr="003B1549">
        <w:rPr>
          <w:rFonts w:ascii="仿宋" w:eastAsia="仿宋" w:hAnsi="仿宋" w:hint="eastAsia"/>
          <w:color w:val="auto"/>
          <w:kern w:val="2"/>
          <w:sz w:val="28"/>
          <w:szCs w:val="28"/>
          <w:lang w:eastAsia="zh-CN"/>
        </w:rPr>
        <w:t>参赛选手</w:t>
      </w:r>
      <w:r w:rsidR="0051212A" w:rsidRPr="003B1549">
        <w:rPr>
          <w:rFonts w:ascii="仿宋" w:eastAsia="仿宋" w:hAnsi="仿宋" w:hint="eastAsia"/>
          <w:color w:val="auto"/>
          <w:kern w:val="2"/>
          <w:sz w:val="28"/>
          <w:szCs w:val="28"/>
          <w:lang w:eastAsia="zh-CN"/>
        </w:rPr>
        <w:t>充分</w:t>
      </w:r>
      <w:r w:rsidR="007901DD" w:rsidRPr="003B1549">
        <w:rPr>
          <w:rFonts w:ascii="仿宋" w:eastAsia="仿宋" w:hAnsi="仿宋" w:hint="eastAsia"/>
          <w:color w:val="auto"/>
          <w:kern w:val="2"/>
          <w:sz w:val="28"/>
          <w:szCs w:val="28"/>
          <w:lang w:eastAsia="zh-CN"/>
        </w:rPr>
        <w:t>利用３Ｄ打印、数控机床（CNC）</w:t>
      </w:r>
      <w:r w:rsidR="0051212A" w:rsidRPr="003B1549">
        <w:rPr>
          <w:rFonts w:ascii="仿宋" w:eastAsia="仿宋" w:hAnsi="仿宋" w:hint="eastAsia"/>
          <w:color w:val="auto"/>
          <w:kern w:val="2"/>
          <w:sz w:val="28"/>
          <w:szCs w:val="28"/>
          <w:lang w:eastAsia="zh-CN"/>
        </w:rPr>
        <w:t>、雕刻机</w:t>
      </w:r>
      <w:r w:rsidR="007901DD" w:rsidRPr="003B1549">
        <w:rPr>
          <w:rFonts w:ascii="仿宋" w:eastAsia="仿宋" w:hAnsi="仿宋" w:hint="eastAsia"/>
          <w:color w:val="auto"/>
          <w:kern w:val="2"/>
          <w:sz w:val="28"/>
          <w:szCs w:val="28"/>
          <w:lang w:eastAsia="zh-CN"/>
        </w:rPr>
        <w:t>等相关</w:t>
      </w:r>
      <w:r w:rsidR="0051212A" w:rsidRPr="003B1549">
        <w:rPr>
          <w:rFonts w:ascii="仿宋" w:eastAsia="仿宋" w:hAnsi="仿宋" w:hint="eastAsia"/>
          <w:color w:val="auto"/>
          <w:kern w:val="2"/>
          <w:sz w:val="28"/>
          <w:szCs w:val="28"/>
          <w:lang w:eastAsia="zh-CN"/>
        </w:rPr>
        <w:t>技术和设备设计并制作零件</w:t>
      </w:r>
      <w:r w:rsidR="007901DD" w:rsidRPr="003B1549">
        <w:rPr>
          <w:rFonts w:ascii="仿宋" w:eastAsia="仿宋" w:hAnsi="仿宋" w:hint="eastAsia"/>
          <w:color w:val="auto"/>
          <w:kern w:val="2"/>
          <w:sz w:val="28"/>
          <w:szCs w:val="28"/>
          <w:lang w:eastAsia="zh-CN"/>
        </w:rPr>
        <w:t>用于创意搭建</w:t>
      </w:r>
      <w:r w:rsidR="0051212A" w:rsidRPr="003B1549">
        <w:rPr>
          <w:rFonts w:ascii="仿宋" w:eastAsia="仿宋" w:hAnsi="仿宋" w:hint="eastAsia"/>
          <w:color w:val="auto"/>
          <w:kern w:val="2"/>
          <w:sz w:val="28"/>
          <w:szCs w:val="28"/>
          <w:lang w:eastAsia="zh-CN"/>
        </w:rPr>
        <w:t>和完成任务。符合技术标准的，计算分数时根据规则获得相应加分权值。</w:t>
      </w:r>
    </w:p>
    <w:p w:rsidR="00A7477B" w:rsidRPr="00111B06" w:rsidRDefault="007901DD"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Pr>
          <w:rFonts w:ascii="仿宋" w:eastAsia="仿宋" w:hAnsi="仿宋" w:hint="eastAsia"/>
          <w:color w:val="auto"/>
          <w:kern w:val="2"/>
          <w:sz w:val="28"/>
          <w:szCs w:val="28"/>
          <w:lang w:eastAsia="zh-CN"/>
        </w:rPr>
        <w:t>5</w:t>
      </w:r>
      <w:r>
        <w:rPr>
          <w:rFonts w:ascii="仿宋" w:eastAsia="仿宋" w:hAnsi="仿宋"/>
          <w:color w:val="auto"/>
          <w:kern w:val="2"/>
          <w:sz w:val="28"/>
          <w:szCs w:val="28"/>
          <w:lang w:eastAsia="zh-CN"/>
        </w:rPr>
        <w:t>.</w:t>
      </w:r>
      <w:r w:rsidR="00A7477B" w:rsidRPr="00111B06">
        <w:rPr>
          <w:rFonts w:ascii="仿宋" w:eastAsia="仿宋" w:hAnsi="仿宋"/>
          <w:color w:val="auto"/>
          <w:kern w:val="2"/>
          <w:sz w:val="28"/>
          <w:szCs w:val="28"/>
          <w:lang w:eastAsia="zh-CN"/>
        </w:rPr>
        <w:t>参赛选手在规定时间内完成机器人搭建、编程调试后，</w:t>
      </w:r>
      <w:r w:rsidR="00DE019A">
        <w:rPr>
          <w:rFonts w:ascii="仿宋" w:eastAsia="仿宋" w:hAnsi="仿宋" w:hint="eastAsia"/>
          <w:color w:val="auto"/>
          <w:kern w:val="2"/>
          <w:sz w:val="28"/>
          <w:szCs w:val="28"/>
          <w:lang w:eastAsia="zh-CN"/>
        </w:rPr>
        <w:t>按照裁判</w:t>
      </w:r>
      <w:r w:rsidRPr="003B1549">
        <w:rPr>
          <w:rFonts w:ascii="仿宋" w:eastAsia="仿宋" w:hAnsi="仿宋" w:hint="eastAsia"/>
          <w:color w:val="auto"/>
          <w:kern w:val="2"/>
          <w:sz w:val="28"/>
          <w:szCs w:val="28"/>
          <w:lang w:eastAsia="zh-CN"/>
        </w:rPr>
        <w:t>现场规定的</w:t>
      </w:r>
      <w:r w:rsidR="00A7477B" w:rsidRPr="003B1549">
        <w:rPr>
          <w:rFonts w:ascii="仿宋" w:eastAsia="仿宋" w:hAnsi="仿宋"/>
          <w:color w:val="auto"/>
          <w:kern w:val="2"/>
          <w:sz w:val="28"/>
          <w:szCs w:val="28"/>
          <w:lang w:eastAsia="zh-CN"/>
        </w:rPr>
        <w:t>顺序</w:t>
      </w:r>
      <w:r w:rsidRPr="003B1549">
        <w:rPr>
          <w:rFonts w:ascii="仿宋" w:eastAsia="仿宋" w:hAnsi="仿宋" w:hint="eastAsia"/>
          <w:color w:val="auto"/>
          <w:kern w:val="2"/>
          <w:sz w:val="28"/>
          <w:szCs w:val="28"/>
          <w:lang w:eastAsia="zh-CN"/>
        </w:rPr>
        <w:t>进行</w:t>
      </w:r>
      <w:r w:rsidR="00BD6C97" w:rsidRPr="003B1549">
        <w:rPr>
          <w:rFonts w:ascii="仿宋" w:eastAsia="仿宋" w:hAnsi="仿宋" w:hint="eastAsia"/>
          <w:color w:val="auto"/>
          <w:kern w:val="2"/>
          <w:sz w:val="28"/>
          <w:szCs w:val="28"/>
          <w:lang w:eastAsia="zh-CN"/>
        </w:rPr>
        <w:t>陈述与</w:t>
      </w:r>
      <w:r w:rsidR="00A7477B" w:rsidRPr="003B1549">
        <w:rPr>
          <w:rFonts w:ascii="仿宋" w:eastAsia="仿宋" w:hAnsi="仿宋" w:hint="eastAsia"/>
          <w:color w:val="auto"/>
          <w:kern w:val="2"/>
          <w:sz w:val="28"/>
          <w:szCs w:val="28"/>
          <w:lang w:eastAsia="zh-CN"/>
        </w:rPr>
        <w:t>答辩和技能挑战。</w:t>
      </w:r>
    </w:p>
    <w:p w:rsidR="00A7477B" w:rsidRPr="00111B06" w:rsidRDefault="00A7477B" w:rsidP="00A7477B">
      <w:pPr>
        <w:pStyle w:val="3"/>
        <w:ind w:firstLine="562"/>
        <w:rPr>
          <w:rFonts w:ascii="仿宋" w:hAnsi="仿宋"/>
        </w:rPr>
      </w:pPr>
      <w:r w:rsidRPr="00111B06">
        <w:rPr>
          <w:rFonts w:ascii="仿宋" w:hAnsi="仿宋" w:hint="eastAsia"/>
        </w:rPr>
        <w:t>（二）搭建机器人创新点与设计思路陈述与答辩</w:t>
      </w:r>
    </w:p>
    <w:p w:rsidR="00A7477B" w:rsidRPr="003B1549" w:rsidRDefault="00A7477B"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3B1549">
        <w:rPr>
          <w:rFonts w:ascii="仿宋" w:eastAsia="仿宋" w:hAnsi="仿宋" w:hint="eastAsia"/>
          <w:color w:val="auto"/>
          <w:kern w:val="2"/>
          <w:sz w:val="28"/>
          <w:szCs w:val="28"/>
          <w:lang w:eastAsia="zh-CN"/>
        </w:rPr>
        <w:t>参赛</w:t>
      </w:r>
      <w:r w:rsidR="00347E58">
        <w:rPr>
          <w:rFonts w:ascii="仿宋" w:eastAsia="仿宋" w:hAnsi="仿宋"/>
          <w:color w:val="auto"/>
          <w:kern w:val="2"/>
          <w:sz w:val="28"/>
          <w:szCs w:val="28"/>
          <w:lang w:eastAsia="zh-CN"/>
        </w:rPr>
        <w:t>队员</w:t>
      </w:r>
      <w:r w:rsidRPr="003B1549">
        <w:rPr>
          <w:rFonts w:ascii="仿宋" w:eastAsia="仿宋" w:hAnsi="仿宋"/>
          <w:color w:val="auto"/>
          <w:kern w:val="2"/>
          <w:sz w:val="28"/>
          <w:szCs w:val="28"/>
          <w:lang w:eastAsia="zh-CN"/>
        </w:rPr>
        <w:t>须参加陈述与答辩</w:t>
      </w:r>
      <w:r w:rsidR="007901DD" w:rsidRPr="003B1549">
        <w:rPr>
          <w:rFonts w:ascii="仿宋" w:eastAsia="仿宋" w:hAnsi="仿宋" w:hint="eastAsia"/>
          <w:color w:val="auto"/>
          <w:kern w:val="2"/>
          <w:sz w:val="28"/>
          <w:szCs w:val="28"/>
          <w:lang w:eastAsia="zh-CN"/>
        </w:rPr>
        <w:t>，并携带</w:t>
      </w:r>
      <w:r w:rsidRPr="003B1549">
        <w:rPr>
          <w:rFonts w:ascii="仿宋" w:eastAsia="仿宋" w:hAnsi="仿宋" w:hint="eastAsia"/>
          <w:color w:val="auto"/>
          <w:kern w:val="2"/>
          <w:sz w:val="28"/>
          <w:szCs w:val="28"/>
          <w:lang w:eastAsia="zh-CN"/>
        </w:rPr>
        <w:t>机器人。</w:t>
      </w:r>
    </w:p>
    <w:p w:rsidR="00A7477B" w:rsidRPr="00111B06" w:rsidRDefault="00A7477B" w:rsidP="00A7477B">
      <w:pPr>
        <w:pStyle w:val="3"/>
        <w:ind w:firstLine="562"/>
        <w:rPr>
          <w:rFonts w:ascii="仿宋" w:hAnsi="仿宋"/>
        </w:rPr>
      </w:pPr>
      <w:r w:rsidRPr="00111B06">
        <w:rPr>
          <w:rFonts w:ascii="仿宋" w:hAnsi="仿宋" w:hint="eastAsia"/>
        </w:rPr>
        <w:t>（三）现场技能挑战</w:t>
      </w:r>
    </w:p>
    <w:p w:rsidR="00534675" w:rsidRDefault="00A7477B" w:rsidP="00534675">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11B06">
        <w:rPr>
          <w:rFonts w:ascii="仿宋" w:eastAsia="仿宋" w:hAnsi="仿宋"/>
          <w:color w:val="auto"/>
          <w:kern w:val="2"/>
          <w:sz w:val="28"/>
          <w:szCs w:val="28"/>
          <w:lang w:eastAsia="zh-CN"/>
        </w:rPr>
        <w:t>1</w:t>
      </w:r>
      <w:r w:rsidRPr="00111B06">
        <w:rPr>
          <w:rFonts w:ascii="仿宋" w:eastAsia="仿宋" w:hAnsi="仿宋" w:hint="eastAsia"/>
          <w:color w:val="auto"/>
          <w:kern w:val="2"/>
          <w:sz w:val="28"/>
          <w:szCs w:val="28"/>
          <w:lang w:eastAsia="zh-CN"/>
        </w:rPr>
        <w:t>.</w:t>
      </w:r>
      <w:r w:rsidR="00534675" w:rsidRPr="00111B06">
        <w:rPr>
          <w:rFonts w:ascii="仿宋" w:eastAsia="仿宋" w:hAnsi="仿宋" w:hint="eastAsia"/>
          <w:color w:val="auto"/>
          <w:kern w:val="2"/>
          <w:sz w:val="28"/>
          <w:szCs w:val="28"/>
          <w:lang w:eastAsia="zh-CN"/>
        </w:rPr>
        <w:t>参赛队员</w:t>
      </w:r>
      <w:r w:rsidR="00833900">
        <w:rPr>
          <w:rFonts w:ascii="仿宋" w:eastAsia="仿宋" w:hAnsi="仿宋" w:hint="eastAsia"/>
          <w:color w:val="auto"/>
          <w:kern w:val="2"/>
          <w:sz w:val="28"/>
          <w:szCs w:val="28"/>
          <w:lang w:eastAsia="zh-CN"/>
        </w:rPr>
        <w:t>按照裁判</w:t>
      </w:r>
      <w:r w:rsidR="00534675" w:rsidRPr="003B1549">
        <w:rPr>
          <w:rFonts w:ascii="仿宋" w:eastAsia="仿宋" w:hAnsi="仿宋" w:hint="eastAsia"/>
          <w:color w:val="auto"/>
          <w:kern w:val="2"/>
          <w:sz w:val="28"/>
          <w:szCs w:val="28"/>
          <w:lang w:eastAsia="zh-CN"/>
        </w:rPr>
        <w:t>现场规定的</w:t>
      </w:r>
      <w:r w:rsidR="00534675" w:rsidRPr="003B1549">
        <w:rPr>
          <w:rFonts w:ascii="仿宋" w:eastAsia="仿宋" w:hAnsi="仿宋"/>
          <w:color w:val="auto"/>
          <w:kern w:val="2"/>
          <w:sz w:val="28"/>
          <w:szCs w:val="28"/>
          <w:lang w:eastAsia="zh-CN"/>
        </w:rPr>
        <w:t>顺序</w:t>
      </w:r>
      <w:r w:rsidR="00534675" w:rsidRPr="00111B06">
        <w:rPr>
          <w:rFonts w:ascii="仿宋" w:eastAsia="仿宋" w:hAnsi="仿宋" w:hint="eastAsia"/>
          <w:color w:val="auto"/>
          <w:kern w:val="2"/>
          <w:sz w:val="28"/>
          <w:szCs w:val="28"/>
          <w:lang w:eastAsia="zh-CN"/>
        </w:rPr>
        <w:t>进入赛场的比赛区，</w:t>
      </w:r>
      <w:r w:rsidRPr="00111B06">
        <w:rPr>
          <w:rFonts w:ascii="仿宋" w:eastAsia="仿宋" w:hAnsi="仿宋" w:hint="eastAsia"/>
          <w:color w:val="auto"/>
          <w:kern w:val="2"/>
          <w:sz w:val="28"/>
          <w:szCs w:val="28"/>
          <w:lang w:eastAsia="zh-CN"/>
        </w:rPr>
        <w:t>按顺序逐队进行。</w:t>
      </w:r>
    </w:p>
    <w:p w:rsidR="00A7477B" w:rsidRPr="00111B06" w:rsidRDefault="00534675"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Pr>
          <w:rFonts w:ascii="仿宋" w:eastAsia="仿宋" w:hAnsi="仿宋" w:hint="eastAsia"/>
          <w:color w:val="auto"/>
          <w:kern w:val="2"/>
          <w:sz w:val="28"/>
          <w:szCs w:val="28"/>
          <w:lang w:eastAsia="zh-CN"/>
        </w:rPr>
        <w:lastRenderedPageBreak/>
        <w:t>2</w:t>
      </w:r>
      <w:r w:rsidR="00A7477B" w:rsidRPr="00111B06">
        <w:rPr>
          <w:rFonts w:ascii="仿宋" w:eastAsia="仿宋" w:hAnsi="仿宋" w:hint="eastAsia"/>
          <w:color w:val="auto"/>
          <w:kern w:val="2"/>
          <w:sz w:val="28"/>
          <w:szCs w:val="28"/>
          <w:lang w:eastAsia="zh-CN"/>
        </w:rPr>
        <w:t>.参赛队员将自己的机器人放入出发区，</w:t>
      </w:r>
      <w:r w:rsidR="0051212A">
        <w:rPr>
          <w:rFonts w:ascii="仿宋" w:eastAsia="仿宋" w:hAnsi="仿宋" w:hint="eastAsia"/>
          <w:color w:val="auto"/>
          <w:kern w:val="2"/>
          <w:sz w:val="28"/>
          <w:szCs w:val="28"/>
          <w:lang w:eastAsia="zh-CN"/>
        </w:rPr>
        <w:t>机器人的出发方向不做相应要求，但</w:t>
      </w:r>
      <w:r w:rsidR="00A7477B" w:rsidRPr="00111B06">
        <w:rPr>
          <w:rFonts w:ascii="仿宋" w:eastAsia="仿宋" w:hAnsi="仿宋" w:hint="eastAsia"/>
          <w:color w:val="auto"/>
          <w:kern w:val="2"/>
          <w:sz w:val="28"/>
          <w:szCs w:val="28"/>
          <w:lang w:eastAsia="zh-CN"/>
        </w:rPr>
        <w:t>机器人的任何部分及其在地面上的</w:t>
      </w:r>
      <w:r w:rsidR="0051212A">
        <w:rPr>
          <w:rFonts w:ascii="仿宋" w:eastAsia="仿宋" w:hAnsi="仿宋" w:hint="eastAsia"/>
          <w:color w:val="auto"/>
          <w:kern w:val="2"/>
          <w:sz w:val="28"/>
          <w:szCs w:val="28"/>
          <w:lang w:eastAsia="zh-CN"/>
        </w:rPr>
        <w:t>垂直</w:t>
      </w:r>
      <w:r w:rsidR="00A7477B" w:rsidRPr="00111B06">
        <w:rPr>
          <w:rFonts w:ascii="仿宋" w:eastAsia="仿宋" w:hAnsi="仿宋" w:hint="eastAsia"/>
          <w:color w:val="auto"/>
          <w:kern w:val="2"/>
          <w:sz w:val="28"/>
          <w:szCs w:val="28"/>
          <w:lang w:eastAsia="zh-CN"/>
        </w:rPr>
        <w:t>投影不能超出出发区。</w:t>
      </w:r>
    </w:p>
    <w:p w:rsidR="00A7477B" w:rsidRPr="00111B06" w:rsidRDefault="00534675"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Pr>
          <w:rFonts w:ascii="仿宋" w:eastAsia="仿宋" w:hAnsi="仿宋" w:hint="eastAsia"/>
          <w:color w:val="auto"/>
          <w:kern w:val="2"/>
          <w:sz w:val="28"/>
          <w:szCs w:val="28"/>
          <w:lang w:eastAsia="zh-CN"/>
        </w:rPr>
        <w:t>3</w:t>
      </w:r>
      <w:r w:rsidR="00A7477B" w:rsidRPr="00111B06">
        <w:rPr>
          <w:rFonts w:ascii="仿宋" w:eastAsia="仿宋" w:hAnsi="仿宋" w:hint="eastAsia"/>
          <w:color w:val="auto"/>
          <w:kern w:val="2"/>
          <w:sz w:val="28"/>
          <w:szCs w:val="28"/>
          <w:lang w:eastAsia="zh-CN"/>
        </w:rPr>
        <w:t>.启动前准备工作不得超过</w:t>
      </w:r>
      <w:r w:rsidR="00A7477B" w:rsidRPr="00111B06">
        <w:rPr>
          <w:rFonts w:ascii="仿宋" w:eastAsia="仿宋" w:hAnsi="仿宋"/>
          <w:color w:val="auto"/>
          <w:kern w:val="2"/>
          <w:sz w:val="28"/>
          <w:szCs w:val="28"/>
          <w:lang w:eastAsia="zh-CN"/>
        </w:rPr>
        <w:t>1分钟，完成准备工作后，参赛队员应向</w:t>
      </w:r>
      <w:r w:rsidR="00BD6C97" w:rsidRPr="00111B06">
        <w:rPr>
          <w:rFonts w:ascii="仿宋" w:eastAsia="仿宋" w:hAnsi="仿宋"/>
          <w:color w:val="auto"/>
          <w:kern w:val="2"/>
          <w:sz w:val="28"/>
          <w:szCs w:val="28"/>
          <w:lang w:eastAsia="zh-CN"/>
        </w:rPr>
        <w:t>裁判</w:t>
      </w:r>
      <w:r w:rsidR="00A7477B" w:rsidRPr="00111B06">
        <w:rPr>
          <w:rFonts w:ascii="仿宋" w:eastAsia="仿宋" w:hAnsi="仿宋"/>
          <w:color w:val="auto"/>
          <w:kern w:val="2"/>
          <w:sz w:val="28"/>
          <w:szCs w:val="28"/>
          <w:lang w:eastAsia="zh-CN"/>
        </w:rPr>
        <w:t>及时示意。</w:t>
      </w:r>
    </w:p>
    <w:p w:rsidR="00A7477B" w:rsidRPr="00111B06" w:rsidRDefault="00534675"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Pr>
          <w:rFonts w:ascii="仿宋" w:eastAsia="仿宋" w:hAnsi="仿宋" w:hint="eastAsia"/>
          <w:color w:val="auto"/>
          <w:kern w:val="2"/>
          <w:sz w:val="28"/>
          <w:szCs w:val="28"/>
          <w:lang w:eastAsia="zh-CN"/>
        </w:rPr>
        <w:t>4</w:t>
      </w:r>
      <w:r w:rsidR="00A7477B" w:rsidRPr="00111B06">
        <w:rPr>
          <w:rFonts w:ascii="仿宋" w:eastAsia="仿宋" w:hAnsi="仿宋" w:hint="eastAsia"/>
          <w:color w:val="auto"/>
          <w:kern w:val="2"/>
          <w:sz w:val="28"/>
          <w:szCs w:val="28"/>
          <w:lang w:eastAsia="zh-CN"/>
        </w:rPr>
        <w:t>.参赛队员在裁判给出“开始”命令后，可以触碰</w:t>
      </w:r>
      <w:r w:rsidR="0051212A">
        <w:rPr>
          <w:rFonts w:ascii="仿宋" w:eastAsia="仿宋" w:hAnsi="仿宋" w:hint="eastAsia"/>
          <w:color w:val="auto"/>
          <w:kern w:val="2"/>
          <w:sz w:val="28"/>
          <w:szCs w:val="28"/>
          <w:lang w:eastAsia="zh-CN"/>
        </w:rPr>
        <w:t>机器人上的</w:t>
      </w:r>
      <w:r w:rsidR="00A7477B" w:rsidRPr="00111B06">
        <w:rPr>
          <w:rFonts w:ascii="仿宋" w:eastAsia="仿宋" w:hAnsi="仿宋" w:hint="eastAsia"/>
          <w:color w:val="auto"/>
          <w:kern w:val="2"/>
          <w:sz w:val="28"/>
          <w:szCs w:val="28"/>
          <w:lang w:eastAsia="zh-CN"/>
        </w:rPr>
        <w:t>一个按钮或给</w:t>
      </w:r>
      <w:r w:rsidR="0051212A">
        <w:rPr>
          <w:rFonts w:ascii="仿宋" w:eastAsia="仿宋" w:hAnsi="仿宋" w:hint="eastAsia"/>
          <w:color w:val="auto"/>
          <w:kern w:val="2"/>
          <w:sz w:val="28"/>
          <w:szCs w:val="28"/>
          <w:lang w:eastAsia="zh-CN"/>
        </w:rPr>
        <w:t>机器人上的</w:t>
      </w:r>
      <w:r w:rsidR="00A7477B" w:rsidRPr="00111B06">
        <w:rPr>
          <w:rFonts w:ascii="仿宋" w:eastAsia="仿宋" w:hAnsi="仿宋" w:hint="eastAsia"/>
          <w:color w:val="auto"/>
          <w:kern w:val="2"/>
          <w:sz w:val="28"/>
          <w:szCs w:val="28"/>
          <w:lang w:eastAsia="zh-CN"/>
        </w:rPr>
        <w:t>传感器一个信号</w:t>
      </w:r>
      <w:r w:rsidR="0051212A">
        <w:rPr>
          <w:rFonts w:ascii="仿宋" w:eastAsia="仿宋" w:hAnsi="仿宋" w:hint="eastAsia"/>
          <w:color w:val="auto"/>
          <w:kern w:val="2"/>
          <w:sz w:val="28"/>
          <w:szCs w:val="28"/>
          <w:lang w:eastAsia="zh-CN"/>
        </w:rPr>
        <w:t>来</w:t>
      </w:r>
      <w:r w:rsidR="00A7477B" w:rsidRPr="00111B06">
        <w:rPr>
          <w:rFonts w:ascii="仿宋" w:eastAsia="仿宋" w:hAnsi="仿宋" w:hint="eastAsia"/>
          <w:color w:val="auto"/>
          <w:kern w:val="2"/>
          <w:sz w:val="28"/>
          <w:szCs w:val="28"/>
          <w:lang w:eastAsia="zh-CN"/>
        </w:rPr>
        <w:t>启动机器人。</w:t>
      </w:r>
      <w:r w:rsidR="0051212A" w:rsidRPr="003B1549">
        <w:rPr>
          <w:rFonts w:ascii="仿宋" w:eastAsia="仿宋" w:hAnsi="仿宋" w:hint="eastAsia"/>
          <w:color w:val="auto"/>
          <w:kern w:val="2"/>
          <w:sz w:val="28"/>
          <w:szCs w:val="28"/>
          <w:lang w:eastAsia="zh-CN"/>
        </w:rPr>
        <w:t>不得使用编程用计算机或遥控器等设备用于机器人的启动。</w:t>
      </w:r>
      <w:r w:rsidR="00A7477B" w:rsidRPr="00B27696">
        <w:rPr>
          <w:rFonts w:ascii="仿宋" w:eastAsia="仿宋" w:hAnsi="仿宋" w:hint="eastAsia"/>
          <w:color w:val="auto"/>
          <w:kern w:val="2"/>
          <w:sz w:val="28"/>
          <w:szCs w:val="28"/>
          <w:lang w:eastAsia="zh-CN"/>
        </w:rPr>
        <w:t>在“开始”命令前启动机器人将被视为“误启动”并受到警告或处罚。</w:t>
      </w:r>
    </w:p>
    <w:p w:rsidR="00A7477B" w:rsidRPr="00111B06" w:rsidRDefault="00534675"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Pr>
          <w:rFonts w:ascii="仿宋" w:eastAsia="仿宋" w:hAnsi="仿宋" w:hint="eastAsia"/>
          <w:color w:val="auto"/>
          <w:kern w:val="2"/>
          <w:sz w:val="28"/>
          <w:szCs w:val="28"/>
          <w:lang w:eastAsia="zh-CN"/>
        </w:rPr>
        <w:t>5</w:t>
      </w:r>
      <w:r w:rsidR="00A7477B" w:rsidRPr="00111B06">
        <w:rPr>
          <w:rFonts w:ascii="仿宋" w:eastAsia="仿宋" w:hAnsi="仿宋" w:hint="eastAsia"/>
          <w:color w:val="auto"/>
          <w:kern w:val="2"/>
          <w:sz w:val="28"/>
          <w:szCs w:val="28"/>
          <w:lang w:eastAsia="zh-CN"/>
        </w:rPr>
        <w:t>.机器人一旦启动，就只能受自带的控制器中的程序控制，参赛队员不得以任何工具、任何方式“遥控”机器人，或在场地上及周围环境以任何方式引导机器人的行动。</w:t>
      </w:r>
      <w:r w:rsidR="00A7477B" w:rsidRPr="00B27696">
        <w:rPr>
          <w:rFonts w:ascii="仿宋" w:eastAsia="仿宋" w:hAnsi="仿宋" w:hint="eastAsia"/>
          <w:color w:val="auto"/>
          <w:kern w:val="2"/>
          <w:sz w:val="28"/>
          <w:szCs w:val="28"/>
          <w:lang w:eastAsia="zh-CN"/>
        </w:rPr>
        <w:t>参赛队员不得接触机器人（重试的情况除外）。</w:t>
      </w:r>
      <w:r w:rsidR="00A7477B" w:rsidRPr="00111B06">
        <w:rPr>
          <w:rFonts w:ascii="仿宋" w:eastAsia="仿宋" w:hAnsi="仿宋" w:hint="eastAsia"/>
          <w:color w:val="auto"/>
          <w:kern w:val="2"/>
          <w:sz w:val="28"/>
          <w:szCs w:val="28"/>
          <w:lang w:eastAsia="zh-CN"/>
        </w:rPr>
        <w:t>启动后的机器人不得故意分离出部件或把机械零件掉在场地上；偶然脱落的机器人零部件，由裁判随时清理出场地；为了策略需要而分离部件是犯规行为。启动后的机器人如因速度过快或程序错误完全越出场地边界，或将所携带的物品抛出场地，该机器人和物品不得再回到场地上。</w:t>
      </w:r>
    </w:p>
    <w:p w:rsidR="00A7477B" w:rsidRPr="003B1549" w:rsidRDefault="00534675"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Pr>
          <w:rFonts w:ascii="仿宋" w:eastAsia="仿宋" w:hAnsi="仿宋" w:hint="eastAsia"/>
          <w:color w:val="auto"/>
          <w:kern w:val="2"/>
          <w:sz w:val="28"/>
          <w:szCs w:val="28"/>
          <w:lang w:eastAsia="zh-CN"/>
        </w:rPr>
        <w:t>6</w:t>
      </w:r>
      <w:r w:rsidR="00A7477B" w:rsidRPr="00111B06">
        <w:rPr>
          <w:rFonts w:ascii="仿宋" w:eastAsia="仿宋" w:hAnsi="仿宋" w:hint="eastAsia"/>
          <w:color w:val="auto"/>
          <w:kern w:val="2"/>
          <w:sz w:val="28"/>
          <w:szCs w:val="28"/>
          <w:lang w:eastAsia="zh-CN"/>
        </w:rPr>
        <w:t>.</w:t>
      </w:r>
      <w:r w:rsidR="00A7477B" w:rsidRPr="002251BE">
        <w:rPr>
          <w:rFonts w:ascii="仿宋" w:eastAsia="仿宋" w:hAnsi="仿宋" w:hint="eastAsia"/>
          <w:color w:val="auto"/>
          <w:kern w:val="2"/>
          <w:sz w:val="28"/>
          <w:szCs w:val="28"/>
          <w:lang w:eastAsia="zh-CN"/>
        </w:rPr>
        <w:t>机器人在运行中如果出现故障，参赛队员可以向</w:t>
      </w:r>
      <w:r w:rsidR="00BD6C97" w:rsidRPr="002251BE">
        <w:rPr>
          <w:rFonts w:ascii="仿宋" w:eastAsia="仿宋" w:hAnsi="仿宋" w:hint="eastAsia"/>
          <w:color w:val="auto"/>
          <w:kern w:val="2"/>
          <w:sz w:val="28"/>
          <w:szCs w:val="28"/>
          <w:lang w:eastAsia="zh-CN"/>
        </w:rPr>
        <w:t>裁判</w:t>
      </w:r>
      <w:r w:rsidR="00A7477B" w:rsidRPr="002251BE">
        <w:rPr>
          <w:rFonts w:ascii="仿宋" w:eastAsia="仿宋" w:hAnsi="仿宋" w:hint="eastAsia"/>
          <w:color w:val="auto"/>
          <w:kern w:val="2"/>
          <w:sz w:val="28"/>
          <w:szCs w:val="28"/>
          <w:lang w:eastAsia="zh-CN"/>
        </w:rPr>
        <w:t>申请重试。</w:t>
      </w:r>
      <w:r w:rsidR="00BD6C97" w:rsidRPr="00111B06">
        <w:rPr>
          <w:rFonts w:ascii="仿宋" w:eastAsia="仿宋" w:hAnsi="仿宋" w:hint="eastAsia"/>
          <w:color w:val="auto"/>
          <w:kern w:val="2"/>
          <w:sz w:val="28"/>
          <w:szCs w:val="28"/>
          <w:lang w:eastAsia="zh-CN"/>
        </w:rPr>
        <w:t>裁判</w:t>
      </w:r>
      <w:r w:rsidR="00A7477B" w:rsidRPr="00111B06">
        <w:rPr>
          <w:rFonts w:ascii="仿宋" w:eastAsia="仿宋" w:hAnsi="仿宋" w:hint="eastAsia"/>
          <w:color w:val="auto"/>
          <w:kern w:val="2"/>
          <w:sz w:val="28"/>
          <w:szCs w:val="28"/>
          <w:lang w:eastAsia="zh-CN"/>
        </w:rPr>
        <w:t>同意重试后，场地状态保持不变，参赛队员可将机器人移回出发区后自行启动</w:t>
      </w:r>
      <w:r w:rsidR="00BB1A5B">
        <w:rPr>
          <w:rFonts w:ascii="仿宋" w:eastAsia="仿宋" w:hAnsi="仿宋" w:hint="eastAsia"/>
          <w:color w:val="auto"/>
          <w:kern w:val="2"/>
          <w:sz w:val="28"/>
          <w:szCs w:val="28"/>
          <w:lang w:eastAsia="zh-CN"/>
        </w:rPr>
        <w:t>，</w:t>
      </w:r>
      <w:r w:rsidR="00833900">
        <w:rPr>
          <w:rFonts w:ascii="仿宋" w:eastAsia="仿宋" w:hAnsi="仿宋" w:hint="eastAsia"/>
          <w:color w:val="auto"/>
          <w:kern w:val="2"/>
          <w:sz w:val="28"/>
          <w:szCs w:val="28"/>
          <w:lang w:eastAsia="zh-CN"/>
        </w:rPr>
        <w:t>无需裁判</w:t>
      </w:r>
      <w:r w:rsidR="00BB1A5B" w:rsidRPr="003B1549">
        <w:rPr>
          <w:rFonts w:ascii="仿宋" w:eastAsia="仿宋" w:hAnsi="仿宋" w:hint="eastAsia"/>
          <w:color w:val="auto"/>
          <w:kern w:val="2"/>
          <w:sz w:val="28"/>
          <w:szCs w:val="28"/>
          <w:lang w:eastAsia="zh-CN"/>
        </w:rPr>
        <w:t>的启动指令</w:t>
      </w:r>
      <w:r w:rsidR="00A7477B" w:rsidRPr="003B1549">
        <w:rPr>
          <w:rFonts w:ascii="仿宋" w:eastAsia="仿宋" w:hAnsi="仿宋" w:hint="eastAsia"/>
          <w:color w:val="auto"/>
          <w:kern w:val="2"/>
          <w:sz w:val="28"/>
          <w:szCs w:val="28"/>
          <w:lang w:eastAsia="zh-CN"/>
        </w:rPr>
        <w:t>；</w:t>
      </w:r>
      <w:r w:rsidR="00A7477B" w:rsidRPr="002251BE">
        <w:rPr>
          <w:rFonts w:ascii="仿宋" w:eastAsia="仿宋" w:hAnsi="仿宋" w:hint="eastAsia"/>
          <w:color w:val="auto"/>
          <w:kern w:val="2"/>
          <w:sz w:val="28"/>
          <w:szCs w:val="28"/>
          <w:lang w:eastAsia="zh-CN"/>
        </w:rPr>
        <w:t>每轮比赛只有一次重试机会</w:t>
      </w:r>
      <w:r w:rsidR="00A7477B" w:rsidRPr="00111B06">
        <w:rPr>
          <w:rFonts w:ascii="仿宋" w:eastAsia="仿宋" w:hAnsi="仿宋" w:hint="eastAsia"/>
          <w:color w:val="auto"/>
          <w:kern w:val="2"/>
          <w:sz w:val="28"/>
          <w:szCs w:val="28"/>
          <w:lang w:eastAsia="zh-CN"/>
        </w:rPr>
        <w:t>，重试期间计时不停止，也不重新开始计时；重试前机器人所完成的任</w:t>
      </w:r>
      <w:r w:rsidR="00A7477B" w:rsidRPr="00111B06">
        <w:rPr>
          <w:rFonts w:ascii="仿宋" w:eastAsia="仿宋" w:hAnsi="仿宋" w:hint="eastAsia"/>
          <w:color w:val="auto"/>
          <w:kern w:val="2"/>
          <w:sz w:val="28"/>
          <w:szCs w:val="28"/>
          <w:lang w:eastAsia="zh-CN"/>
        </w:rPr>
        <w:lastRenderedPageBreak/>
        <w:t>务无效</w:t>
      </w:r>
      <w:r w:rsidR="00BB1A5B">
        <w:rPr>
          <w:rFonts w:ascii="仿宋" w:eastAsia="仿宋" w:hAnsi="仿宋" w:hint="eastAsia"/>
          <w:color w:val="auto"/>
          <w:kern w:val="2"/>
          <w:sz w:val="28"/>
          <w:szCs w:val="28"/>
          <w:lang w:eastAsia="zh-CN"/>
        </w:rPr>
        <w:t>，</w:t>
      </w:r>
      <w:r w:rsidR="00BB1A5B" w:rsidRPr="003B1549">
        <w:rPr>
          <w:rFonts w:ascii="仿宋" w:eastAsia="仿宋" w:hAnsi="仿宋" w:hint="eastAsia"/>
          <w:color w:val="auto"/>
          <w:kern w:val="2"/>
          <w:sz w:val="28"/>
          <w:szCs w:val="28"/>
          <w:lang w:eastAsia="zh-CN"/>
        </w:rPr>
        <w:t>不计入得分</w:t>
      </w:r>
      <w:r w:rsidR="00B27696" w:rsidRPr="002251BE">
        <w:rPr>
          <w:rFonts w:ascii="仿宋" w:eastAsia="仿宋" w:hAnsi="仿宋" w:hint="eastAsia"/>
          <w:color w:val="auto"/>
          <w:kern w:val="2"/>
          <w:sz w:val="28"/>
          <w:szCs w:val="28"/>
          <w:lang w:eastAsia="zh-CN"/>
        </w:rPr>
        <w:t>，</w:t>
      </w:r>
      <w:r w:rsidR="00BB1A5B" w:rsidRPr="002251BE">
        <w:rPr>
          <w:rFonts w:ascii="仿宋" w:eastAsia="仿宋" w:hAnsi="仿宋" w:hint="eastAsia"/>
          <w:color w:val="auto"/>
          <w:kern w:val="2"/>
          <w:sz w:val="28"/>
          <w:szCs w:val="28"/>
          <w:lang w:eastAsia="zh-CN"/>
        </w:rPr>
        <w:t>没有完成的任务，如</w:t>
      </w:r>
      <w:r w:rsidR="00B27696" w:rsidRPr="002251BE">
        <w:rPr>
          <w:rFonts w:ascii="仿宋" w:eastAsia="仿宋" w:hAnsi="仿宋" w:hint="eastAsia"/>
          <w:color w:val="auto"/>
          <w:kern w:val="2"/>
          <w:sz w:val="28"/>
          <w:szCs w:val="28"/>
          <w:lang w:eastAsia="zh-CN"/>
        </w:rPr>
        <w:t>果</w:t>
      </w:r>
      <w:r w:rsidR="00BB1A5B" w:rsidRPr="002251BE">
        <w:rPr>
          <w:rFonts w:ascii="仿宋" w:eastAsia="仿宋" w:hAnsi="仿宋" w:hint="eastAsia"/>
          <w:color w:val="auto"/>
          <w:kern w:val="2"/>
          <w:sz w:val="28"/>
          <w:szCs w:val="28"/>
          <w:lang w:eastAsia="zh-CN"/>
        </w:rPr>
        <w:t>道具位置没有发生变化，可继续尝试完成，如</w:t>
      </w:r>
      <w:r w:rsidR="00B27696" w:rsidRPr="002251BE">
        <w:rPr>
          <w:rFonts w:ascii="仿宋" w:eastAsia="仿宋" w:hAnsi="仿宋" w:hint="eastAsia"/>
          <w:color w:val="auto"/>
          <w:kern w:val="2"/>
          <w:sz w:val="28"/>
          <w:szCs w:val="28"/>
          <w:lang w:eastAsia="zh-CN"/>
        </w:rPr>
        <w:t>果</w:t>
      </w:r>
      <w:r w:rsidR="00BB1A5B" w:rsidRPr="002251BE">
        <w:rPr>
          <w:rFonts w:ascii="仿宋" w:eastAsia="仿宋" w:hAnsi="仿宋" w:hint="eastAsia"/>
          <w:color w:val="auto"/>
          <w:kern w:val="2"/>
          <w:sz w:val="28"/>
          <w:szCs w:val="28"/>
          <w:lang w:eastAsia="zh-CN"/>
        </w:rPr>
        <w:t>道具位置已经发生变化，不得恢复道具位</w:t>
      </w:r>
      <w:r w:rsidR="00BB1A5B" w:rsidRPr="003B1549">
        <w:rPr>
          <w:rFonts w:ascii="仿宋" w:eastAsia="仿宋" w:hAnsi="仿宋" w:hint="eastAsia"/>
          <w:color w:val="auto"/>
          <w:kern w:val="2"/>
          <w:sz w:val="28"/>
          <w:szCs w:val="28"/>
          <w:lang w:eastAsia="zh-CN"/>
        </w:rPr>
        <w:t>置。</w:t>
      </w:r>
    </w:p>
    <w:p w:rsidR="00A7477B" w:rsidRPr="00A97329" w:rsidRDefault="00534675"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Pr>
          <w:rFonts w:ascii="仿宋" w:eastAsia="仿宋" w:hAnsi="仿宋" w:hint="eastAsia"/>
          <w:color w:val="auto"/>
          <w:kern w:val="2"/>
          <w:sz w:val="28"/>
          <w:szCs w:val="28"/>
          <w:lang w:eastAsia="zh-CN"/>
        </w:rPr>
        <w:t>7</w:t>
      </w:r>
      <w:r w:rsidR="00A7477B" w:rsidRPr="00111B06">
        <w:rPr>
          <w:rFonts w:ascii="仿宋" w:eastAsia="仿宋" w:hAnsi="仿宋" w:hint="eastAsia"/>
          <w:color w:val="auto"/>
          <w:kern w:val="2"/>
          <w:sz w:val="28"/>
          <w:szCs w:val="28"/>
          <w:lang w:eastAsia="zh-CN"/>
        </w:rPr>
        <w:t>.</w:t>
      </w:r>
      <w:r w:rsidR="00A7477B" w:rsidRPr="00111B06">
        <w:rPr>
          <w:rFonts w:ascii="仿宋" w:eastAsia="仿宋" w:hAnsi="仿宋"/>
          <w:color w:val="auto"/>
          <w:kern w:val="2"/>
          <w:sz w:val="28"/>
          <w:szCs w:val="28"/>
          <w:lang w:eastAsia="zh-CN"/>
        </w:rPr>
        <w:t>参赛队</w:t>
      </w:r>
      <w:r w:rsidR="00A7477B" w:rsidRPr="00111B06">
        <w:rPr>
          <w:rFonts w:ascii="仿宋" w:eastAsia="仿宋" w:hAnsi="仿宋" w:hint="eastAsia"/>
          <w:color w:val="auto"/>
          <w:kern w:val="2"/>
          <w:sz w:val="28"/>
          <w:szCs w:val="28"/>
          <w:lang w:eastAsia="zh-CN"/>
        </w:rPr>
        <w:t>员在规定竞赛时长内完成技能任务并返回出发区后，裁判即刻停止计时，结束比赛；如未在规定竞赛时长内完成技能任务，裁判给出结束命令后，参赛队员应</w:t>
      </w:r>
      <w:r w:rsidR="00A7477B" w:rsidRPr="00A97329">
        <w:rPr>
          <w:rFonts w:ascii="仿宋" w:eastAsia="仿宋" w:hAnsi="仿宋" w:hint="eastAsia"/>
          <w:color w:val="auto"/>
          <w:kern w:val="2"/>
          <w:sz w:val="28"/>
          <w:szCs w:val="28"/>
          <w:lang w:eastAsia="zh-CN"/>
        </w:rPr>
        <w:t>立即切断机器人的电源，并不得与场地上的机器人或任何物品接触。</w:t>
      </w:r>
    </w:p>
    <w:p w:rsidR="00A7477B" w:rsidRPr="00111B06" w:rsidRDefault="00534675"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Pr>
          <w:rFonts w:ascii="仿宋" w:eastAsia="仿宋" w:hAnsi="仿宋" w:hint="eastAsia"/>
          <w:color w:val="auto"/>
          <w:kern w:val="2"/>
          <w:sz w:val="28"/>
          <w:szCs w:val="28"/>
          <w:lang w:eastAsia="zh-CN"/>
        </w:rPr>
        <w:t>8</w:t>
      </w:r>
      <w:r w:rsidR="00A7477B" w:rsidRPr="00A97329">
        <w:rPr>
          <w:rFonts w:ascii="仿宋" w:eastAsia="仿宋" w:hAnsi="仿宋" w:hint="eastAsia"/>
          <w:color w:val="auto"/>
          <w:kern w:val="2"/>
          <w:sz w:val="28"/>
          <w:szCs w:val="28"/>
          <w:lang w:eastAsia="zh-CN"/>
        </w:rPr>
        <w:t>.如因机器人投出的球体、机器人身上</w:t>
      </w:r>
      <w:r w:rsidR="00A7477B" w:rsidRPr="00A97329">
        <w:rPr>
          <w:rFonts w:ascii="仿宋" w:eastAsia="仿宋" w:hAnsi="仿宋"/>
          <w:color w:val="auto"/>
          <w:kern w:val="2"/>
          <w:sz w:val="28"/>
          <w:szCs w:val="28"/>
          <w:lang w:eastAsia="zh-CN"/>
        </w:rPr>
        <w:t>脱落的</w:t>
      </w:r>
      <w:r w:rsidR="00A7477B" w:rsidRPr="00A97329">
        <w:rPr>
          <w:rFonts w:ascii="仿宋" w:eastAsia="仿宋" w:hAnsi="仿宋" w:hint="eastAsia"/>
          <w:color w:val="auto"/>
          <w:kern w:val="2"/>
          <w:sz w:val="28"/>
          <w:szCs w:val="28"/>
          <w:lang w:eastAsia="zh-CN"/>
        </w:rPr>
        <w:t>结构件及</w:t>
      </w:r>
      <w:r w:rsidR="00A7477B" w:rsidRPr="00A97329">
        <w:rPr>
          <w:rFonts w:ascii="仿宋" w:eastAsia="仿宋" w:hAnsi="仿宋"/>
          <w:color w:val="auto"/>
          <w:kern w:val="2"/>
          <w:sz w:val="28"/>
          <w:szCs w:val="28"/>
          <w:lang w:eastAsia="zh-CN"/>
        </w:rPr>
        <w:t>饰物</w:t>
      </w:r>
      <w:r w:rsidR="00A7477B" w:rsidRPr="00A97329">
        <w:rPr>
          <w:rFonts w:ascii="仿宋" w:eastAsia="仿宋" w:hAnsi="仿宋" w:hint="eastAsia"/>
          <w:color w:val="auto"/>
          <w:kern w:val="2"/>
          <w:sz w:val="28"/>
          <w:szCs w:val="28"/>
          <w:lang w:eastAsia="zh-CN"/>
        </w:rPr>
        <w:t>阻碍了机器人运动或造成其他任务区的</w:t>
      </w:r>
      <w:r w:rsidR="00BB1A5B">
        <w:rPr>
          <w:rFonts w:ascii="仿宋" w:eastAsia="仿宋" w:hAnsi="仿宋" w:hint="eastAsia"/>
          <w:color w:val="auto"/>
          <w:kern w:val="2"/>
          <w:sz w:val="28"/>
          <w:szCs w:val="28"/>
          <w:lang w:eastAsia="zh-CN"/>
        </w:rPr>
        <w:t>道具</w:t>
      </w:r>
      <w:r w:rsidR="00A7477B" w:rsidRPr="00A97329">
        <w:rPr>
          <w:rFonts w:ascii="仿宋" w:eastAsia="仿宋" w:hAnsi="仿宋" w:hint="eastAsia"/>
          <w:color w:val="auto"/>
          <w:kern w:val="2"/>
          <w:sz w:val="28"/>
          <w:szCs w:val="28"/>
          <w:lang w:eastAsia="zh-CN"/>
        </w:rPr>
        <w:t>位置发生变化</w:t>
      </w:r>
      <w:r w:rsidR="00A7477B" w:rsidRPr="00111B06">
        <w:rPr>
          <w:rFonts w:ascii="仿宋" w:eastAsia="仿宋" w:hAnsi="仿宋" w:hint="eastAsia"/>
          <w:color w:val="auto"/>
          <w:kern w:val="2"/>
          <w:sz w:val="28"/>
          <w:szCs w:val="28"/>
          <w:lang w:eastAsia="zh-CN"/>
        </w:rPr>
        <w:t>，在任务</w:t>
      </w:r>
      <w:r w:rsidR="00A7477B" w:rsidRPr="00111B06">
        <w:rPr>
          <w:rFonts w:ascii="仿宋" w:eastAsia="仿宋" w:hAnsi="仿宋"/>
          <w:color w:val="auto"/>
          <w:kern w:val="2"/>
          <w:sz w:val="28"/>
          <w:szCs w:val="28"/>
          <w:lang w:eastAsia="zh-CN"/>
        </w:rPr>
        <w:t>完成</w:t>
      </w:r>
      <w:r w:rsidR="00A7477B" w:rsidRPr="00111B06">
        <w:rPr>
          <w:rFonts w:ascii="仿宋" w:eastAsia="仿宋" w:hAnsi="仿宋" w:hint="eastAsia"/>
          <w:color w:val="auto"/>
          <w:kern w:val="2"/>
          <w:sz w:val="28"/>
          <w:szCs w:val="28"/>
          <w:lang w:eastAsia="zh-CN"/>
        </w:rPr>
        <w:t>的过程</w:t>
      </w:r>
      <w:r w:rsidR="00A7477B" w:rsidRPr="00111B06">
        <w:rPr>
          <w:rFonts w:ascii="仿宋" w:eastAsia="仿宋" w:hAnsi="仿宋"/>
          <w:color w:val="auto"/>
          <w:kern w:val="2"/>
          <w:sz w:val="28"/>
          <w:szCs w:val="28"/>
          <w:lang w:eastAsia="zh-CN"/>
        </w:rPr>
        <w:t>中</w:t>
      </w:r>
      <w:r w:rsidR="00A7477B" w:rsidRPr="00111B06">
        <w:rPr>
          <w:rFonts w:ascii="仿宋" w:eastAsia="仿宋" w:hAnsi="仿宋" w:hint="eastAsia"/>
          <w:color w:val="auto"/>
          <w:kern w:val="2"/>
          <w:sz w:val="28"/>
          <w:szCs w:val="28"/>
          <w:lang w:eastAsia="zh-CN"/>
        </w:rPr>
        <w:t>不可以恢复。</w:t>
      </w:r>
    </w:p>
    <w:p w:rsidR="00A7477B" w:rsidRPr="00D45306" w:rsidRDefault="00534675" w:rsidP="00D45306">
      <w:pPr>
        <w:pStyle w:val="a3"/>
        <w:spacing w:before="0" w:beforeAutospacing="0" w:after="0" w:afterAutospacing="0" w:line="240" w:lineRule="auto"/>
        <w:ind w:firstLineChars="200" w:firstLine="568"/>
        <w:jc w:val="both"/>
        <w:rPr>
          <w:rFonts w:ascii="仿宋" w:eastAsia="仿宋" w:hAnsi="仿宋"/>
          <w:color w:val="auto"/>
          <w:spacing w:val="2"/>
          <w:kern w:val="2"/>
          <w:sz w:val="28"/>
          <w:szCs w:val="28"/>
          <w:lang w:eastAsia="zh-CN"/>
        </w:rPr>
      </w:pPr>
      <w:r w:rsidRPr="00D45306">
        <w:rPr>
          <w:rFonts w:ascii="仿宋" w:eastAsia="仿宋" w:hAnsi="仿宋" w:hint="eastAsia"/>
          <w:color w:val="auto"/>
          <w:spacing w:val="2"/>
          <w:kern w:val="2"/>
          <w:sz w:val="28"/>
          <w:szCs w:val="28"/>
          <w:lang w:eastAsia="zh-CN"/>
        </w:rPr>
        <w:t>9</w:t>
      </w:r>
      <w:r w:rsidR="00A7477B" w:rsidRPr="00D45306">
        <w:rPr>
          <w:rFonts w:ascii="仿宋" w:eastAsia="仿宋" w:hAnsi="仿宋" w:hint="eastAsia"/>
          <w:color w:val="auto"/>
          <w:spacing w:val="2"/>
          <w:kern w:val="2"/>
          <w:sz w:val="28"/>
          <w:szCs w:val="28"/>
          <w:lang w:eastAsia="zh-CN"/>
        </w:rPr>
        <w:t>.裁判记录场上状态，填写计分表。参赛队员应确认自己的得分并签字，并尽快</w:t>
      </w:r>
      <w:r w:rsidR="007901DD" w:rsidRPr="00D45306">
        <w:rPr>
          <w:rFonts w:ascii="仿宋" w:eastAsia="仿宋" w:hAnsi="仿宋" w:hint="eastAsia"/>
          <w:color w:val="auto"/>
          <w:spacing w:val="2"/>
          <w:kern w:val="2"/>
          <w:sz w:val="28"/>
          <w:szCs w:val="28"/>
          <w:lang w:eastAsia="zh-CN"/>
        </w:rPr>
        <w:t>离开比赛区，不得在非比赛状态时在比赛区观看或逗留</w:t>
      </w:r>
      <w:r w:rsidR="00A7477B" w:rsidRPr="00D45306">
        <w:rPr>
          <w:rFonts w:ascii="仿宋" w:eastAsia="仿宋" w:hAnsi="仿宋" w:hint="eastAsia"/>
          <w:color w:val="auto"/>
          <w:spacing w:val="2"/>
          <w:kern w:val="2"/>
          <w:sz w:val="28"/>
          <w:szCs w:val="28"/>
          <w:lang w:eastAsia="zh-CN"/>
        </w:rPr>
        <w:t>。</w:t>
      </w:r>
    </w:p>
    <w:p w:rsidR="00A7477B" w:rsidRPr="00111B06" w:rsidRDefault="00534675"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Pr>
          <w:rFonts w:ascii="仿宋" w:eastAsia="仿宋" w:hAnsi="仿宋"/>
          <w:color w:val="auto"/>
          <w:kern w:val="2"/>
          <w:sz w:val="28"/>
          <w:szCs w:val="28"/>
          <w:lang w:eastAsia="zh-CN"/>
        </w:rPr>
        <w:t>1</w:t>
      </w:r>
      <w:r>
        <w:rPr>
          <w:rFonts w:ascii="仿宋" w:eastAsia="仿宋" w:hAnsi="仿宋" w:hint="eastAsia"/>
          <w:color w:val="auto"/>
          <w:kern w:val="2"/>
          <w:sz w:val="28"/>
          <w:szCs w:val="28"/>
          <w:lang w:eastAsia="zh-CN"/>
        </w:rPr>
        <w:t>0</w:t>
      </w:r>
      <w:r w:rsidR="00A7477B" w:rsidRPr="00111B06">
        <w:rPr>
          <w:rFonts w:ascii="仿宋" w:eastAsia="仿宋" w:hAnsi="仿宋" w:hint="eastAsia"/>
          <w:color w:val="auto"/>
          <w:kern w:val="2"/>
          <w:sz w:val="28"/>
          <w:szCs w:val="28"/>
          <w:lang w:eastAsia="zh-CN"/>
        </w:rPr>
        <w:t>.裁判或志愿者将场地恢复到启动前状态。</w:t>
      </w:r>
    </w:p>
    <w:p w:rsidR="00A7477B" w:rsidRPr="003B1549" w:rsidRDefault="00534675"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Pr>
          <w:rFonts w:ascii="仿宋" w:eastAsia="仿宋" w:hAnsi="仿宋"/>
          <w:color w:val="auto"/>
          <w:kern w:val="2"/>
          <w:sz w:val="28"/>
          <w:szCs w:val="28"/>
          <w:lang w:eastAsia="zh-CN"/>
        </w:rPr>
        <w:t>1</w:t>
      </w:r>
      <w:r w:rsidRPr="00DE019A">
        <w:rPr>
          <w:rFonts w:ascii="仿宋" w:eastAsia="仿宋" w:hAnsi="仿宋" w:hint="eastAsia"/>
          <w:color w:val="auto"/>
          <w:kern w:val="2"/>
          <w:sz w:val="28"/>
          <w:szCs w:val="28"/>
          <w:lang w:eastAsia="zh-CN"/>
        </w:rPr>
        <w:t>1</w:t>
      </w:r>
      <w:r w:rsidR="00A7477B" w:rsidRPr="00DE019A">
        <w:rPr>
          <w:rFonts w:ascii="仿宋" w:eastAsia="仿宋" w:hAnsi="仿宋" w:hint="eastAsia"/>
          <w:color w:val="auto"/>
          <w:kern w:val="2"/>
          <w:sz w:val="28"/>
          <w:szCs w:val="28"/>
          <w:lang w:eastAsia="zh-CN"/>
        </w:rPr>
        <w:t>.</w:t>
      </w:r>
      <w:r w:rsidR="00A7477B" w:rsidRPr="003B1549">
        <w:rPr>
          <w:rFonts w:ascii="仿宋" w:eastAsia="仿宋" w:hAnsi="仿宋" w:hint="eastAsia"/>
          <w:color w:val="auto"/>
          <w:kern w:val="2"/>
          <w:sz w:val="28"/>
          <w:szCs w:val="28"/>
          <w:lang w:eastAsia="zh-CN"/>
        </w:rPr>
        <w:t>技能挑战</w:t>
      </w:r>
      <w:r w:rsidR="007901DD" w:rsidRPr="003B1549">
        <w:rPr>
          <w:rFonts w:ascii="仿宋" w:eastAsia="仿宋" w:hAnsi="仿宋" w:hint="eastAsia"/>
          <w:color w:val="auto"/>
          <w:kern w:val="2"/>
          <w:sz w:val="28"/>
          <w:szCs w:val="28"/>
          <w:lang w:eastAsia="zh-CN"/>
        </w:rPr>
        <w:t>为</w:t>
      </w:r>
      <w:r w:rsidR="007901DD" w:rsidRPr="002251BE">
        <w:rPr>
          <w:rFonts w:ascii="仿宋" w:eastAsia="仿宋" w:hAnsi="仿宋" w:hint="eastAsia"/>
          <w:color w:val="auto"/>
          <w:kern w:val="2"/>
          <w:sz w:val="28"/>
          <w:szCs w:val="28"/>
          <w:lang w:eastAsia="zh-CN"/>
        </w:rPr>
        <w:t>连续的两次机会</w:t>
      </w:r>
      <w:r w:rsidR="00A7477B" w:rsidRPr="002251BE">
        <w:rPr>
          <w:rFonts w:ascii="仿宋" w:eastAsia="仿宋" w:hAnsi="仿宋" w:hint="eastAsia"/>
          <w:color w:val="auto"/>
          <w:kern w:val="2"/>
          <w:sz w:val="28"/>
          <w:szCs w:val="28"/>
          <w:lang w:eastAsia="zh-CN"/>
        </w:rPr>
        <w:t>，参赛队</w:t>
      </w:r>
      <w:r w:rsidR="00833900" w:rsidRPr="002251BE">
        <w:rPr>
          <w:rFonts w:ascii="仿宋" w:eastAsia="仿宋" w:hAnsi="仿宋" w:hint="eastAsia"/>
          <w:color w:val="auto"/>
          <w:kern w:val="2"/>
          <w:sz w:val="28"/>
          <w:szCs w:val="28"/>
          <w:lang w:eastAsia="zh-CN"/>
        </w:rPr>
        <w:t>员</w:t>
      </w:r>
      <w:r w:rsidR="00A7477B" w:rsidRPr="002251BE">
        <w:rPr>
          <w:rFonts w:ascii="仿宋" w:eastAsia="仿宋" w:hAnsi="仿宋" w:hint="eastAsia"/>
          <w:color w:val="auto"/>
          <w:kern w:val="2"/>
          <w:sz w:val="28"/>
          <w:szCs w:val="28"/>
          <w:lang w:eastAsia="zh-CN"/>
        </w:rPr>
        <w:t>在第一轮比赛</w:t>
      </w:r>
      <w:r w:rsidR="00A7477B" w:rsidRPr="003B1549">
        <w:rPr>
          <w:rFonts w:ascii="仿宋" w:eastAsia="仿宋" w:hAnsi="仿宋" w:hint="eastAsia"/>
          <w:color w:val="auto"/>
          <w:kern w:val="2"/>
          <w:sz w:val="28"/>
          <w:szCs w:val="28"/>
          <w:lang w:eastAsia="zh-CN"/>
        </w:rPr>
        <w:t>结束后，允许简单维修机器人但不得重新下载程序，</w:t>
      </w:r>
      <w:r w:rsidR="007901DD" w:rsidRPr="003B1549">
        <w:rPr>
          <w:rFonts w:ascii="仿宋" w:eastAsia="仿宋" w:hAnsi="仿宋" w:hint="eastAsia"/>
          <w:color w:val="auto"/>
          <w:kern w:val="2"/>
          <w:sz w:val="28"/>
          <w:szCs w:val="28"/>
          <w:lang w:eastAsia="zh-CN"/>
        </w:rPr>
        <w:t>且维修和调整时间不得超过1分钟</w:t>
      </w:r>
      <w:r w:rsidR="00A7477B" w:rsidRPr="003B1549">
        <w:rPr>
          <w:rFonts w:ascii="仿宋" w:eastAsia="仿宋" w:hAnsi="仿宋" w:hint="eastAsia"/>
          <w:color w:val="auto"/>
          <w:kern w:val="2"/>
          <w:sz w:val="28"/>
          <w:szCs w:val="28"/>
          <w:lang w:eastAsia="zh-CN"/>
        </w:rPr>
        <w:t>。</w:t>
      </w:r>
    </w:p>
    <w:p w:rsidR="00A7477B" w:rsidRPr="00111B06" w:rsidRDefault="00485CD2" w:rsidP="00A7477B">
      <w:pPr>
        <w:pStyle w:val="2"/>
        <w:rPr>
          <w:rFonts w:ascii="仿宋" w:hAnsi="仿宋"/>
        </w:rPr>
      </w:pPr>
      <w:r>
        <w:rPr>
          <w:rFonts w:ascii="仿宋" w:hAnsi="仿宋" w:hint="eastAsia"/>
        </w:rPr>
        <w:t>四</w:t>
      </w:r>
      <w:r w:rsidR="00A7477B" w:rsidRPr="00111B06">
        <w:rPr>
          <w:rFonts w:ascii="仿宋" w:hAnsi="仿宋" w:hint="eastAsia"/>
        </w:rPr>
        <w:t>、竞赛时长</w:t>
      </w:r>
    </w:p>
    <w:p w:rsidR="00A7477B" w:rsidRPr="00111B06" w:rsidRDefault="00A7477B"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11B06">
        <w:rPr>
          <w:rFonts w:ascii="仿宋" w:eastAsia="仿宋" w:hAnsi="仿宋" w:hint="eastAsia"/>
          <w:color w:val="auto"/>
          <w:kern w:val="2"/>
          <w:sz w:val="28"/>
          <w:szCs w:val="28"/>
          <w:lang w:eastAsia="zh-CN"/>
        </w:rPr>
        <w:t>1.</w:t>
      </w:r>
      <w:r w:rsidR="00194F4C">
        <w:rPr>
          <w:rFonts w:ascii="仿宋" w:eastAsia="仿宋" w:hAnsi="仿宋" w:hint="eastAsia"/>
          <w:color w:val="auto"/>
          <w:kern w:val="2"/>
          <w:sz w:val="28"/>
          <w:szCs w:val="28"/>
          <w:lang w:eastAsia="zh-CN"/>
        </w:rPr>
        <w:t>现场机器人创新搭建、软件安装与编程、场地测试：</w:t>
      </w:r>
      <w:r w:rsidR="00194F4C" w:rsidRPr="00E95090">
        <w:rPr>
          <w:rFonts w:ascii="仿宋" w:eastAsia="仿宋" w:hAnsi="仿宋" w:hint="eastAsia"/>
          <w:color w:val="auto"/>
          <w:kern w:val="2"/>
          <w:sz w:val="28"/>
          <w:szCs w:val="28"/>
          <w:lang w:eastAsia="zh-CN"/>
        </w:rPr>
        <w:t>90</w:t>
      </w:r>
      <w:r w:rsidRPr="00E95090">
        <w:rPr>
          <w:rFonts w:ascii="仿宋" w:eastAsia="仿宋" w:hAnsi="仿宋"/>
          <w:color w:val="auto"/>
          <w:kern w:val="2"/>
          <w:sz w:val="28"/>
          <w:szCs w:val="28"/>
          <w:lang w:eastAsia="zh-CN"/>
        </w:rPr>
        <w:t>分钟</w:t>
      </w:r>
      <w:r w:rsidR="00194F4C" w:rsidRPr="00E95090">
        <w:rPr>
          <w:rFonts w:ascii="仿宋" w:eastAsia="仿宋" w:hAnsi="仿宋" w:hint="eastAsia"/>
          <w:color w:val="auto"/>
          <w:kern w:val="2"/>
          <w:sz w:val="28"/>
          <w:szCs w:val="28"/>
          <w:lang w:eastAsia="zh-CN"/>
        </w:rPr>
        <w:t>/组</w:t>
      </w:r>
      <w:r w:rsidR="00194F4C" w:rsidRPr="00E95090">
        <w:rPr>
          <w:rFonts w:ascii="仿宋" w:eastAsia="仿宋" w:hAnsi="仿宋"/>
          <w:color w:val="auto"/>
          <w:kern w:val="2"/>
          <w:sz w:val="28"/>
          <w:szCs w:val="28"/>
          <w:lang w:eastAsia="zh-CN"/>
        </w:rPr>
        <w:t>别</w:t>
      </w:r>
      <w:r w:rsidRPr="00E95090">
        <w:rPr>
          <w:rFonts w:ascii="仿宋" w:eastAsia="仿宋" w:hAnsi="仿宋"/>
          <w:color w:val="auto"/>
          <w:kern w:val="2"/>
          <w:sz w:val="28"/>
          <w:szCs w:val="28"/>
          <w:lang w:eastAsia="zh-CN"/>
        </w:rPr>
        <w:t>。</w:t>
      </w:r>
    </w:p>
    <w:p w:rsidR="00A7477B" w:rsidRPr="00111B06" w:rsidRDefault="00A7477B"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11B06">
        <w:rPr>
          <w:rFonts w:ascii="仿宋" w:eastAsia="仿宋" w:hAnsi="仿宋" w:hint="eastAsia"/>
          <w:color w:val="auto"/>
          <w:kern w:val="2"/>
          <w:sz w:val="28"/>
          <w:szCs w:val="28"/>
          <w:lang w:eastAsia="zh-CN"/>
        </w:rPr>
        <w:t>2.</w:t>
      </w:r>
      <w:r w:rsidR="008C5135">
        <w:rPr>
          <w:rFonts w:ascii="仿宋" w:eastAsia="仿宋" w:hAnsi="仿宋" w:hint="eastAsia"/>
          <w:color w:val="auto"/>
          <w:kern w:val="2"/>
          <w:sz w:val="28"/>
          <w:szCs w:val="28"/>
          <w:lang w:eastAsia="zh-CN"/>
        </w:rPr>
        <w:t>搭建机器人创新点与设计思路陈述与答辩：</w:t>
      </w:r>
      <w:r w:rsidR="008C5135" w:rsidRPr="00B27696">
        <w:rPr>
          <w:rFonts w:ascii="仿宋" w:eastAsia="仿宋" w:hAnsi="仿宋" w:hint="eastAsia"/>
          <w:color w:val="auto"/>
          <w:kern w:val="2"/>
          <w:sz w:val="28"/>
          <w:szCs w:val="28"/>
          <w:lang w:eastAsia="zh-CN"/>
        </w:rPr>
        <w:t>5</w:t>
      </w:r>
      <w:r w:rsidRPr="00B27696">
        <w:rPr>
          <w:rFonts w:ascii="仿宋" w:eastAsia="仿宋" w:hAnsi="仿宋"/>
          <w:color w:val="auto"/>
          <w:kern w:val="2"/>
          <w:sz w:val="28"/>
          <w:szCs w:val="28"/>
          <w:lang w:eastAsia="zh-CN"/>
        </w:rPr>
        <w:t>分钟</w:t>
      </w:r>
      <w:r w:rsidR="008C5135" w:rsidRPr="00B27696">
        <w:rPr>
          <w:rFonts w:ascii="仿宋" w:eastAsia="仿宋" w:hAnsi="仿宋" w:hint="eastAsia"/>
          <w:color w:val="auto"/>
          <w:kern w:val="2"/>
          <w:sz w:val="28"/>
          <w:szCs w:val="28"/>
          <w:lang w:eastAsia="zh-CN"/>
        </w:rPr>
        <w:t>/</w:t>
      </w:r>
      <w:r w:rsidR="00833900" w:rsidRPr="00B27696">
        <w:rPr>
          <w:rFonts w:ascii="仿宋" w:eastAsia="仿宋" w:hAnsi="仿宋" w:hint="eastAsia"/>
          <w:color w:val="auto"/>
          <w:kern w:val="2"/>
          <w:sz w:val="28"/>
          <w:szCs w:val="28"/>
          <w:lang w:eastAsia="zh-CN"/>
        </w:rPr>
        <w:t>组</w:t>
      </w:r>
      <w:r w:rsidR="00833900" w:rsidRPr="00B27696">
        <w:rPr>
          <w:rFonts w:ascii="仿宋" w:eastAsia="仿宋" w:hAnsi="仿宋"/>
          <w:color w:val="auto"/>
          <w:kern w:val="2"/>
          <w:sz w:val="28"/>
          <w:szCs w:val="28"/>
          <w:lang w:eastAsia="zh-CN"/>
        </w:rPr>
        <w:t>别</w:t>
      </w:r>
      <w:r w:rsidRPr="00B27696">
        <w:rPr>
          <w:rFonts w:ascii="仿宋" w:eastAsia="仿宋" w:hAnsi="仿宋"/>
          <w:color w:val="auto"/>
          <w:kern w:val="2"/>
          <w:sz w:val="28"/>
          <w:szCs w:val="28"/>
          <w:lang w:eastAsia="zh-CN"/>
        </w:rPr>
        <w:t>。</w:t>
      </w:r>
    </w:p>
    <w:p w:rsidR="00A7477B" w:rsidRPr="00111B06" w:rsidRDefault="00A7477B"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11B06">
        <w:rPr>
          <w:rFonts w:ascii="仿宋" w:eastAsia="仿宋" w:hAnsi="仿宋" w:hint="eastAsia"/>
          <w:color w:val="auto"/>
          <w:kern w:val="2"/>
          <w:sz w:val="28"/>
          <w:szCs w:val="28"/>
          <w:lang w:eastAsia="zh-CN"/>
        </w:rPr>
        <w:t>3.现场技能挑战：</w:t>
      </w:r>
      <w:r w:rsidR="002251BE" w:rsidRPr="00B27696">
        <w:rPr>
          <w:rFonts w:ascii="仿宋" w:eastAsia="仿宋" w:hAnsi="仿宋" w:hint="eastAsia"/>
          <w:color w:val="auto"/>
          <w:kern w:val="2"/>
          <w:sz w:val="28"/>
          <w:szCs w:val="28"/>
          <w:lang w:eastAsia="zh-CN"/>
        </w:rPr>
        <w:t>小学组</w:t>
      </w:r>
      <w:r w:rsidR="006A3AF8" w:rsidRPr="00B27696">
        <w:rPr>
          <w:rFonts w:ascii="仿宋" w:eastAsia="仿宋" w:hAnsi="仿宋" w:hint="eastAsia"/>
          <w:color w:val="auto"/>
          <w:kern w:val="2"/>
          <w:sz w:val="28"/>
          <w:szCs w:val="28"/>
          <w:lang w:eastAsia="zh-CN"/>
        </w:rPr>
        <w:t>6</w:t>
      </w:r>
      <w:r w:rsidRPr="00B27696">
        <w:rPr>
          <w:rFonts w:ascii="仿宋" w:eastAsia="仿宋" w:hAnsi="仿宋"/>
          <w:color w:val="auto"/>
          <w:kern w:val="2"/>
          <w:sz w:val="28"/>
          <w:szCs w:val="28"/>
          <w:lang w:eastAsia="zh-CN"/>
        </w:rPr>
        <w:t>0秒</w:t>
      </w:r>
      <w:r w:rsidR="006A3AF8" w:rsidRPr="00B27696">
        <w:rPr>
          <w:rFonts w:ascii="仿宋" w:eastAsia="仿宋" w:hAnsi="仿宋" w:hint="eastAsia"/>
          <w:color w:val="auto"/>
          <w:kern w:val="2"/>
          <w:sz w:val="28"/>
          <w:szCs w:val="28"/>
          <w:lang w:eastAsia="zh-CN"/>
        </w:rPr>
        <w:t>，</w:t>
      </w:r>
      <w:r w:rsidR="002251BE" w:rsidRPr="00B27696">
        <w:rPr>
          <w:rFonts w:ascii="仿宋" w:eastAsia="仿宋" w:hAnsi="仿宋" w:hint="eastAsia"/>
          <w:color w:val="auto"/>
          <w:kern w:val="2"/>
          <w:sz w:val="28"/>
          <w:szCs w:val="28"/>
          <w:lang w:eastAsia="zh-CN"/>
        </w:rPr>
        <w:t>初中组</w:t>
      </w:r>
      <w:r w:rsidR="006A3AF8" w:rsidRPr="00B27696">
        <w:rPr>
          <w:rFonts w:ascii="仿宋" w:eastAsia="仿宋" w:hAnsi="仿宋"/>
          <w:color w:val="auto"/>
          <w:kern w:val="2"/>
          <w:sz w:val="28"/>
          <w:szCs w:val="28"/>
          <w:lang w:eastAsia="zh-CN"/>
        </w:rPr>
        <w:t>70秒</w:t>
      </w:r>
      <w:r w:rsidR="006A3AF8" w:rsidRPr="00B27696">
        <w:rPr>
          <w:rFonts w:ascii="仿宋" w:eastAsia="仿宋" w:hAnsi="仿宋" w:hint="eastAsia"/>
          <w:color w:val="auto"/>
          <w:kern w:val="2"/>
          <w:sz w:val="28"/>
          <w:szCs w:val="28"/>
          <w:lang w:eastAsia="zh-CN"/>
        </w:rPr>
        <w:t>，</w:t>
      </w:r>
      <w:r w:rsidR="002251BE" w:rsidRPr="00B27696">
        <w:rPr>
          <w:rFonts w:ascii="仿宋" w:eastAsia="仿宋" w:hAnsi="仿宋" w:hint="eastAsia"/>
          <w:color w:val="auto"/>
          <w:kern w:val="2"/>
          <w:sz w:val="28"/>
          <w:szCs w:val="28"/>
          <w:lang w:eastAsia="zh-CN"/>
        </w:rPr>
        <w:t>高中组</w:t>
      </w:r>
      <w:r w:rsidR="006A3AF8" w:rsidRPr="00B27696">
        <w:rPr>
          <w:rFonts w:ascii="仿宋" w:eastAsia="仿宋" w:hAnsi="仿宋" w:hint="eastAsia"/>
          <w:color w:val="auto"/>
          <w:kern w:val="2"/>
          <w:sz w:val="28"/>
          <w:szCs w:val="28"/>
          <w:lang w:eastAsia="zh-CN"/>
        </w:rPr>
        <w:t>8</w:t>
      </w:r>
      <w:r w:rsidR="006A3AF8" w:rsidRPr="00B27696">
        <w:rPr>
          <w:rFonts w:ascii="仿宋" w:eastAsia="仿宋" w:hAnsi="仿宋"/>
          <w:color w:val="auto"/>
          <w:kern w:val="2"/>
          <w:sz w:val="28"/>
          <w:szCs w:val="28"/>
          <w:lang w:eastAsia="zh-CN"/>
        </w:rPr>
        <w:t>0秒</w:t>
      </w:r>
      <w:r w:rsidRPr="00B27696">
        <w:rPr>
          <w:rFonts w:ascii="仿宋" w:eastAsia="仿宋" w:hAnsi="仿宋"/>
          <w:color w:val="auto"/>
          <w:kern w:val="2"/>
          <w:sz w:val="28"/>
          <w:szCs w:val="28"/>
          <w:lang w:eastAsia="zh-CN"/>
        </w:rPr>
        <w:t>。</w:t>
      </w:r>
    </w:p>
    <w:p w:rsidR="00A7477B" w:rsidRPr="00111B06" w:rsidRDefault="00485CD2" w:rsidP="00A7477B">
      <w:pPr>
        <w:pStyle w:val="2"/>
        <w:rPr>
          <w:rFonts w:ascii="仿宋" w:hAnsi="仿宋"/>
        </w:rPr>
      </w:pPr>
      <w:r>
        <w:rPr>
          <w:rFonts w:ascii="仿宋" w:hAnsi="仿宋" w:hint="eastAsia"/>
        </w:rPr>
        <w:lastRenderedPageBreak/>
        <w:t>五</w:t>
      </w:r>
      <w:r w:rsidR="00A7477B" w:rsidRPr="00111B06">
        <w:rPr>
          <w:rFonts w:ascii="仿宋" w:hAnsi="仿宋" w:hint="eastAsia"/>
        </w:rPr>
        <w:t>、技能主题</w:t>
      </w:r>
    </w:p>
    <w:p w:rsidR="00A7477B" w:rsidRPr="00111B06" w:rsidRDefault="00A7477B"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11B06">
        <w:rPr>
          <w:rFonts w:ascii="仿宋" w:eastAsia="仿宋" w:hAnsi="仿宋" w:hint="eastAsia"/>
          <w:color w:val="auto"/>
          <w:kern w:val="2"/>
          <w:sz w:val="28"/>
          <w:szCs w:val="28"/>
          <w:lang w:eastAsia="zh-CN"/>
        </w:rPr>
        <w:t>球技争霸</w:t>
      </w:r>
    </w:p>
    <w:p w:rsidR="00A7477B" w:rsidRPr="00111B06" w:rsidRDefault="00485CD2" w:rsidP="00A7477B">
      <w:pPr>
        <w:pStyle w:val="2"/>
        <w:rPr>
          <w:rFonts w:ascii="仿宋" w:hAnsi="仿宋"/>
        </w:rPr>
      </w:pPr>
      <w:r>
        <w:rPr>
          <w:rFonts w:ascii="仿宋" w:hAnsi="仿宋" w:hint="eastAsia"/>
        </w:rPr>
        <w:t>六</w:t>
      </w:r>
      <w:r w:rsidR="00A7477B" w:rsidRPr="00111B06">
        <w:rPr>
          <w:rFonts w:ascii="仿宋" w:hAnsi="仿宋" w:hint="eastAsia"/>
        </w:rPr>
        <w:t>、技能场地</w:t>
      </w:r>
    </w:p>
    <w:p w:rsidR="00A7477B" w:rsidRPr="00111B06" w:rsidRDefault="00D66515" w:rsidP="00C713AA">
      <w:pPr>
        <w:jc w:val="center"/>
        <w:rPr>
          <w:rFonts w:ascii="仿宋" w:eastAsia="仿宋" w:hAnsi="仿宋"/>
        </w:rPr>
      </w:pPr>
      <w:r w:rsidRPr="00D66515">
        <w:rPr>
          <w:rFonts w:ascii="仿宋" w:eastAsia="仿宋" w:hAnsi="仿宋"/>
          <w:noProof/>
        </w:rPr>
        <w:drawing>
          <wp:inline distT="0" distB="0" distL="0" distR="0">
            <wp:extent cx="5274310" cy="3128010"/>
            <wp:effectExtent l="0" t="0" r="2540" b="0"/>
            <wp:docPr id="11" name="图片 11" descr="C:\Users\ADMINI~1\AppData\Local\Temp\15403525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403525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128010"/>
                    </a:xfrm>
                    <a:prstGeom prst="rect">
                      <a:avLst/>
                    </a:prstGeom>
                    <a:noFill/>
                    <a:ln>
                      <a:noFill/>
                    </a:ln>
                  </pic:spPr>
                </pic:pic>
              </a:graphicData>
            </a:graphic>
          </wp:inline>
        </w:drawing>
      </w:r>
    </w:p>
    <w:p w:rsidR="00D66515" w:rsidRPr="003B1549" w:rsidRDefault="00A7477B"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3B1549">
        <w:rPr>
          <w:rFonts w:ascii="仿宋" w:eastAsia="仿宋" w:hAnsi="仿宋" w:hint="eastAsia"/>
          <w:color w:val="auto"/>
          <w:kern w:val="2"/>
          <w:sz w:val="28"/>
          <w:szCs w:val="28"/>
          <w:lang w:eastAsia="zh-CN"/>
        </w:rPr>
        <w:t>1.场地</w:t>
      </w:r>
      <w:r w:rsidR="00D66515" w:rsidRPr="003B1549">
        <w:rPr>
          <w:rFonts w:ascii="仿宋" w:eastAsia="仿宋" w:hAnsi="仿宋" w:hint="eastAsia"/>
          <w:color w:val="auto"/>
          <w:kern w:val="2"/>
          <w:sz w:val="28"/>
          <w:szCs w:val="28"/>
          <w:lang w:eastAsia="zh-CN"/>
        </w:rPr>
        <w:t>外</w:t>
      </w:r>
      <w:r w:rsidRPr="003B1549">
        <w:rPr>
          <w:rFonts w:ascii="仿宋" w:eastAsia="仿宋" w:hAnsi="仿宋" w:hint="eastAsia"/>
          <w:color w:val="auto"/>
          <w:kern w:val="2"/>
          <w:sz w:val="28"/>
          <w:szCs w:val="28"/>
          <w:lang w:eastAsia="zh-CN"/>
        </w:rPr>
        <w:t>部尺寸长</w:t>
      </w:r>
      <w:r w:rsidR="00CD14C2" w:rsidRPr="003B1549">
        <w:rPr>
          <w:rFonts w:ascii="仿宋" w:eastAsia="仿宋" w:hAnsi="仿宋" w:hint="eastAsia"/>
          <w:color w:val="auto"/>
          <w:kern w:val="2"/>
          <w:sz w:val="28"/>
          <w:szCs w:val="28"/>
          <w:lang w:eastAsia="zh-CN"/>
        </w:rPr>
        <w:t>30</w:t>
      </w:r>
      <w:r w:rsidRPr="003B1549">
        <w:rPr>
          <w:rFonts w:ascii="仿宋" w:eastAsia="仿宋" w:hAnsi="仿宋"/>
          <w:color w:val="auto"/>
          <w:kern w:val="2"/>
          <w:sz w:val="28"/>
          <w:szCs w:val="28"/>
          <w:lang w:eastAsia="zh-CN"/>
        </w:rPr>
        <w:t>00mm，宽</w:t>
      </w:r>
      <w:r w:rsidR="00CD14C2" w:rsidRPr="003B1549">
        <w:rPr>
          <w:rFonts w:ascii="仿宋" w:eastAsia="仿宋" w:hAnsi="仿宋" w:hint="eastAsia"/>
          <w:color w:val="auto"/>
          <w:kern w:val="2"/>
          <w:sz w:val="28"/>
          <w:szCs w:val="28"/>
          <w:lang w:eastAsia="zh-CN"/>
        </w:rPr>
        <w:t>15</w:t>
      </w:r>
      <w:r w:rsidRPr="003B1549">
        <w:rPr>
          <w:rFonts w:ascii="仿宋" w:eastAsia="仿宋" w:hAnsi="仿宋"/>
          <w:color w:val="auto"/>
          <w:kern w:val="2"/>
          <w:sz w:val="28"/>
          <w:szCs w:val="28"/>
          <w:lang w:eastAsia="zh-CN"/>
        </w:rPr>
        <w:t>00mm，四周</w:t>
      </w:r>
      <w:r w:rsidR="00D66515" w:rsidRPr="003B1549">
        <w:rPr>
          <w:rFonts w:ascii="仿宋" w:eastAsia="仿宋" w:hAnsi="仿宋" w:hint="eastAsia"/>
          <w:color w:val="auto"/>
          <w:kern w:val="2"/>
          <w:sz w:val="28"/>
          <w:szCs w:val="28"/>
          <w:lang w:eastAsia="zh-CN"/>
        </w:rPr>
        <w:t>没有</w:t>
      </w:r>
      <w:r w:rsidRPr="003B1549">
        <w:rPr>
          <w:rFonts w:ascii="仿宋" w:eastAsia="仿宋" w:hAnsi="仿宋"/>
          <w:color w:val="auto"/>
          <w:kern w:val="2"/>
          <w:sz w:val="28"/>
          <w:szCs w:val="28"/>
          <w:lang w:eastAsia="zh-CN"/>
        </w:rPr>
        <w:t>围栏</w:t>
      </w:r>
      <w:r w:rsidR="00D66515" w:rsidRPr="003B1549">
        <w:rPr>
          <w:rFonts w:ascii="仿宋" w:eastAsia="仿宋" w:hAnsi="仿宋" w:hint="eastAsia"/>
          <w:color w:val="auto"/>
          <w:kern w:val="2"/>
          <w:sz w:val="28"/>
          <w:szCs w:val="28"/>
          <w:lang w:eastAsia="zh-CN"/>
        </w:rPr>
        <w:t>。</w:t>
      </w:r>
    </w:p>
    <w:p w:rsidR="00A7477B" w:rsidRPr="003B1549" w:rsidRDefault="00A7477B"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3B1549">
        <w:rPr>
          <w:rFonts w:ascii="仿宋" w:eastAsia="仿宋" w:hAnsi="仿宋" w:hint="eastAsia"/>
          <w:color w:val="auto"/>
          <w:kern w:val="2"/>
          <w:sz w:val="28"/>
          <w:szCs w:val="28"/>
          <w:lang w:eastAsia="zh-CN"/>
        </w:rPr>
        <w:t>2.场地地面为灯箱布或亚光相纸铺设而成，线条直接喷绘在地面上，黑色引导线</w:t>
      </w:r>
      <w:r w:rsidR="00D66515" w:rsidRPr="003B1549">
        <w:rPr>
          <w:rFonts w:ascii="仿宋" w:eastAsia="仿宋" w:hAnsi="仿宋" w:hint="eastAsia"/>
          <w:color w:val="auto"/>
          <w:kern w:val="2"/>
          <w:sz w:val="28"/>
          <w:szCs w:val="28"/>
          <w:lang w:eastAsia="zh-CN"/>
        </w:rPr>
        <w:t>为X交叉线，引导至</w:t>
      </w:r>
      <w:proofErr w:type="gramStart"/>
      <w:r w:rsidR="00D66515" w:rsidRPr="003B1549">
        <w:rPr>
          <w:rFonts w:ascii="仿宋" w:eastAsia="仿宋" w:hAnsi="仿宋" w:hint="eastAsia"/>
          <w:color w:val="auto"/>
          <w:kern w:val="2"/>
          <w:sz w:val="28"/>
          <w:szCs w:val="28"/>
          <w:lang w:eastAsia="zh-CN"/>
        </w:rPr>
        <w:t>各任务</w:t>
      </w:r>
      <w:proofErr w:type="gramEnd"/>
      <w:r w:rsidR="00D66515" w:rsidRPr="003B1549">
        <w:rPr>
          <w:rFonts w:ascii="仿宋" w:eastAsia="仿宋" w:hAnsi="仿宋" w:hint="eastAsia"/>
          <w:color w:val="auto"/>
          <w:kern w:val="2"/>
          <w:sz w:val="28"/>
          <w:szCs w:val="28"/>
          <w:lang w:eastAsia="zh-CN"/>
        </w:rPr>
        <w:t>区域附近，</w:t>
      </w:r>
      <w:r w:rsidR="00BB1A5B" w:rsidRPr="003B1549">
        <w:rPr>
          <w:rFonts w:ascii="仿宋" w:eastAsia="仿宋" w:hAnsi="仿宋" w:hint="eastAsia"/>
          <w:color w:val="auto"/>
          <w:kern w:val="2"/>
          <w:sz w:val="28"/>
          <w:szCs w:val="28"/>
          <w:lang w:eastAsia="zh-CN"/>
        </w:rPr>
        <w:t>引导线</w:t>
      </w:r>
      <w:r w:rsidRPr="003B1549">
        <w:rPr>
          <w:rFonts w:ascii="仿宋" w:eastAsia="仿宋" w:hAnsi="仿宋" w:hint="eastAsia"/>
          <w:color w:val="auto"/>
          <w:kern w:val="2"/>
          <w:sz w:val="28"/>
          <w:szCs w:val="28"/>
          <w:lang w:eastAsia="zh-CN"/>
        </w:rPr>
        <w:t>宽度为</w:t>
      </w:r>
      <w:r w:rsidRPr="003B1549">
        <w:rPr>
          <w:rFonts w:ascii="仿宋" w:eastAsia="仿宋" w:hAnsi="仿宋"/>
          <w:color w:val="auto"/>
          <w:kern w:val="2"/>
          <w:sz w:val="28"/>
          <w:szCs w:val="28"/>
          <w:lang w:eastAsia="zh-CN"/>
        </w:rPr>
        <w:t>20mm</w:t>
      </w:r>
      <w:r w:rsidR="00D66515" w:rsidRPr="003B1549">
        <w:rPr>
          <w:rFonts w:ascii="仿宋" w:eastAsia="仿宋" w:hAnsi="仿宋" w:hint="eastAsia"/>
          <w:color w:val="auto"/>
          <w:kern w:val="2"/>
          <w:sz w:val="28"/>
          <w:szCs w:val="28"/>
          <w:lang w:eastAsia="zh-CN"/>
        </w:rPr>
        <w:t>，</w:t>
      </w:r>
      <w:r w:rsidR="00BB1A5B" w:rsidRPr="003B1549">
        <w:rPr>
          <w:rFonts w:ascii="仿宋" w:eastAsia="仿宋" w:hAnsi="仿宋" w:hint="eastAsia"/>
          <w:color w:val="auto"/>
          <w:kern w:val="2"/>
          <w:sz w:val="28"/>
          <w:szCs w:val="28"/>
          <w:lang w:eastAsia="zh-CN"/>
        </w:rPr>
        <w:t>交叉点中心为整个场地的几何中心位置，引导线末端处于</w:t>
      </w:r>
      <w:proofErr w:type="gramStart"/>
      <w:r w:rsidR="00BB1A5B" w:rsidRPr="003B1549">
        <w:rPr>
          <w:rFonts w:ascii="仿宋" w:eastAsia="仿宋" w:hAnsi="仿宋" w:hint="eastAsia"/>
          <w:color w:val="auto"/>
          <w:kern w:val="2"/>
          <w:sz w:val="28"/>
          <w:szCs w:val="28"/>
          <w:lang w:eastAsia="zh-CN"/>
        </w:rPr>
        <w:t>各任务</w:t>
      </w:r>
      <w:proofErr w:type="gramEnd"/>
      <w:r w:rsidR="00BB1A5B" w:rsidRPr="003B1549">
        <w:rPr>
          <w:rFonts w:ascii="仿宋" w:eastAsia="仿宋" w:hAnsi="仿宋" w:hint="eastAsia"/>
          <w:color w:val="auto"/>
          <w:kern w:val="2"/>
          <w:sz w:val="28"/>
          <w:szCs w:val="28"/>
          <w:lang w:eastAsia="zh-CN"/>
        </w:rPr>
        <w:t>区边界虚线中间位置，距离虚线2</w:t>
      </w:r>
      <w:r w:rsidR="00BB1A5B" w:rsidRPr="003B1549">
        <w:rPr>
          <w:rFonts w:ascii="仿宋" w:eastAsia="仿宋" w:hAnsi="仿宋"/>
          <w:color w:val="auto"/>
          <w:kern w:val="2"/>
          <w:sz w:val="28"/>
          <w:szCs w:val="28"/>
          <w:lang w:eastAsia="zh-CN"/>
        </w:rPr>
        <w:t>0</w:t>
      </w:r>
      <w:r w:rsidR="00BB1A5B" w:rsidRPr="003B1549">
        <w:rPr>
          <w:rFonts w:ascii="仿宋" w:eastAsia="仿宋" w:hAnsi="仿宋" w:hint="eastAsia"/>
          <w:color w:val="auto"/>
          <w:kern w:val="2"/>
          <w:sz w:val="28"/>
          <w:szCs w:val="28"/>
          <w:lang w:eastAsia="zh-CN"/>
        </w:rPr>
        <w:t>mm。</w:t>
      </w:r>
      <w:r w:rsidRPr="003B1549">
        <w:rPr>
          <w:rFonts w:ascii="仿宋" w:eastAsia="仿宋" w:hAnsi="仿宋"/>
          <w:color w:val="auto"/>
          <w:kern w:val="2"/>
          <w:sz w:val="28"/>
          <w:szCs w:val="28"/>
          <w:lang w:eastAsia="zh-CN"/>
        </w:rPr>
        <w:t>其</w:t>
      </w:r>
      <w:r w:rsidRPr="003B1549">
        <w:rPr>
          <w:rFonts w:ascii="仿宋" w:eastAsia="仿宋" w:hAnsi="仿宋" w:hint="eastAsia"/>
          <w:color w:val="auto"/>
          <w:kern w:val="2"/>
          <w:sz w:val="28"/>
          <w:szCs w:val="28"/>
          <w:lang w:eastAsia="zh-CN"/>
        </w:rPr>
        <w:t>他的任务标志线，将在抽取任务位置后，由</w:t>
      </w:r>
      <w:r w:rsidR="00BD6C97" w:rsidRPr="003B1549">
        <w:rPr>
          <w:rFonts w:ascii="仿宋" w:eastAsia="仿宋" w:hAnsi="仿宋" w:hint="eastAsia"/>
          <w:color w:val="auto"/>
          <w:kern w:val="2"/>
          <w:sz w:val="28"/>
          <w:szCs w:val="28"/>
          <w:lang w:eastAsia="zh-CN"/>
        </w:rPr>
        <w:t>裁判</w:t>
      </w:r>
      <w:r w:rsidRPr="003B1549">
        <w:rPr>
          <w:rFonts w:ascii="仿宋" w:eastAsia="仿宋" w:hAnsi="仿宋" w:hint="eastAsia"/>
          <w:color w:val="auto"/>
          <w:kern w:val="2"/>
          <w:sz w:val="28"/>
          <w:szCs w:val="28"/>
          <w:lang w:eastAsia="zh-CN"/>
        </w:rPr>
        <w:t>根据规则中的尺寸和位置要求现场粘贴，标志线颜色与引导线一致，粘贴厚度不超过</w:t>
      </w:r>
      <w:r w:rsidRPr="003B1549">
        <w:rPr>
          <w:rFonts w:ascii="仿宋" w:eastAsia="仿宋" w:hAnsi="仿宋"/>
          <w:color w:val="auto"/>
          <w:kern w:val="2"/>
          <w:sz w:val="28"/>
          <w:szCs w:val="28"/>
          <w:lang w:eastAsia="zh-CN"/>
        </w:rPr>
        <w:t>1mm。</w:t>
      </w:r>
    </w:p>
    <w:p w:rsidR="00A7477B" w:rsidRPr="003B1549" w:rsidRDefault="00A7477B"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11B06">
        <w:rPr>
          <w:rFonts w:ascii="仿宋" w:eastAsia="仿宋" w:hAnsi="仿宋" w:hint="eastAsia"/>
          <w:color w:val="auto"/>
          <w:kern w:val="2"/>
          <w:sz w:val="28"/>
          <w:szCs w:val="28"/>
          <w:lang w:eastAsia="zh-CN"/>
        </w:rPr>
        <w:t>3.蓝色机器人出发区尺寸长、宽各为</w:t>
      </w:r>
      <w:r w:rsidRPr="00111B06">
        <w:rPr>
          <w:rFonts w:ascii="仿宋" w:eastAsia="仿宋" w:hAnsi="仿宋"/>
          <w:color w:val="auto"/>
          <w:kern w:val="2"/>
          <w:sz w:val="28"/>
          <w:szCs w:val="28"/>
          <w:lang w:eastAsia="zh-CN"/>
        </w:rPr>
        <w:t>300mm，出发区域内无黑色引导线</w:t>
      </w:r>
      <w:r w:rsidRPr="000D4706">
        <w:rPr>
          <w:rFonts w:ascii="仿宋" w:eastAsia="仿宋" w:hAnsi="仿宋"/>
          <w:color w:val="auto"/>
          <w:kern w:val="2"/>
          <w:sz w:val="28"/>
          <w:szCs w:val="28"/>
          <w:lang w:eastAsia="zh-CN"/>
        </w:rPr>
        <w:t>。</w:t>
      </w:r>
      <w:r w:rsidR="00BB1A5B" w:rsidRPr="000D4706">
        <w:rPr>
          <w:rFonts w:ascii="仿宋" w:eastAsia="仿宋" w:hAnsi="仿宋" w:hint="eastAsia"/>
          <w:color w:val="auto"/>
          <w:kern w:val="2"/>
          <w:sz w:val="28"/>
          <w:szCs w:val="28"/>
          <w:lang w:eastAsia="zh-CN"/>
        </w:rPr>
        <w:t>X</w:t>
      </w:r>
      <w:r w:rsidR="00A6610D" w:rsidRPr="003B1549">
        <w:rPr>
          <w:rFonts w:ascii="仿宋" w:eastAsia="仿宋" w:hAnsi="仿宋" w:hint="eastAsia"/>
          <w:color w:val="auto"/>
          <w:kern w:val="2"/>
          <w:sz w:val="28"/>
          <w:szCs w:val="28"/>
          <w:lang w:eastAsia="zh-CN"/>
        </w:rPr>
        <w:t>交叉</w:t>
      </w:r>
      <w:r w:rsidR="00BB1A5B" w:rsidRPr="003B1549">
        <w:rPr>
          <w:rFonts w:ascii="仿宋" w:eastAsia="仿宋" w:hAnsi="仿宋" w:hint="eastAsia"/>
          <w:color w:val="auto"/>
          <w:kern w:val="2"/>
          <w:sz w:val="28"/>
          <w:szCs w:val="28"/>
          <w:lang w:eastAsia="zh-CN"/>
        </w:rPr>
        <w:t>线与出发区之间无引导线相连接。</w:t>
      </w:r>
    </w:p>
    <w:p w:rsidR="00D66515" w:rsidRPr="00111B06" w:rsidRDefault="00A7477B" w:rsidP="00D66515">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11B06">
        <w:rPr>
          <w:rFonts w:ascii="仿宋" w:eastAsia="仿宋" w:hAnsi="仿宋" w:hint="eastAsia"/>
          <w:color w:val="auto"/>
          <w:kern w:val="2"/>
          <w:sz w:val="28"/>
          <w:szCs w:val="28"/>
          <w:lang w:eastAsia="zh-CN"/>
        </w:rPr>
        <w:t>4.任务区为图中四个蓝色虚线包围的区域</w:t>
      </w:r>
      <w:r w:rsidR="00B67330" w:rsidRPr="00111B06">
        <w:rPr>
          <w:rFonts w:ascii="仿宋" w:eastAsia="仿宋" w:hAnsi="仿宋"/>
          <w:color w:val="auto"/>
          <w:kern w:val="2"/>
          <w:sz w:val="28"/>
          <w:szCs w:val="28"/>
          <w:lang w:eastAsia="zh-CN"/>
        </w:rPr>
        <w:t>，</w:t>
      </w:r>
      <w:r w:rsidRPr="00A97329">
        <w:rPr>
          <w:rFonts w:ascii="仿宋" w:eastAsia="仿宋" w:hAnsi="仿宋" w:hint="eastAsia"/>
          <w:color w:val="auto"/>
          <w:kern w:val="2"/>
          <w:sz w:val="28"/>
          <w:szCs w:val="28"/>
          <w:lang w:eastAsia="zh-CN"/>
        </w:rPr>
        <w:t>每个任务区长</w:t>
      </w:r>
      <w:r w:rsidRPr="00A97329">
        <w:rPr>
          <w:rFonts w:ascii="仿宋" w:eastAsia="仿宋" w:hAnsi="仿宋"/>
          <w:color w:val="auto"/>
          <w:kern w:val="2"/>
          <w:sz w:val="28"/>
          <w:szCs w:val="28"/>
          <w:lang w:eastAsia="zh-CN"/>
        </w:rPr>
        <w:t>750mm</w:t>
      </w:r>
      <w:r w:rsidR="00B67330" w:rsidRPr="00A97329">
        <w:rPr>
          <w:rFonts w:ascii="仿宋" w:eastAsia="仿宋" w:hAnsi="仿宋"/>
          <w:color w:val="auto"/>
          <w:kern w:val="2"/>
          <w:sz w:val="28"/>
          <w:szCs w:val="28"/>
          <w:lang w:eastAsia="zh-CN"/>
        </w:rPr>
        <w:t>，</w:t>
      </w:r>
      <w:r w:rsidRPr="00A97329">
        <w:rPr>
          <w:rFonts w:ascii="仿宋" w:eastAsia="仿宋" w:hAnsi="仿宋" w:hint="eastAsia"/>
          <w:color w:val="auto"/>
          <w:kern w:val="2"/>
          <w:sz w:val="28"/>
          <w:szCs w:val="28"/>
          <w:lang w:eastAsia="zh-CN"/>
        </w:rPr>
        <w:t>宽</w:t>
      </w:r>
      <w:r w:rsidRPr="00A97329">
        <w:rPr>
          <w:rFonts w:ascii="仿宋" w:eastAsia="仿宋" w:hAnsi="仿宋"/>
          <w:color w:val="auto"/>
          <w:kern w:val="2"/>
          <w:sz w:val="28"/>
          <w:szCs w:val="28"/>
          <w:lang w:eastAsia="zh-CN"/>
        </w:rPr>
        <w:t>600mm。</w:t>
      </w:r>
    </w:p>
    <w:p w:rsidR="00A7477B" w:rsidRPr="00111B06" w:rsidRDefault="00A7477B"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11B06">
        <w:rPr>
          <w:rFonts w:ascii="仿宋" w:eastAsia="仿宋" w:hAnsi="仿宋" w:hint="eastAsia"/>
          <w:color w:val="auto"/>
          <w:kern w:val="2"/>
          <w:sz w:val="28"/>
          <w:szCs w:val="28"/>
          <w:lang w:eastAsia="zh-CN"/>
        </w:rPr>
        <w:lastRenderedPageBreak/>
        <w:t>5.橄榄球技能挑战区：尺寸长</w:t>
      </w:r>
      <w:r w:rsidRPr="00111B06">
        <w:rPr>
          <w:rFonts w:ascii="仿宋" w:eastAsia="仿宋" w:hAnsi="仿宋"/>
          <w:color w:val="auto"/>
          <w:kern w:val="2"/>
          <w:sz w:val="28"/>
          <w:szCs w:val="28"/>
          <w:lang w:eastAsia="zh-CN"/>
        </w:rPr>
        <w:t>750mm</w:t>
      </w:r>
      <w:r w:rsidRPr="00111B06">
        <w:rPr>
          <w:rFonts w:ascii="仿宋" w:eastAsia="仿宋" w:hAnsi="仿宋" w:hint="eastAsia"/>
          <w:color w:val="auto"/>
          <w:kern w:val="2"/>
          <w:sz w:val="28"/>
          <w:szCs w:val="28"/>
          <w:lang w:eastAsia="zh-CN"/>
        </w:rPr>
        <w:t>，宽</w:t>
      </w:r>
      <w:r w:rsidRPr="00111B06">
        <w:rPr>
          <w:rFonts w:ascii="仿宋" w:eastAsia="仿宋" w:hAnsi="仿宋"/>
          <w:color w:val="auto"/>
          <w:kern w:val="2"/>
          <w:sz w:val="28"/>
          <w:szCs w:val="28"/>
          <w:lang w:eastAsia="zh-CN"/>
        </w:rPr>
        <w:t>600mm；球门所有部分使用横截面为边长20mm</w:t>
      </w:r>
      <w:r w:rsidR="00B67330" w:rsidRPr="00111B06">
        <w:rPr>
          <w:rFonts w:ascii="仿宋" w:eastAsia="仿宋" w:hAnsi="仿宋" w:hint="eastAsia"/>
          <w:color w:val="auto"/>
          <w:kern w:val="2"/>
          <w:sz w:val="28"/>
          <w:szCs w:val="28"/>
          <w:lang w:eastAsia="zh-CN"/>
        </w:rPr>
        <w:t>的</w:t>
      </w:r>
      <w:r w:rsidR="00B67330" w:rsidRPr="00111B06">
        <w:rPr>
          <w:rFonts w:ascii="仿宋" w:eastAsia="仿宋" w:hAnsi="仿宋"/>
          <w:color w:val="auto"/>
          <w:kern w:val="2"/>
          <w:sz w:val="28"/>
          <w:szCs w:val="28"/>
          <w:lang w:eastAsia="zh-CN"/>
        </w:rPr>
        <w:t>正方形</w:t>
      </w:r>
      <w:r w:rsidRPr="00111B06">
        <w:rPr>
          <w:rFonts w:ascii="仿宋" w:eastAsia="仿宋" w:hAnsi="仿宋"/>
          <w:color w:val="auto"/>
          <w:kern w:val="2"/>
          <w:sz w:val="28"/>
          <w:szCs w:val="28"/>
          <w:lang w:eastAsia="zh-CN"/>
        </w:rPr>
        <w:t>木料或合成材料制作。两根球门立柱尺寸高</w:t>
      </w:r>
      <w:r w:rsidRPr="00111B06">
        <w:rPr>
          <w:rFonts w:ascii="仿宋" w:eastAsia="仿宋" w:hAnsi="仿宋" w:hint="eastAsia"/>
          <w:color w:val="auto"/>
          <w:kern w:val="2"/>
          <w:sz w:val="28"/>
          <w:szCs w:val="28"/>
          <w:lang w:eastAsia="zh-CN"/>
        </w:rPr>
        <w:t>均为</w:t>
      </w:r>
      <w:r w:rsidRPr="00111B06">
        <w:rPr>
          <w:rFonts w:ascii="仿宋" w:eastAsia="仿宋" w:hAnsi="仿宋"/>
          <w:color w:val="auto"/>
          <w:kern w:val="2"/>
          <w:sz w:val="28"/>
          <w:szCs w:val="28"/>
          <w:lang w:eastAsia="zh-CN"/>
        </w:rPr>
        <w:t>220mm；一根木质球门横梁尺寸长400mm，位于距地面100mm</w:t>
      </w:r>
      <w:r w:rsidRPr="00111B06">
        <w:rPr>
          <w:rFonts w:ascii="仿宋" w:eastAsia="仿宋" w:hAnsi="仿宋" w:hint="eastAsia"/>
          <w:color w:val="auto"/>
          <w:kern w:val="2"/>
          <w:sz w:val="28"/>
          <w:szCs w:val="28"/>
          <w:lang w:eastAsia="zh-CN"/>
        </w:rPr>
        <w:t>的</w:t>
      </w:r>
      <w:r w:rsidRPr="00111B06">
        <w:rPr>
          <w:rFonts w:ascii="仿宋" w:eastAsia="仿宋" w:hAnsi="仿宋"/>
          <w:color w:val="auto"/>
          <w:kern w:val="2"/>
          <w:sz w:val="28"/>
          <w:szCs w:val="28"/>
          <w:lang w:eastAsia="zh-CN"/>
        </w:rPr>
        <w:t>位置，将球门立柱之间区域平均分为上下两半；立柱与地面、立柱与横梁均安装牢固；球门线与黑色引导线距离500mm；橄榄球为聚氨酯环保材料制成，长80mm，宽60mm（最大直径处），重量约20g</w:t>
      </w:r>
      <w:r w:rsidRPr="00A97329">
        <w:rPr>
          <w:rFonts w:ascii="仿宋" w:eastAsia="仿宋" w:hAnsi="仿宋"/>
          <w:color w:val="auto"/>
          <w:spacing w:val="2"/>
          <w:kern w:val="2"/>
          <w:sz w:val="28"/>
          <w:szCs w:val="28"/>
          <w:lang w:eastAsia="zh-CN"/>
        </w:rPr>
        <w:t>；</w:t>
      </w:r>
      <w:proofErr w:type="gramStart"/>
      <w:r w:rsidRPr="003B1549">
        <w:rPr>
          <w:rFonts w:ascii="仿宋" w:eastAsia="仿宋" w:hAnsi="仿宋" w:hint="eastAsia"/>
          <w:color w:val="auto"/>
          <w:kern w:val="2"/>
          <w:sz w:val="28"/>
          <w:szCs w:val="28"/>
          <w:lang w:eastAsia="zh-CN"/>
        </w:rPr>
        <w:t>置球点</w:t>
      </w:r>
      <w:proofErr w:type="gramEnd"/>
      <w:r w:rsidRPr="003B1549">
        <w:rPr>
          <w:rFonts w:ascii="仿宋" w:eastAsia="仿宋" w:hAnsi="仿宋" w:hint="eastAsia"/>
          <w:color w:val="auto"/>
          <w:kern w:val="2"/>
          <w:sz w:val="28"/>
          <w:szCs w:val="28"/>
          <w:lang w:eastAsia="zh-CN"/>
        </w:rPr>
        <w:t>为一黑色标记，粘</w:t>
      </w:r>
      <w:r w:rsidRPr="00A97329">
        <w:rPr>
          <w:rFonts w:ascii="仿宋" w:eastAsia="仿宋" w:hAnsi="仿宋" w:hint="eastAsia"/>
          <w:color w:val="auto"/>
          <w:spacing w:val="2"/>
          <w:kern w:val="2"/>
          <w:sz w:val="28"/>
          <w:szCs w:val="28"/>
          <w:lang w:eastAsia="zh-CN"/>
        </w:rPr>
        <w:t>贴于地面上。橄榄球的放置角度必须</w:t>
      </w:r>
      <w:proofErr w:type="gramStart"/>
      <w:r w:rsidRPr="00A97329">
        <w:rPr>
          <w:rFonts w:ascii="仿宋" w:eastAsia="仿宋" w:hAnsi="仿宋" w:hint="eastAsia"/>
          <w:color w:val="auto"/>
          <w:spacing w:val="2"/>
          <w:kern w:val="2"/>
          <w:sz w:val="28"/>
          <w:szCs w:val="28"/>
          <w:lang w:eastAsia="zh-CN"/>
        </w:rPr>
        <w:t>和置球点</w:t>
      </w:r>
      <w:proofErr w:type="gramEnd"/>
      <w:r w:rsidRPr="00A97329">
        <w:rPr>
          <w:rFonts w:ascii="仿宋" w:eastAsia="仿宋" w:hAnsi="仿宋" w:hint="eastAsia"/>
          <w:color w:val="auto"/>
          <w:spacing w:val="2"/>
          <w:kern w:val="2"/>
          <w:sz w:val="28"/>
          <w:szCs w:val="28"/>
          <w:lang w:eastAsia="zh-CN"/>
        </w:rPr>
        <w:t>的角度完全一致。</w:t>
      </w:r>
    </w:p>
    <w:p w:rsidR="00A7477B" w:rsidRPr="00111B06" w:rsidRDefault="00A7477B" w:rsidP="00053046">
      <w:pPr>
        <w:jc w:val="center"/>
        <w:rPr>
          <w:rFonts w:ascii="仿宋" w:eastAsia="仿宋" w:hAnsi="仿宋"/>
          <w:sz w:val="28"/>
          <w:szCs w:val="28"/>
        </w:rPr>
      </w:pPr>
      <w:r w:rsidRPr="00111B06">
        <w:rPr>
          <w:rFonts w:ascii="仿宋" w:eastAsia="仿宋" w:hAnsi="仿宋"/>
          <w:noProof/>
          <w:sz w:val="28"/>
          <w:szCs w:val="28"/>
        </w:rPr>
        <w:drawing>
          <wp:inline distT="0" distB="0" distL="0" distR="0" wp14:anchorId="4E59EE03" wp14:editId="6B0CB849">
            <wp:extent cx="1762125" cy="1675438"/>
            <wp:effectExtent l="0" t="0" r="0" b="1270"/>
            <wp:docPr id="9" name="图片 9" descr="说明: 橄榄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说明: 橄榄球"/>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505" t="14391" r="18871" b="6325"/>
                    <a:stretch/>
                  </pic:blipFill>
                  <pic:spPr bwMode="auto">
                    <a:xfrm>
                      <a:off x="0" y="0"/>
                      <a:ext cx="1768080" cy="1681100"/>
                    </a:xfrm>
                    <a:prstGeom prst="rect">
                      <a:avLst/>
                    </a:prstGeom>
                    <a:noFill/>
                    <a:ln>
                      <a:noFill/>
                    </a:ln>
                    <a:extLst>
                      <a:ext uri="{53640926-AAD7-44D8-BBD7-CCE9431645EC}">
                        <a14:shadowObscured xmlns:a14="http://schemas.microsoft.com/office/drawing/2010/main"/>
                      </a:ext>
                    </a:extLst>
                  </pic:spPr>
                </pic:pic>
              </a:graphicData>
            </a:graphic>
          </wp:inline>
        </w:drawing>
      </w:r>
      <w:r w:rsidRPr="00111B06">
        <w:rPr>
          <w:rFonts w:ascii="仿宋" w:eastAsia="仿宋" w:hAnsi="仿宋"/>
          <w:noProof/>
          <w:sz w:val="28"/>
          <w:szCs w:val="28"/>
        </w:rPr>
        <w:drawing>
          <wp:inline distT="0" distB="0" distL="0" distR="0" wp14:anchorId="6206C87F" wp14:editId="39469345">
            <wp:extent cx="2895600" cy="1602819"/>
            <wp:effectExtent l="0" t="0" r="0" b="0"/>
            <wp:docPr id="8" name="图片 8" descr="说明: 橄榄球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说明: 橄榄球门"/>
                    <pic:cNvPicPr>
                      <a:picLocks noChangeAspect="1" noChangeArrowheads="1"/>
                    </pic:cNvPicPr>
                  </pic:nvPicPr>
                  <pic:blipFill rotWithShape="1">
                    <a:blip r:embed="rId10">
                      <a:extLst>
                        <a:ext uri="{28A0092B-C50C-407E-A947-70E740481C1C}">
                          <a14:useLocalDpi xmlns:a14="http://schemas.microsoft.com/office/drawing/2010/main" val="0"/>
                        </a:ext>
                      </a:extLst>
                    </a:blip>
                    <a:srcRect l="5294" t="13691" r="2647" b="25088"/>
                    <a:stretch/>
                  </pic:blipFill>
                  <pic:spPr bwMode="auto">
                    <a:xfrm>
                      <a:off x="0" y="0"/>
                      <a:ext cx="2909993" cy="1610786"/>
                    </a:xfrm>
                    <a:prstGeom prst="rect">
                      <a:avLst/>
                    </a:prstGeom>
                    <a:noFill/>
                    <a:ln>
                      <a:noFill/>
                    </a:ln>
                    <a:extLst>
                      <a:ext uri="{53640926-AAD7-44D8-BBD7-CCE9431645EC}">
                        <a14:shadowObscured xmlns:a14="http://schemas.microsoft.com/office/drawing/2010/main"/>
                      </a:ext>
                    </a:extLst>
                  </pic:spPr>
                </pic:pic>
              </a:graphicData>
            </a:graphic>
          </wp:inline>
        </w:drawing>
      </w:r>
    </w:p>
    <w:p w:rsidR="00A7477B" w:rsidRPr="00111B06" w:rsidRDefault="00FE63F0" w:rsidP="00053046">
      <w:pPr>
        <w:jc w:val="center"/>
        <w:rPr>
          <w:rFonts w:ascii="仿宋" w:eastAsia="仿宋" w:hAnsi="仿宋"/>
          <w:sz w:val="28"/>
          <w:szCs w:val="28"/>
        </w:rPr>
      </w:pPr>
      <w:r>
        <w:rPr>
          <w:rFonts w:ascii="仿宋" w:eastAsia="仿宋" w:hAnsi="仿宋"/>
          <w:noProof/>
          <w:sz w:val="28"/>
          <w:szCs w:val="28"/>
        </w:rPr>
        <w:drawing>
          <wp:inline distT="0" distB="0" distL="0" distR="0">
            <wp:extent cx="1380378" cy="2358775"/>
            <wp:effectExtent l="6033"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1826" r="35262"/>
                    <a:stretch/>
                  </pic:blipFill>
                  <pic:spPr bwMode="auto">
                    <a:xfrm rot="5400000">
                      <a:off x="0" y="0"/>
                      <a:ext cx="1398970" cy="2390545"/>
                    </a:xfrm>
                    <a:prstGeom prst="rect">
                      <a:avLst/>
                    </a:prstGeom>
                    <a:noFill/>
                    <a:ln>
                      <a:noFill/>
                    </a:ln>
                    <a:extLst>
                      <a:ext uri="{53640926-AAD7-44D8-BBD7-CCE9431645EC}">
                        <a14:shadowObscured xmlns:a14="http://schemas.microsoft.com/office/drawing/2010/main"/>
                      </a:ext>
                    </a:extLst>
                  </pic:spPr>
                </pic:pic>
              </a:graphicData>
            </a:graphic>
          </wp:inline>
        </w:drawing>
      </w:r>
    </w:p>
    <w:p w:rsidR="00A7477B" w:rsidRDefault="00A7477B"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11B06">
        <w:rPr>
          <w:rFonts w:ascii="仿宋" w:eastAsia="仿宋" w:hAnsi="仿宋" w:hint="eastAsia"/>
          <w:color w:val="auto"/>
          <w:kern w:val="2"/>
          <w:sz w:val="28"/>
          <w:szCs w:val="28"/>
          <w:lang w:eastAsia="zh-CN"/>
        </w:rPr>
        <w:t>6.篮球技能挑战区：尺寸长</w:t>
      </w:r>
      <w:r w:rsidRPr="00111B06">
        <w:rPr>
          <w:rFonts w:ascii="仿宋" w:eastAsia="仿宋" w:hAnsi="仿宋"/>
          <w:color w:val="auto"/>
          <w:kern w:val="2"/>
          <w:sz w:val="28"/>
          <w:szCs w:val="28"/>
          <w:lang w:eastAsia="zh-CN"/>
        </w:rPr>
        <w:t>750mm</w:t>
      </w:r>
      <w:r w:rsidRPr="00111B06">
        <w:rPr>
          <w:rFonts w:ascii="仿宋" w:eastAsia="仿宋" w:hAnsi="仿宋" w:hint="eastAsia"/>
          <w:color w:val="auto"/>
          <w:kern w:val="2"/>
          <w:sz w:val="28"/>
          <w:szCs w:val="28"/>
          <w:lang w:eastAsia="zh-CN"/>
        </w:rPr>
        <w:t>，宽</w:t>
      </w:r>
      <w:r w:rsidRPr="00111B06">
        <w:rPr>
          <w:rFonts w:ascii="仿宋" w:eastAsia="仿宋" w:hAnsi="仿宋"/>
          <w:color w:val="auto"/>
          <w:kern w:val="2"/>
          <w:sz w:val="28"/>
          <w:szCs w:val="28"/>
          <w:lang w:eastAsia="zh-CN"/>
        </w:rPr>
        <w:t>600mm；篮筐直径150mm，与场地地面垂直距离为400mm，篮筐中心距“投篮线”的水平距离为375mm；</w:t>
      </w:r>
      <w:r w:rsidR="00DB4174" w:rsidRPr="00111B06">
        <w:rPr>
          <w:rFonts w:ascii="仿宋" w:eastAsia="仿宋" w:hAnsi="仿宋"/>
          <w:color w:val="auto"/>
          <w:kern w:val="2"/>
          <w:sz w:val="28"/>
          <w:szCs w:val="28"/>
          <w:lang w:eastAsia="zh-CN"/>
        </w:rPr>
        <w:t>篮</w:t>
      </w:r>
      <w:r w:rsidR="00DB4174" w:rsidRPr="00111B06">
        <w:rPr>
          <w:rFonts w:ascii="仿宋" w:eastAsia="仿宋" w:hAnsi="仿宋" w:hint="eastAsia"/>
          <w:color w:val="auto"/>
          <w:kern w:val="2"/>
          <w:sz w:val="28"/>
          <w:szCs w:val="28"/>
          <w:lang w:eastAsia="zh-CN"/>
        </w:rPr>
        <w:t>筐</w:t>
      </w:r>
      <w:r w:rsidRPr="00111B06">
        <w:rPr>
          <w:rFonts w:ascii="仿宋" w:eastAsia="仿宋" w:hAnsi="仿宋"/>
          <w:color w:val="auto"/>
          <w:kern w:val="2"/>
          <w:sz w:val="28"/>
          <w:szCs w:val="28"/>
          <w:lang w:eastAsia="zh-CN"/>
        </w:rPr>
        <w:t>材质为</w:t>
      </w:r>
      <w:r w:rsidR="00FE63F0">
        <w:rPr>
          <w:rFonts w:ascii="仿宋" w:eastAsia="仿宋" w:hAnsi="仿宋" w:hint="eastAsia"/>
          <w:color w:val="auto"/>
          <w:kern w:val="2"/>
          <w:sz w:val="28"/>
          <w:szCs w:val="28"/>
          <w:lang w:eastAsia="zh-CN"/>
        </w:rPr>
        <w:t>3D打印材质</w:t>
      </w:r>
      <w:r w:rsidRPr="00111B06">
        <w:rPr>
          <w:rFonts w:ascii="仿宋" w:eastAsia="仿宋" w:hAnsi="仿宋"/>
          <w:color w:val="auto"/>
          <w:kern w:val="2"/>
          <w:sz w:val="28"/>
          <w:szCs w:val="28"/>
          <w:lang w:eastAsia="zh-CN"/>
        </w:rPr>
        <w:t>，无网；篮筐与高500mm、宽100mm、</w:t>
      </w:r>
      <w:r w:rsidRPr="003B1549">
        <w:rPr>
          <w:rFonts w:ascii="仿宋" w:eastAsia="仿宋" w:hAnsi="仿宋"/>
          <w:color w:val="auto"/>
          <w:kern w:val="2"/>
          <w:sz w:val="28"/>
          <w:szCs w:val="28"/>
          <w:lang w:eastAsia="zh-CN"/>
        </w:rPr>
        <w:t>厚20mm的“篮板”垂直固定。</w:t>
      </w:r>
      <w:r w:rsidRPr="00111B06">
        <w:rPr>
          <w:rFonts w:ascii="仿宋" w:eastAsia="仿宋" w:hAnsi="仿宋"/>
          <w:color w:val="auto"/>
          <w:kern w:val="2"/>
          <w:sz w:val="28"/>
          <w:szCs w:val="28"/>
          <w:lang w:eastAsia="zh-CN"/>
        </w:rPr>
        <w:t>篮板</w:t>
      </w:r>
      <w:r w:rsidR="00A6610D">
        <w:rPr>
          <w:rFonts w:ascii="仿宋" w:eastAsia="仿宋" w:hAnsi="仿宋" w:hint="eastAsia"/>
          <w:color w:val="auto"/>
          <w:kern w:val="2"/>
          <w:sz w:val="28"/>
          <w:szCs w:val="28"/>
          <w:lang w:eastAsia="zh-CN"/>
        </w:rPr>
        <w:t>表面</w:t>
      </w:r>
      <w:r w:rsidRPr="00111B06">
        <w:rPr>
          <w:rFonts w:ascii="仿宋" w:eastAsia="仿宋" w:hAnsi="仿宋"/>
          <w:color w:val="auto"/>
          <w:kern w:val="2"/>
          <w:sz w:val="28"/>
          <w:szCs w:val="28"/>
          <w:lang w:eastAsia="zh-CN"/>
        </w:rPr>
        <w:t>，篮筐水平面向下100mm处有一条红线；“投篮线”</w:t>
      </w:r>
      <w:r w:rsidRPr="00111B06">
        <w:rPr>
          <w:rFonts w:ascii="仿宋" w:eastAsia="仿宋" w:hAnsi="仿宋" w:hint="eastAsia"/>
          <w:color w:val="auto"/>
          <w:kern w:val="2"/>
          <w:sz w:val="28"/>
          <w:szCs w:val="28"/>
          <w:lang w:eastAsia="zh-CN"/>
        </w:rPr>
        <w:t>长2</w:t>
      </w:r>
      <w:r w:rsidRPr="00111B06">
        <w:rPr>
          <w:rFonts w:ascii="仿宋" w:eastAsia="仿宋" w:hAnsi="仿宋"/>
          <w:color w:val="auto"/>
          <w:kern w:val="2"/>
          <w:sz w:val="28"/>
          <w:szCs w:val="28"/>
          <w:lang w:eastAsia="zh-CN"/>
        </w:rPr>
        <w:t>0</w:t>
      </w:r>
      <w:r w:rsidRPr="00111B06">
        <w:rPr>
          <w:rFonts w:ascii="仿宋" w:eastAsia="仿宋" w:hAnsi="仿宋" w:hint="eastAsia"/>
          <w:color w:val="auto"/>
          <w:kern w:val="2"/>
          <w:sz w:val="28"/>
          <w:szCs w:val="28"/>
          <w:lang w:eastAsia="zh-CN"/>
        </w:rPr>
        <w:t>0mm，宽20mm，距离</w:t>
      </w:r>
      <w:r w:rsidR="00A6610D">
        <w:rPr>
          <w:rFonts w:ascii="仿宋" w:eastAsia="仿宋" w:hAnsi="仿宋" w:hint="eastAsia"/>
          <w:color w:val="auto"/>
          <w:kern w:val="2"/>
          <w:sz w:val="28"/>
          <w:szCs w:val="28"/>
          <w:lang w:eastAsia="zh-CN"/>
        </w:rPr>
        <w:t>任务区边界蓝色虚</w:t>
      </w:r>
      <w:r w:rsidRPr="00111B06">
        <w:rPr>
          <w:rFonts w:ascii="仿宋" w:eastAsia="仿宋" w:hAnsi="仿宋" w:hint="eastAsia"/>
          <w:color w:val="auto"/>
          <w:kern w:val="2"/>
          <w:sz w:val="28"/>
          <w:szCs w:val="28"/>
          <w:lang w:eastAsia="zh-CN"/>
        </w:rPr>
        <w:t>线</w:t>
      </w:r>
      <w:r w:rsidRPr="00111B06">
        <w:rPr>
          <w:rFonts w:ascii="仿宋" w:eastAsia="仿宋" w:hAnsi="仿宋"/>
          <w:color w:val="auto"/>
          <w:kern w:val="2"/>
          <w:sz w:val="28"/>
          <w:szCs w:val="28"/>
          <w:lang w:eastAsia="zh-CN"/>
        </w:rPr>
        <w:t>150mm</w:t>
      </w:r>
      <w:r w:rsidRPr="00111B06">
        <w:rPr>
          <w:rFonts w:ascii="仿宋" w:eastAsia="仿宋" w:hAnsi="仿宋" w:hint="eastAsia"/>
          <w:color w:val="auto"/>
          <w:kern w:val="2"/>
          <w:sz w:val="28"/>
          <w:szCs w:val="28"/>
          <w:lang w:eastAsia="zh-CN"/>
        </w:rPr>
        <w:t>；比赛用“篮球”为</w:t>
      </w:r>
      <w:r w:rsidRPr="00A6610D">
        <w:rPr>
          <w:rFonts w:ascii="仿宋" w:eastAsia="仿宋" w:hAnsi="仿宋" w:hint="eastAsia"/>
          <w:color w:val="auto"/>
          <w:kern w:val="2"/>
          <w:sz w:val="28"/>
          <w:szCs w:val="28"/>
          <w:lang w:eastAsia="zh-CN"/>
        </w:rPr>
        <w:t>标准乒乓球。</w:t>
      </w:r>
      <w:r w:rsidRPr="00A6610D">
        <w:rPr>
          <w:rFonts w:ascii="仿宋" w:eastAsia="仿宋" w:hAnsi="仿宋"/>
          <w:color w:val="auto"/>
          <w:kern w:val="2"/>
          <w:sz w:val="28"/>
          <w:szCs w:val="28"/>
          <w:lang w:eastAsia="zh-CN"/>
        </w:rPr>
        <w:t xml:space="preserve"> </w:t>
      </w:r>
    </w:p>
    <w:p w:rsidR="00A7477B" w:rsidRPr="00111B06" w:rsidRDefault="00A6610D" w:rsidP="00053046">
      <w:pPr>
        <w:pStyle w:val="a3"/>
        <w:spacing w:before="0" w:beforeAutospacing="0" w:after="0" w:afterAutospacing="0" w:line="240" w:lineRule="auto"/>
        <w:jc w:val="center"/>
        <w:rPr>
          <w:rFonts w:ascii="仿宋" w:eastAsia="仿宋" w:hAnsi="仿宋"/>
          <w:sz w:val="28"/>
          <w:szCs w:val="28"/>
        </w:rPr>
      </w:pPr>
      <w:r>
        <w:rPr>
          <w:rFonts w:ascii="仿宋" w:eastAsia="仿宋" w:hAnsi="仿宋"/>
          <w:noProof/>
          <w:sz w:val="28"/>
          <w:szCs w:val="28"/>
          <w:lang w:eastAsia="zh-CN" w:bidi="ar-SA"/>
        </w:rPr>
        <w:lastRenderedPageBreak/>
        <w:drawing>
          <wp:inline distT="0" distB="0" distL="0" distR="0" wp14:anchorId="6F8CE0B0" wp14:editId="0A94A04D">
            <wp:extent cx="2295525" cy="1590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31103" b="21893"/>
                    <a:stretch/>
                  </pic:blipFill>
                  <pic:spPr bwMode="auto">
                    <a:xfrm>
                      <a:off x="0" y="0"/>
                      <a:ext cx="2307706" cy="1599041"/>
                    </a:xfrm>
                    <a:prstGeom prst="rect">
                      <a:avLst/>
                    </a:prstGeom>
                    <a:noFill/>
                    <a:ln>
                      <a:noFill/>
                    </a:ln>
                    <a:extLst>
                      <a:ext uri="{53640926-AAD7-44D8-BBD7-CCE9431645EC}">
                        <a14:shadowObscured xmlns:a14="http://schemas.microsoft.com/office/drawing/2010/main"/>
                      </a:ext>
                    </a:extLst>
                  </pic:spPr>
                </pic:pic>
              </a:graphicData>
            </a:graphic>
          </wp:inline>
        </w:drawing>
      </w:r>
      <w:r w:rsidR="00A42FBF" w:rsidRPr="00111B06">
        <w:rPr>
          <w:rFonts w:ascii="仿宋" w:eastAsia="仿宋" w:hAnsi="仿宋"/>
          <w:noProof/>
          <w:sz w:val="28"/>
          <w:szCs w:val="28"/>
          <w:lang w:eastAsia="zh-CN" w:bidi="ar-SA"/>
        </w:rPr>
        <w:drawing>
          <wp:inline distT="0" distB="0" distL="0" distR="0" wp14:anchorId="08357D5A" wp14:editId="0716AA09">
            <wp:extent cx="1703539" cy="2486025"/>
            <wp:effectExtent l="0" t="0" r="0" b="0"/>
            <wp:docPr id="5" name="图片 5" descr="说明: 篮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说明: 篮架"/>
                    <pic:cNvPicPr>
                      <a:picLocks noChangeAspect="1" noChangeArrowheads="1"/>
                    </pic:cNvPicPr>
                  </pic:nvPicPr>
                  <pic:blipFill rotWithShape="1">
                    <a:blip r:embed="rId13">
                      <a:extLst>
                        <a:ext uri="{28A0092B-C50C-407E-A947-70E740481C1C}">
                          <a14:useLocalDpi xmlns:a14="http://schemas.microsoft.com/office/drawing/2010/main" val="0"/>
                        </a:ext>
                      </a:extLst>
                    </a:blip>
                    <a:srcRect l="14826" r="28838"/>
                    <a:stretch/>
                  </pic:blipFill>
                  <pic:spPr bwMode="auto">
                    <a:xfrm>
                      <a:off x="0" y="0"/>
                      <a:ext cx="1707609" cy="2491964"/>
                    </a:xfrm>
                    <a:prstGeom prst="rect">
                      <a:avLst/>
                    </a:prstGeom>
                    <a:noFill/>
                    <a:ln>
                      <a:noFill/>
                    </a:ln>
                    <a:extLst>
                      <a:ext uri="{53640926-AAD7-44D8-BBD7-CCE9431645EC}">
                        <a14:shadowObscured xmlns:a14="http://schemas.microsoft.com/office/drawing/2010/main"/>
                      </a:ext>
                    </a:extLst>
                  </pic:spPr>
                </pic:pic>
              </a:graphicData>
            </a:graphic>
          </wp:inline>
        </w:drawing>
      </w:r>
    </w:p>
    <w:p w:rsidR="00A7477B" w:rsidRPr="00111B06" w:rsidRDefault="00053046" w:rsidP="00053046">
      <w:pPr>
        <w:jc w:val="center"/>
        <w:rPr>
          <w:rFonts w:ascii="仿宋" w:eastAsia="仿宋" w:hAnsi="仿宋"/>
          <w:sz w:val="28"/>
          <w:szCs w:val="28"/>
        </w:rPr>
      </w:pPr>
      <w:r>
        <w:rPr>
          <w:rFonts w:ascii="仿宋" w:eastAsia="仿宋" w:hAnsi="仿宋"/>
          <w:noProof/>
          <w:sz w:val="28"/>
          <w:szCs w:val="28"/>
        </w:rPr>
        <w:drawing>
          <wp:inline distT="0" distB="0" distL="0" distR="0" wp14:anchorId="40391979" wp14:editId="699307E1">
            <wp:extent cx="2057400" cy="154398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67412" cy="1551494"/>
                    </a:xfrm>
                    <a:prstGeom prst="rect">
                      <a:avLst/>
                    </a:prstGeom>
                    <a:noFill/>
                    <a:ln>
                      <a:noFill/>
                    </a:ln>
                  </pic:spPr>
                </pic:pic>
              </a:graphicData>
            </a:graphic>
          </wp:inline>
        </w:drawing>
      </w:r>
    </w:p>
    <w:p w:rsidR="00A7477B" w:rsidRPr="00111B06" w:rsidRDefault="00A7477B" w:rsidP="00A42FBF">
      <w:pPr>
        <w:pStyle w:val="a3"/>
        <w:spacing w:before="0" w:beforeAutospacing="0" w:after="0" w:afterAutospacing="0" w:line="240" w:lineRule="auto"/>
        <w:ind w:firstLineChars="200" w:firstLine="560"/>
        <w:jc w:val="both"/>
        <w:rPr>
          <w:rFonts w:ascii="仿宋" w:eastAsia="仿宋" w:hAnsi="仿宋"/>
          <w:noProof/>
          <w:sz w:val="28"/>
          <w:szCs w:val="28"/>
          <w:lang w:eastAsia="zh-CN"/>
        </w:rPr>
      </w:pPr>
      <w:r w:rsidRPr="00111B06">
        <w:rPr>
          <w:rFonts w:ascii="仿宋" w:eastAsia="仿宋" w:hAnsi="仿宋" w:hint="eastAsia"/>
          <w:color w:val="auto"/>
          <w:kern w:val="2"/>
          <w:sz w:val="28"/>
          <w:szCs w:val="28"/>
          <w:lang w:eastAsia="zh-CN"/>
        </w:rPr>
        <w:t>7.保龄球技能挑战区：尺寸长</w:t>
      </w:r>
      <w:r w:rsidRPr="00111B06">
        <w:rPr>
          <w:rFonts w:ascii="仿宋" w:eastAsia="仿宋" w:hAnsi="仿宋"/>
          <w:color w:val="auto"/>
          <w:kern w:val="2"/>
          <w:sz w:val="28"/>
          <w:szCs w:val="28"/>
          <w:lang w:eastAsia="zh-CN"/>
        </w:rPr>
        <w:t>750mm</w:t>
      </w:r>
      <w:r w:rsidRPr="00111B06">
        <w:rPr>
          <w:rFonts w:ascii="仿宋" w:eastAsia="仿宋" w:hAnsi="仿宋" w:hint="eastAsia"/>
          <w:color w:val="auto"/>
          <w:kern w:val="2"/>
          <w:sz w:val="28"/>
          <w:szCs w:val="28"/>
          <w:lang w:eastAsia="zh-CN"/>
        </w:rPr>
        <w:t>，宽</w:t>
      </w:r>
      <w:r w:rsidRPr="00111B06">
        <w:rPr>
          <w:rFonts w:ascii="仿宋" w:eastAsia="仿宋" w:hAnsi="仿宋"/>
          <w:color w:val="auto"/>
          <w:kern w:val="2"/>
          <w:sz w:val="28"/>
          <w:szCs w:val="28"/>
          <w:lang w:eastAsia="zh-CN"/>
        </w:rPr>
        <w:t>600mm；球道宽200mm</w:t>
      </w:r>
      <w:r w:rsidRPr="00111B06">
        <w:rPr>
          <w:rFonts w:ascii="仿宋" w:eastAsia="仿宋" w:hAnsi="仿宋" w:hint="eastAsia"/>
          <w:color w:val="auto"/>
          <w:kern w:val="2"/>
          <w:sz w:val="28"/>
          <w:szCs w:val="28"/>
          <w:lang w:eastAsia="zh-CN"/>
        </w:rPr>
        <w:t>，</w:t>
      </w:r>
      <w:r w:rsidRPr="00111B06">
        <w:rPr>
          <w:rFonts w:ascii="仿宋" w:eastAsia="仿宋" w:hAnsi="仿宋"/>
          <w:color w:val="auto"/>
          <w:kern w:val="2"/>
          <w:sz w:val="28"/>
          <w:szCs w:val="28"/>
          <w:lang w:eastAsia="zh-CN"/>
        </w:rPr>
        <w:t>两侧木质围栏长600mm</w:t>
      </w:r>
      <w:r w:rsidRPr="00111B06">
        <w:rPr>
          <w:rFonts w:ascii="仿宋" w:eastAsia="仿宋" w:hAnsi="仿宋" w:hint="eastAsia"/>
          <w:color w:val="auto"/>
          <w:kern w:val="2"/>
          <w:sz w:val="28"/>
          <w:szCs w:val="28"/>
          <w:lang w:eastAsia="zh-CN"/>
        </w:rPr>
        <w:t>，高</w:t>
      </w:r>
      <w:r w:rsidRPr="00111B06">
        <w:rPr>
          <w:rFonts w:ascii="仿宋" w:eastAsia="仿宋" w:hAnsi="仿宋"/>
          <w:color w:val="auto"/>
          <w:kern w:val="2"/>
          <w:sz w:val="28"/>
          <w:szCs w:val="28"/>
          <w:lang w:eastAsia="zh-CN"/>
        </w:rPr>
        <w:t>50mm</w:t>
      </w:r>
      <w:r w:rsidRPr="00111B06">
        <w:rPr>
          <w:rFonts w:ascii="仿宋" w:eastAsia="仿宋" w:hAnsi="仿宋" w:hint="eastAsia"/>
          <w:color w:val="auto"/>
          <w:kern w:val="2"/>
          <w:sz w:val="28"/>
          <w:szCs w:val="28"/>
          <w:lang w:eastAsia="zh-CN"/>
        </w:rPr>
        <w:t>，厚</w:t>
      </w:r>
      <w:r w:rsidRPr="00111B06">
        <w:rPr>
          <w:rFonts w:ascii="仿宋" w:eastAsia="仿宋" w:hAnsi="仿宋"/>
          <w:color w:val="auto"/>
          <w:kern w:val="2"/>
          <w:sz w:val="28"/>
          <w:szCs w:val="28"/>
          <w:lang w:eastAsia="zh-CN"/>
        </w:rPr>
        <w:t>20mm</w:t>
      </w:r>
      <w:r w:rsidRPr="00111B06">
        <w:rPr>
          <w:rFonts w:ascii="仿宋" w:eastAsia="仿宋" w:hAnsi="仿宋" w:hint="eastAsia"/>
          <w:color w:val="auto"/>
          <w:kern w:val="2"/>
          <w:sz w:val="28"/>
          <w:szCs w:val="28"/>
          <w:lang w:eastAsia="zh-CN"/>
        </w:rPr>
        <w:t>；</w:t>
      </w:r>
      <w:proofErr w:type="gramStart"/>
      <w:r w:rsidRPr="00111B06">
        <w:rPr>
          <w:rFonts w:ascii="仿宋" w:eastAsia="仿宋" w:hAnsi="仿宋" w:hint="eastAsia"/>
          <w:color w:val="auto"/>
          <w:kern w:val="2"/>
          <w:sz w:val="28"/>
          <w:szCs w:val="28"/>
          <w:lang w:eastAsia="zh-CN"/>
        </w:rPr>
        <w:t>球瓶区为</w:t>
      </w:r>
      <w:proofErr w:type="gramEnd"/>
      <w:r w:rsidRPr="00111B06">
        <w:rPr>
          <w:rFonts w:ascii="仿宋" w:eastAsia="仿宋" w:hAnsi="仿宋" w:hint="eastAsia"/>
          <w:color w:val="auto"/>
          <w:kern w:val="2"/>
          <w:sz w:val="28"/>
          <w:szCs w:val="28"/>
          <w:lang w:eastAsia="zh-CN"/>
        </w:rPr>
        <w:t>边长</w:t>
      </w:r>
      <w:r w:rsidRPr="00111B06">
        <w:rPr>
          <w:rFonts w:ascii="仿宋" w:eastAsia="仿宋" w:hAnsi="仿宋"/>
          <w:color w:val="auto"/>
          <w:kern w:val="2"/>
          <w:sz w:val="28"/>
          <w:szCs w:val="28"/>
          <w:lang w:eastAsia="zh-CN"/>
        </w:rPr>
        <w:t>100mm的等边三角形</w:t>
      </w:r>
      <w:r w:rsidRPr="00111B06">
        <w:rPr>
          <w:rFonts w:ascii="仿宋" w:eastAsia="仿宋" w:hAnsi="仿宋" w:hint="eastAsia"/>
          <w:color w:val="auto"/>
          <w:kern w:val="2"/>
          <w:sz w:val="28"/>
          <w:szCs w:val="28"/>
          <w:lang w:eastAsia="zh-CN"/>
        </w:rPr>
        <w:t>；</w:t>
      </w:r>
      <w:r w:rsidRPr="00111B06">
        <w:rPr>
          <w:rFonts w:ascii="仿宋" w:eastAsia="仿宋" w:hAnsi="仿宋"/>
          <w:color w:val="auto"/>
          <w:kern w:val="2"/>
          <w:sz w:val="28"/>
          <w:szCs w:val="28"/>
          <w:lang w:eastAsia="zh-CN"/>
        </w:rPr>
        <w:t>放置</w:t>
      </w:r>
      <w:r w:rsidRPr="00111B06">
        <w:rPr>
          <w:rFonts w:ascii="仿宋" w:eastAsia="仿宋" w:hAnsi="仿宋" w:hint="eastAsia"/>
          <w:color w:val="auto"/>
          <w:kern w:val="2"/>
          <w:sz w:val="28"/>
          <w:szCs w:val="28"/>
          <w:lang w:eastAsia="zh-CN"/>
        </w:rPr>
        <w:t>的六个圆柱塑料球瓶直径</w:t>
      </w:r>
      <w:r w:rsidRPr="00111B06">
        <w:rPr>
          <w:rFonts w:ascii="仿宋" w:eastAsia="仿宋" w:hAnsi="仿宋"/>
          <w:color w:val="auto"/>
          <w:kern w:val="2"/>
          <w:sz w:val="28"/>
          <w:szCs w:val="28"/>
          <w:lang w:eastAsia="zh-CN"/>
        </w:rPr>
        <w:t>25mm</w:t>
      </w:r>
      <w:r w:rsidRPr="00111B06">
        <w:rPr>
          <w:rFonts w:ascii="仿宋" w:eastAsia="仿宋" w:hAnsi="仿宋" w:hint="eastAsia"/>
          <w:color w:val="auto"/>
          <w:kern w:val="2"/>
          <w:sz w:val="28"/>
          <w:szCs w:val="28"/>
          <w:lang w:eastAsia="zh-CN"/>
        </w:rPr>
        <w:t>，高</w:t>
      </w:r>
      <w:r w:rsidRPr="00111B06">
        <w:rPr>
          <w:rFonts w:ascii="仿宋" w:eastAsia="仿宋" w:hAnsi="仿宋"/>
          <w:color w:val="auto"/>
          <w:kern w:val="2"/>
          <w:sz w:val="28"/>
          <w:szCs w:val="28"/>
          <w:lang w:eastAsia="zh-CN"/>
        </w:rPr>
        <w:t>50mm；球架长80mm</w:t>
      </w:r>
      <w:r w:rsidRPr="00111B06">
        <w:rPr>
          <w:rFonts w:ascii="仿宋" w:eastAsia="仿宋" w:hAnsi="仿宋" w:hint="eastAsia"/>
          <w:color w:val="auto"/>
          <w:kern w:val="2"/>
          <w:sz w:val="28"/>
          <w:szCs w:val="28"/>
          <w:lang w:eastAsia="zh-CN"/>
        </w:rPr>
        <w:t>，宽</w:t>
      </w:r>
      <w:r w:rsidRPr="00111B06">
        <w:rPr>
          <w:rFonts w:ascii="仿宋" w:eastAsia="仿宋" w:hAnsi="仿宋"/>
          <w:color w:val="auto"/>
          <w:kern w:val="2"/>
          <w:sz w:val="28"/>
          <w:szCs w:val="28"/>
          <w:lang w:eastAsia="zh-CN"/>
        </w:rPr>
        <w:t>80mm</w:t>
      </w:r>
      <w:r w:rsidRPr="00111B06">
        <w:rPr>
          <w:rFonts w:ascii="仿宋" w:eastAsia="仿宋" w:hAnsi="仿宋" w:hint="eastAsia"/>
          <w:color w:val="auto"/>
          <w:kern w:val="2"/>
          <w:sz w:val="28"/>
          <w:szCs w:val="28"/>
          <w:lang w:eastAsia="zh-CN"/>
        </w:rPr>
        <w:t>，高</w:t>
      </w:r>
      <w:r w:rsidRPr="00111B06">
        <w:rPr>
          <w:rFonts w:ascii="仿宋" w:eastAsia="仿宋" w:hAnsi="仿宋"/>
          <w:color w:val="auto"/>
          <w:kern w:val="2"/>
          <w:sz w:val="28"/>
          <w:szCs w:val="28"/>
          <w:lang w:eastAsia="zh-CN"/>
        </w:rPr>
        <w:t>150mm，与</w:t>
      </w:r>
      <w:r w:rsidR="00C038FC">
        <w:rPr>
          <w:rFonts w:ascii="仿宋" w:eastAsia="仿宋" w:hAnsi="仿宋" w:hint="eastAsia"/>
          <w:color w:val="auto"/>
          <w:kern w:val="2"/>
          <w:sz w:val="28"/>
          <w:szCs w:val="28"/>
          <w:lang w:eastAsia="zh-CN"/>
        </w:rPr>
        <w:t>所在任务区中轴线</w:t>
      </w:r>
      <w:r w:rsidRPr="00111B06">
        <w:rPr>
          <w:rFonts w:ascii="仿宋" w:eastAsia="仿宋" w:hAnsi="仿宋"/>
          <w:color w:val="auto"/>
          <w:kern w:val="2"/>
          <w:sz w:val="28"/>
          <w:szCs w:val="28"/>
          <w:lang w:eastAsia="zh-CN"/>
        </w:rPr>
        <w:t>和</w:t>
      </w:r>
      <w:r w:rsidR="00C038FC">
        <w:rPr>
          <w:rFonts w:ascii="仿宋" w:eastAsia="仿宋" w:hAnsi="仿宋" w:hint="eastAsia"/>
          <w:color w:val="auto"/>
          <w:kern w:val="2"/>
          <w:sz w:val="28"/>
          <w:szCs w:val="28"/>
          <w:lang w:eastAsia="zh-CN"/>
        </w:rPr>
        <w:t>任务区边</w:t>
      </w:r>
      <w:r w:rsidRPr="00111B06">
        <w:rPr>
          <w:rFonts w:ascii="仿宋" w:eastAsia="仿宋" w:hAnsi="仿宋" w:hint="eastAsia"/>
          <w:color w:val="auto"/>
          <w:kern w:val="2"/>
          <w:sz w:val="28"/>
          <w:szCs w:val="28"/>
          <w:lang w:eastAsia="zh-CN"/>
        </w:rPr>
        <w:t>线的平行距离、垂直距离均为</w:t>
      </w:r>
      <w:r w:rsidRPr="00111B06">
        <w:rPr>
          <w:rFonts w:ascii="仿宋" w:eastAsia="仿宋" w:hAnsi="仿宋"/>
          <w:color w:val="auto"/>
          <w:kern w:val="2"/>
          <w:sz w:val="28"/>
          <w:szCs w:val="28"/>
          <w:lang w:eastAsia="zh-CN"/>
        </w:rPr>
        <w:t>150mm；为稳定放置保龄球，球架</w:t>
      </w:r>
      <w:r w:rsidR="00C038FC" w:rsidRPr="003B1549">
        <w:rPr>
          <w:rFonts w:ascii="仿宋" w:eastAsia="仿宋" w:hAnsi="仿宋" w:hint="eastAsia"/>
          <w:color w:val="auto"/>
          <w:kern w:val="2"/>
          <w:sz w:val="28"/>
          <w:szCs w:val="28"/>
          <w:lang w:eastAsia="zh-CN"/>
        </w:rPr>
        <w:t>顶部</w:t>
      </w:r>
      <w:r w:rsidRPr="00111B06">
        <w:rPr>
          <w:rFonts w:ascii="仿宋" w:eastAsia="仿宋" w:hAnsi="仿宋"/>
          <w:color w:val="auto"/>
          <w:kern w:val="2"/>
          <w:sz w:val="28"/>
          <w:szCs w:val="28"/>
          <w:lang w:eastAsia="zh-CN"/>
        </w:rPr>
        <w:t>四周有围挡，高度不超过10mm；球架为一简易机械装置，当机器人任意部</w:t>
      </w:r>
      <w:r w:rsidRPr="00111B06">
        <w:rPr>
          <w:rFonts w:ascii="仿宋" w:eastAsia="仿宋" w:hAnsi="仿宋" w:hint="eastAsia"/>
          <w:color w:val="auto"/>
          <w:kern w:val="2"/>
          <w:sz w:val="28"/>
          <w:szCs w:val="28"/>
          <w:lang w:eastAsia="zh-CN"/>
        </w:rPr>
        <w:t>位</w:t>
      </w:r>
      <w:r w:rsidRPr="00111B06">
        <w:rPr>
          <w:rFonts w:ascii="仿宋" w:eastAsia="仿宋" w:hAnsi="仿宋"/>
          <w:color w:val="auto"/>
          <w:kern w:val="2"/>
          <w:sz w:val="28"/>
          <w:szCs w:val="28"/>
          <w:lang w:eastAsia="zh-CN"/>
        </w:rPr>
        <w:t>碰撞球架靠近引导线一侧的任意位置，球架会向引导线一侧产生不超过45度的倾斜，保龄球会向引导线一侧滑出（图中装置只起示意作用，以实际比赛使用的装置为准）；比赛用球为标准高尔夫实物球。</w:t>
      </w:r>
    </w:p>
    <w:p w:rsidR="00A7477B" w:rsidRDefault="000435FD" w:rsidP="00053046">
      <w:pPr>
        <w:jc w:val="center"/>
        <w:rPr>
          <w:rFonts w:ascii="仿宋" w:eastAsia="仿宋" w:hAnsi="仿宋"/>
          <w:sz w:val="28"/>
          <w:szCs w:val="28"/>
        </w:rPr>
      </w:pPr>
      <w:r>
        <w:rPr>
          <w:rFonts w:ascii="仿宋" w:eastAsia="仿宋" w:hAnsi="仿宋"/>
          <w:noProof/>
          <w:sz w:val="28"/>
          <w:szCs w:val="28"/>
        </w:rPr>
        <w:lastRenderedPageBreak/>
        <w:drawing>
          <wp:inline distT="0" distB="0" distL="0" distR="0" wp14:anchorId="0919D6B7" wp14:editId="3F4EE526">
            <wp:extent cx="1914098" cy="2057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png"/>
                    <pic:cNvPicPr/>
                  </pic:nvPicPr>
                  <pic:blipFill rotWithShape="1">
                    <a:blip r:embed="rId15">
                      <a:extLst>
                        <a:ext uri="{28A0092B-C50C-407E-A947-70E740481C1C}">
                          <a14:useLocalDpi xmlns:a14="http://schemas.microsoft.com/office/drawing/2010/main" val="0"/>
                        </a:ext>
                      </a:extLst>
                    </a:blip>
                    <a:srcRect t="1" r="70528" b="48190"/>
                    <a:stretch/>
                  </pic:blipFill>
                  <pic:spPr bwMode="auto">
                    <a:xfrm>
                      <a:off x="0" y="0"/>
                      <a:ext cx="1920894" cy="2064705"/>
                    </a:xfrm>
                    <a:prstGeom prst="rect">
                      <a:avLst/>
                    </a:prstGeom>
                    <a:ln>
                      <a:noFill/>
                    </a:ln>
                    <a:extLst>
                      <a:ext uri="{53640926-AAD7-44D8-BBD7-CCE9431645EC}">
                        <a14:shadowObscured xmlns:a14="http://schemas.microsoft.com/office/drawing/2010/main"/>
                      </a:ext>
                    </a:extLst>
                  </pic:spPr>
                </pic:pic>
              </a:graphicData>
            </a:graphic>
          </wp:inline>
        </w:drawing>
      </w:r>
      <w:r>
        <w:rPr>
          <w:rFonts w:ascii="仿宋" w:eastAsia="仿宋" w:hAnsi="仿宋"/>
          <w:noProof/>
          <w:sz w:val="28"/>
          <w:szCs w:val="28"/>
        </w:rPr>
        <w:drawing>
          <wp:inline distT="0" distB="0" distL="0" distR="0" wp14:anchorId="35661BDD" wp14:editId="2947C7A6">
            <wp:extent cx="2007513" cy="1314214"/>
            <wp:effectExtent l="381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4829" t="28072" r="37521" b="30361"/>
                    <a:stretch/>
                  </pic:blipFill>
                  <pic:spPr bwMode="auto">
                    <a:xfrm rot="5400000">
                      <a:off x="0" y="0"/>
                      <a:ext cx="2009005" cy="1315191"/>
                    </a:xfrm>
                    <a:prstGeom prst="rect">
                      <a:avLst/>
                    </a:prstGeom>
                    <a:noFill/>
                    <a:ln>
                      <a:noFill/>
                    </a:ln>
                    <a:extLst>
                      <a:ext uri="{53640926-AAD7-44D8-BBD7-CCE9431645EC}">
                        <a14:shadowObscured xmlns:a14="http://schemas.microsoft.com/office/drawing/2010/main"/>
                      </a:ext>
                    </a:extLst>
                  </pic:spPr>
                </pic:pic>
              </a:graphicData>
            </a:graphic>
          </wp:inline>
        </w:drawing>
      </w:r>
      <w:r w:rsidR="00FE63F0">
        <w:rPr>
          <w:rFonts w:ascii="仿宋" w:eastAsia="仿宋" w:hAnsi="仿宋"/>
          <w:noProof/>
          <w:sz w:val="28"/>
          <w:szCs w:val="28"/>
        </w:rPr>
        <w:drawing>
          <wp:inline distT="0" distB="0" distL="0" distR="0" wp14:anchorId="1246D797" wp14:editId="42C96FB5">
            <wp:extent cx="2006351" cy="1600906"/>
            <wp:effectExtent l="0" t="6985" r="635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7360" t="12540" r="21791" b="1125"/>
                    <a:stretch/>
                  </pic:blipFill>
                  <pic:spPr bwMode="auto">
                    <a:xfrm rot="5400000">
                      <a:off x="0" y="0"/>
                      <a:ext cx="2018688" cy="1610750"/>
                    </a:xfrm>
                    <a:prstGeom prst="rect">
                      <a:avLst/>
                    </a:prstGeom>
                    <a:noFill/>
                    <a:ln>
                      <a:noFill/>
                    </a:ln>
                    <a:extLst>
                      <a:ext uri="{53640926-AAD7-44D8-BBD7-CCE9431645EC}">
                        <a14:shadowObscured xmlns:a14="http://schemas.microsoft.com/office/drawing/2010/main"/>
                      </a:ext>
                    </a:extLst>
                  </pic:spPr>
                </pic:pic>
              </a:graphicData>
            </a:graphic>
          </wp:inline>
        </w:drawing>
      </w:r>
    </w:p>
    <w:p w:rsidR="00A7477B" w:rsidRPr="00111B06" w:rsidRDefault="00A7477B"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11B06">
        <w:rPr>
          <w:rFonts w:ascii="仿宋" w:eastAsia="仿宋" w:hAnsi="仿宋" w:hint="eastAsia"/>
          <w:color w:val="auto"/>
          <w:kern w:val="2"/>
          <w:sz w:val="28"/>
          <w:szCs w:val="28"/>
          <w:lang w:eastAsia="zh-CN"/>
        </w:rPr>
        <w:t>8.高尔夫球技能挑战区：尺寸长</w:t>
      </w:r>
      <w:r w:rsidRPr="00111B06">
        <w:rPr>
          <w:rFonts w:ascii="仿宋" w:eastAsia="仿宋" w:hAnsi="仿宋"/>
          <w:color w:val="auto"/>
          <w:kern w:val="2"/>
          <w:sz w:val="28"/>
          <w:szCs w:val="28"/>
          <w:lang w:eastAsia="zh-CN"/>
        </w:rPr>
        <w:t>750mm</w:t>
      </w:r>
      <w:r w:rsidRPr="00111B06">
        <w:rPr>
          <w:rFonts w:ascii="仿宋" w:eastAsia="仿宋" w:hAnsi="仿宋" w:hint="eastAsia"/>
          <w:color w:val="auto"/>
          <w:kern w:val="2"/>
          <w:sz w:val="28"/>
          <w:szCs w:val="28"/>
          <w:lang w:eastAsia="zh-CN"/>
        </w:rPr>
        <w:t>，宽</w:t>
      </w:r>
      <w:r w:rsidRPr="00111B06">
        <w:rPr>
          <w:rFonts w:ascii="仿宋" w:eastAsia="仿宋" w:hAnsi="仿宋"/>
          <w:color w:val="auto"/>
          <w:kern w:val="2"/>
          <w:sz w:val="28"/>
          <w:szCs w:val="28"/>
          <w:lang w:eastAsia="zh-CN"/>
        </w:rPr>
        <w:t>600mm；“球洞”</w:t>
      </w:r>
      <w:r w:rsidRPr="003B1549">
        <w:rPr>
          <w:rFonts w:ascii="仿宋" w:eastAsia="仿宋" w:hAnsi="仿宋"/>
          <w:color w:val="auto"/>
          <w:kern w:val="2"/>
          <w:sz w:val="28"/>
          <w:szCs w:val="28"/>
          <w:lang w:eastAsia="zh-CN"/>
        </w:rPr>
        <w:t>为一</w:t>
      </w:r>
      <w:r w:rsidR="00FE63F0" w:rsidRPr="003B1549">
        <w:rPr>
          <w:rFonts w:ascii="仿宋" w:eastAsia="仿宋" w:hAnsi="仿宋" w:hint="eastAsia"/>
          <w:color w:val="auto"/>
          <w:kern w:val="2"/>
          <w:sz w:val="28"/>
          <w:szCs w:val="28"/>
          <w:lang w:eastAsia="zh-CN"/>
        </w:rPr>
        <w:t>现场画</w:t>
      </w:r>
      <w:r w:rsidRPr="003B1549">
        <w:rPr>
          <w:rFonts w:ascii="仿宋" w:eastAsia="仿宋" w:hAnsi="仿宋"/>
          <w:color w:val="auto"/>
          <w:kern w:val="2"/>
          <w:sz w:val="28"/>
          <w:szCs w:val="28"/>
          <w:lang w:eastAsia="zh-CN"/>
        </w:rPr>
        <w:t>在地面上的直径</w:t>
      </w:r>
      <w:r w:rsidR="00DB4174" w:rsidRPr="003B1549">
        <w:rPr>
          <w:rFonts w:ascii="仿宋" w:eastAsia="仿宋" w:hAnsi="仿宋" w:hint="eastAsia"/>
          <w:color w:val="auto"/>
          <w:kern w:val="2"/>
          <w:sz w:val="28"/>
          <w:szCs w:val="28"/>
          <w:lang w:eastAsia="zh-CN"/>
        </w:rPr>
        <w:t>为</w:t>
      </w:r>
      <w:r w:rsidRPr="003B1549">
        <w:rPr>
          <w:rFonts w:ascii="仿宋" w:eastAsia="仿宋" w:hAnsi="仿宋"/>
          <w:color w:val="auto"/>
          <w:kern w:val="2"/>
          <w:sz w:val="28"/>
          <w:szCs w:val="28"/>
          <w:lang w:eastAsia="zh-CN"/>
        </w:rPr>
        <w:t>100mm</w:t>
      </w:r>
      <w:r w:rsidR="00FE63F0" w:rsidRPr="003B1549">
        <w:rPr>
          <w:rFonts w:ascii="仿宋" w:eastAsia="仿宋" w:hAnsi="仿宋" w:hint="eastAsia"/>
          <w:color w:val="auto"/>
          <w:kern w:val="2"/>
          <w:sz w:val="28"/>
          <w:szCs w:val="28"/>
          <w:lang w:eastAsia="zh-CN"/>
        </w:rPr>
        <w:t>左右</w:t>
      </w:r>
      <w:r w:rsidRPr="003B1549">
        <w:rPr>
          <w:rFonts w:ascii="仿宋" w:eastAsia="仿宋" w:hAnsi="仿宋"/>
          <w:color w:val="auto"/>
          <w:kern w:val="2"/>
          <w:sz w:val="28"/>
          <w:szCs w:val="28"/>
          <w:lang w:eastAsia="zh-CN"/>
        </w:rPr>
        <w:t>的空心圆，球洞中心距</w:t>
      </w:r>
      <w:r w:rsidR="00C038FC" w:rsidRPr="003B1549">
        <w:rPr>
          <w:rFonts w:ascii="仿宋" w:eastAsia="仿宋" w:hAnsi="仿宋" w:hint="eastAsia"/>
          <w:color w:val="auto"/>
          <w:kern w:val="2"/>
          <w:sz w:val="28"/>
          <w:szCs w:val="28"/>
          <w:lang w:eastAsia="zh-CN"/>
        </w:rPr>
        <w:t>任务区边</w:t>
      </w:r>
      <w:r w:rsidRPr="003B1549">
        <w:rPr>
          <w:rFonts w:ascii="仿宋" w:eastAsia="仿宋" w:hAnsi="仿宋"/>
          <w:color w:val="auto"/>
          <w:kern w:val="2"/>
          <w:sz w:val="28"/>
          <w:szCs w:val="28"/>
          <w:lang w:eastAsia="zh-CN"/>
        </w:rPr>
        <w:t>线550mm</w:t>
      </w:r>
      <w:r w:rsidR="00FE63F0" w:rsidRPr="003B1549">
        <w:rPr>
          <w:rFonts w:ascii="仿宋" w:eastAsia="仿宋" w:hAnsi="仿宋" w:hint="eastAsia"/>
          <w:color w:val="auto"/>
          <w:kern w:val="2"/>
          <w:sz w:val="28"/>
          <w:szCs w:val="28"/>
          <w:lang w:eastAsia="zh-CN"/>
        </w:rPr>
        <w:t>左右（均以竞赛现场实际为准）</w:t>
      </w:r>
      <w:r w:rsidRPr="003B1549">
        <w:rPr>
          <w:rFonts w:ascii="仿宋" w:eastAsia="仿宋" w:hAnsi="仿宋"/>
          <w:color w:val="auto"/>
          <w:kern w:val="2"/>
          <w:sz w:val="28"/>
          <w:szCs w:val="28"/>
          <w:lang w:eastAsia="zh-CN"/>
        </w:rPr>
        <w:t>；</w:t>
      </w:r>
      <w:r w:rsidR="00FE63F0" w:rsidRPr="003B1549">
        <w:rPr>
          <w:rFonts w:ascii="仿宋" w:eastAsia="仿宋" w:hAnsi="仿宋" w:hint="eastAsia"/>
          <w:color w:val="auto"/>
          <w:kern w:val="2"/>
          <w:sz w:val="28"/>
          <w:szCs w:val="28"/>
          <w:lang w:eastAsia="zh-CN"/>
        </w:rPr>
        <w:t>球摆放位置与</w:t>
      </w:r>
      <w:r w:rsidRPr="003B1549">
        <w:rPr>
          <w:rFonts w:ascii="仿宋" w:eastAsia="仿宋" w:hAnsi="仿宋" w:hint="eastAsia"/>
          <w:color w:val="auto"/>
          <w:kern w:val="2"/>
          <w:sz w:val="28"/>
          <w:szCs w:val="28"/>
          <w:lang w:eastAsia="zh-CN"/>
        </w:rPr>
        <w:t>球洞的圆心在同一直线上；比赛用球为标准高尔夫实物球。</w:t>
      </w:r>
    </w:p>
    <w:p w:rsidR="00A7477B" w:rsidRPr="00111B06" w:rsidRDefault="00C038FC" w:rsidP="00053046">
      <w:pPr>
        <w:jc w:val="center"/>
        <w:rPr>
          <w:rFonts w:ascii="仿宋" w:eastAsia="仿宋" w:hAnsi="仿宋"/>
          <w:sz w:val="28"/>
          <w:szCs w:val="28"/>
        </w:rPr>
      </w:pPr>
      <w:r>
        <w:rPr>
          <w:rFonts w:ascii="仿宋" w:eastAsia="仿宋" w:hAnsi="仿宋"/>
          <w:noProof/>
          <w:sz w:val="28"/>
          <w:szCs w:val="28"/>
        </w:rPr>
        <w:drawing>
          <wp:inline distT="0" distB="0" distL="0" distR="0" wp14:anchorId="1A4B471D" wp14:editId="54F3D822">
            <wp:extent cx="2243137" cy="1459128"/>
            <wp:effectExtent l="0" t="0" r="508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l="2165" r="72102" b="72614"/>
                    <a:stretch/>
                  </pic:blipFill>
                  <pic:spPr bwMode="auto">
                    <a:xfrm>
                      <a:off x="0" y="0"/>
                      <a:ext cx="2247320" cy="1461849"/>
                    </a:xfrm>
                    <a:prstGeom prst="rect">
                      <a:avLst/>
                    </a:prstGeom>
                    <a:noFill/>
                    <a:ln>
                      <a:noFill/>
                    </a:ln>
                    <a:extLst>
                      <a:ext uri="{53640926-AAD7-44D8-BBD7-CCE9431645EC}">
                        <a14:shadowObscured xmlns:a14="http://schemas.microsoft.com/office/drawing/2010/main"/>
                      </a:ext>
                    </a:extLst>
                  </pic:spPr>
                </pic:pic>
              </a:graphicData>
            </a:graphic>
          </wp:inline>
        </w:drawing>
      </w:r>
    </w:p>
    <w:p w:rsidR="00A7477B" w:rsidRPr="00111B06" w:rsidRDefault="00A7477B"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11B06">
        <w:rPr>
          <w:rFonts w:ascii="仿宋" w:eastAsia="仿宋" w:hAnsi="仿宋" w:hint="eastAsia"/>
          <w:color w:val="auto"/>
          <w:kern w:val="2"/>
          <w:sz w:val="28"/>
          <w:szCs w:val="28"/>
          <w:lang w:eastAsia="zh-CN"/>
        </w:rPr>
        <w:t>9.机器人比赛场地环境为冷光源，低照度，无磁场干扰。但由于一般赛场环境的不确定因素较多，例如，场地表面不是非常平整，光照条件有变化等。参赛队</w:t>
      </w:r>
      <w:r w:rsidR="000435FD">
        <w:rPr>
          <w:rFonts w:ascii="仿宋" w:eastAsia="仿宋" w:hAnsi="仿宋" w:hint="eastAsia"/>
          <w:color w:val="auto"/>
          <w:kern w:val="2"/>
          <w:sz w:val="28"/>
          <w:szCs w:val="28"/>
          <w:lang w:eastAsia="zh-CN"/>
        </w:rPr>
        <w:t>员</w:t>
      </w:r>
      <w:r w:rsidRPr="00111B06">
        <w:rPr>
          <w:rFonts w:ascii="仿宋" w:eastAsia="仿宋" w:hAnsi="仿宋" w:hint="eastAsia"/>
          <w:color w:val="auto"/>
          <w:kern w:val="2"/>
          <w:sz w:val="28"/>
          <w:szCs w:val="28"/>
          <w:lang w:eastAsia="zh-CN"/>
        </w:rPr>
        <w:t>在设计机器人时应充分考虑各种应对措施。</w:t>
      </w:r>
    </w:p>
    <w:p w:rsidR="00A7477B" w:rsidRPr="00111B06" w:rsidRDefault="00485CD2" w:rsidP="00A7477B">
      <w:pPr>
        <w:pStyle w:val="2"/>
        <w:rPr>
          <w:rFonts w:ascii="仿宋" w:hAnsi="仿宋"/>
        </w:rPr>
      </w:pPr>
      <w:r>
        <w:rPr>
          <w:rFonts w:ascii="仿宋" w:hAnsi="仿宋" w:hint="eastAsia"/>
        </w:rPr>
        <w:t>七</w:t>
      </w:r>
      <w:r w:rsidR="00A7477B" w:rsidRPr="00111B06">
        <w:rPr>
          <w:rFonts w:ascii="仿宋" w:hAnsi="仿宋" w:hint="eastAsia"/>
        </w:rPr>
        <w:t>、技能任务</w:t>
      </w:r>
    </w:p>
    <w:p w:rsidR="00A7477B" w:rsidRPr="00111B06" w:rsidRDefault="00A7477B"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11B06">
        <w:rPr>
          <w:rFonts w:ascii="仿宋" w:eastAsia="仿宋" w:hAnsi="仿宋" w:hint="eastAsia"/>
          <w:color w:val="auto"/>
          <w:kern w:val="2"/>
          <w:sz w:val="28"/>
          <w:szCs w:val="28"/>
          <w:lang w:eastAsia="zh-CN"/>
        </w:rPr>
        <w:t>1.小学组：机器人由出发区启动后</w:t>
      </w:r>
      <w:r w:rsidR="00612119" w:rsidRPr="00111B06">
        <w:rPr>
          <w:rFonts w:ascii="仿宋" w:eastAsia="仿宋" w:hAnsi="仿宋" w:hint="eastAsia"/>
          <w:color w:val="auto"/>
          <w:kern w:val="2"/>
          <w:sz w:val="28"/>
          <w:szCs w:val="28"/>
          <w:lang w:eastAsia="zh-CN"/>
        </w:rPr>
        <w:t>，</w:t>
      </w:r>
      <w:r w:rsidR="00612119" w:rsidRPr="00A97329">
        <w:rPr>
          <w:rFonts w:ascii="仿宋" w:eastAsia="仿宋" w:hAnsi="仿宋" w:hint="eastAsia"/>
          <w:color w:val="auto"/>
          <w:spacing w:val="2"/>
          <w:kern w:val="2"/>
          <w:sz w:val="28"/>
          <w:szCs w:val="28"/>
          <w:lang w:eastAsia="zh-CN"/>
        </w:rPr>
        <w:t>在规定竞赛时长内连续完成两种球技挑战（种类、位置和顺序由裁判</w:t>
      </w:r>
      <w:r w:rsidRPr="00A97329">
        <w:rPr>
          <w:rFonts w:ascii="仿宋" w:eastAsia="仿宋" w:hAnsi="仿宋" w:hint="eastAsia"/>
          <w:color w:val="auto"/>
          <w:spacing w:val="2"/>
          <w:kern w:val="2"/>
          <w:sz w:val="28"/>
          <w:szCs w:val="28"/>
          <w:lang w:eastAsia="zh-CN"/>
        </w:rPr>
        <w:t>现场抽签公布）并返回出发区。</w:t>
      </w:r>
    </w:p>
    <w:p w:rsidR="00A7477B" w:rsidRPr="00111B06" w:rsidRDefault="00A7477B"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11B06">
        <w:rPr>
          <w:rFonts w:ascii="仿宋" w:eastAsia="仿宋" w:hAnsi="仿宋" w:hint="eastAsia"/>
          <w:color w:val="auto"/>
          <w:kern w:val="2"/>
          <w:sz w:val="28"/>
          <w:szCs w:val="28"/>
          <w:lang w:eastAsia="zh-CN"/>
        </w:rPr>
        <w:lastRenderedPageBreak/>
        <w:t>2.初中组：机器人由出发区启动后</w:t>
      </w:r>
      <w:r w:rsidR="00612119" w:rsidRPr="00111B06">
        <w:rPr>
          <w:rFonts w:ascii="仿宋" w:eastAsia="仿宋" w:hAnsi="仿宋" w:hint="eastAsia"/>
          <w:color w:val="auto"/>
          <w:kern w:val="2"/>
          <w:sz w:val="28"/>
          <w:szCs w:val="28"/>
          <w:lang w:eastAsia="zh-CN"/>
        </w:rPr>
        <w:t>，</w:t>
      </w:r>
      <w:r w:rsidR="00612119" w:rsidRPr="00A97329">
        <w:rPr>
          <w:rFonts w:ascii="仿宋" w:eastAsia="仿宋" w:hAnsi="仿宋" w:hint="eastAsia"/>
          <w:color w:val="auto"/>
          <w:spacing w:val="2"/>
          <w:kern w:val="2"/>
          <w:sz w:val="28"/>
          <w:szCs w:val="28"/>
          <w:lang w:eastAsia="zh-CN"/>
        </w:rPr>
        <w:t>在规定竞赛时长内连续完成三种球技挑战（种类、位置和顺序由裁判</w:t>
      </w:r>
      <w:r w:rsidRPr="00A97329">
        <w:rPr>
          <w:rFonts w:ascii="仿宋" w:eastAsia="仿宋" w:hAnsi="仿宋" w:hint="eastAsia"/>
          <w:color w:val="auto"/>
          <w:spacing w:val="2"/>
          <w:kern w:val="2"/>
          <w:sz w:val="28"/>
          <w:szCs w:val="28"/>
          <w:lang w:eastAsia="zh-CN"/>
        </w:rPr>
        <w:t>现场抽签公布）并返回出发区。</w:t>
      </w:r>
    </w:p>
    <w:p w:rsidR="00A7477B" w:rsidRPr="00111B06" w:rsidRDefault="00A7477B"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11B06">
        <w:rPr>
          <w:rFonts w:ascii="仿宋" w:eastAsia="仿宋" w:hAnsi="仿宋" w:hint="eastAsia"/>
          <w:color w:val="auto"/>
          <w:kern w:val="2"/>
          <w:sz w:val="28"/>
          <w:szCs w:val="28"/>
          <w:lang w:eastAsia="zh-CN"/>
        </w:rPr>
        <w:t>3.高中组：机器人由出发区</w:t>
      </w:r>
      <w:r w:rsidR="00612119" w:rsidRPr="00111B06">
        <w:rPr>
          <w:rFonts w:ascii="仿宋" w:eastAsia="仿宋" w:hAnsi="仿宋" w:hint="eastAsia"/>
          <w:color w:val="auto"/>
          <w:kern w:val="2"/>
          <w:sz w:val="28"/>
          <w:szCs w:val="28"/>
          <w:lang w:eastAsia="zh-CN"/>
        </w:rPr>
        <w:t>启动后，在规定竞赛时长内连续完成四种球技挑战（位置和顺序由裁判</w:t>
      </w:r>
      <w:r w:rsidRPr="00111B06">
        <w:rPr>
          <w:rFonts w:ascii="仿宋" w:eastAsia="仿宋" w:hAnsi="仿宋" w:hint="eastAsia"/>
          <w:color w:val="auto"/>
          <w:kern w:val="2"/>
          <w:sz w:val="28"/>
          <w:szCs w:val="28"/>
          <w:lang w:eastAsia="zh-CN"/>
        </w:rPr>
        <w:t>现场抽签公布）并返回出发区。</w:t>
      </w:r>
    </w:p>
    <w:p w:rsidR="00A7477B" w:rsidRPr="00111B06" w:rsidRDefault="00A7477B"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11B06">
        <w:rPr>
          <w:rFonts w:ascii="仿宋" w:eastAsia="仿宋" w:hAnsi="仿宋" w:hint="eastAsia"/>
          <w:color w:val="auto"/>
          <w:kern w:val="2"/>
          <w:sz w:val="28"/>
          <w:szCs w:val="28"/>
          <w:lang w:eastAsia="zh-CN"/>
        </w:rPr>
        <w:t>4.技能解析：</w:t>
      </w:r>
    </w:p>
    <w:p w:rsidR="00A7477B" w:rsidRPr="00111B06" w:rsidRDefault="00A7477B"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11B06">
        <w:rPr>
          <w:rFonts w:ascii="仿宋" w:eastAsia="仿宋" w:hAnsi="仿宋" w:hint="eastAsia"/>
          <w:color w:val="auto"/>
          <w:kern w:val="2"/>
          <w:sz w:val="28"/>
          <w:szCs w:val="28"/>
          <w:lang w:eastAsia="zh-CN"/>
        </w:rPr>
        <w:t>橄榄球：球由裁判提前放置</w:t>
      </w:r>
      <w:proofErr w:type="gramStart"/>
      <w:r w:rsidRPr="00111B06">
        <w:rPr>
          <w:rFonts w:ascii="仿宋" w:eastAsia="仿宋" w:hAnsi="仿宋" w:hint="eastAsia"/>
          <w:color w:val="auto"/>
          <w:kern w:val="2"/>
          <w:sz w:val="28"/>
          <w:szCs w:val="28"/>
          <w:lang w:eastAsia="zh-CN"/>
        </w:rPr>
        <w:t>在置球点上</w:t>
      </w:r>
      <w:proofErr w:type="gramEnd"/>
      <w:r w:rsidRPr="00111B06">
        <w:rPr>
          <w:rFonts w:ascii="仿宋" w:eastAsia="仿宋" w:hAnsi="仿宋" w:hint="eastAsia"/>
          <w:color w:val="auto"/>
          <w:kern w:val="2"/>
          <w:sz w:val="28"/>
          <w:szCs w:val="28"/>
          <w:lang w:eastAsia="zh-CN"/>
        </w:rPr>
        <w:t>，角度</w:t>
      </w:r>
      <w:proofErr w:type="gramStart"/>
      <w:r w:rsidRPr="00111B06">
        <w:rPr>
          <w:rFonts w:ascii="仿宋" w:eastAsia="仿宋" w:hAnsi="仿宋" w:hint="eastAsia"/>
          <w:color w:val="auto"/>
          <w:kern w:val="2"/>
          <w:sz w:val="28"/>
          <w:szCs w:val="28"/>
          <w:lang w:eastAsia="zh-CN"/>
        </w:rPr>
        <w:t>与置球</w:t>
      </w:r>
      <w:proofErr w:type="gramEnd"/>
      <w:r w:rsidRPr="00111B06">
        <w:rPr>
          <w:rFonts w:ascii="仿宋" w:eastAsia="仿宋" w:hAnsi="仿宋" w:hint="eastAsia"/>
          <w:color w:val="auto"/>
          <w:kern w:val="2"/>
          <w:sz w:val="28"/>
          <w:szCs w:val="28"/>
          <w:lang w:eastAsia="zh-CN"/>
        </w:rPr>
        <w:t>点保持一致</w:t>
      </w:r>
      <w:r w:rsidR="000435FD" w:rsidRPr="00111B06">
        <w:rPr>
          <w:rFonts w:ascii="仿宋" w:eastAsia="仿宋" w:hAnsi="仿宋" w:hint="eastAsia"/>
          <w:color w:val="auto"/>
          <w:kern w:val="2"/>
          <w:sz w:val="28"/>
          <w:szCs w:val="28"/>
          <w:lang w:eastAsia="zh-CN"/>
        </w:rPr>
        <w:t>；</w:t>
      </w:r>
      <w:r w:rsidRPr="00111B06">
        <w:rPr>
          <w:rFonts w:ascii="仿宋" w:eastAsia="仿宋" w:hAnsi="仿宋" w:hint="eastAsia"/>
          <w:color w:val="auto"/>
          <w:kern w:val="2"/>
          <w:sz w:val="28"/>
          <w:szCs w:val="28"/>
          <w:lang w:eastAsia="zh-CN"/>
        </w:rPr>
        <w:t>机器人可采用整体或部分运动撞击的方式使橄榄球滚动或飞起；机器人不得以任意方式“持球”（橄榄球仅与机器人接触而不与地面接触的时间不</w:t>
      </w:r>
      <w:r w:rsidRPr="003B1549">
        <w:rPr>
          <w:rFonts w:ascii="仿宋" w:eastAsia="仿宋" w:hAnsi="仿宋" w:hint="eastAsia"/>
          <w:color w:val="auto"/>
          <w:kern w:val="2"/>
          <w:sz w:val="28"/>
          <w:szCs w:val="28"/>
          <w:lang w:eastAsia="zh-CN"/>
        </w:rPr>
        <w:t>得超过</w:t>
      </w:r>
      <w:r w:rsidR="00FE63F0" w:rsidRPr="003B1549">
        <w:rPr>
          <w:rFonts w:ascii="仿宋" w:eastAsia="仿宋" w:hAnsi="仿宋"/>
          <w:color w:val="auto"/>
          <w:kern w:val="2"/>
          <w:sz w:val="28"/>
          <w:szCs w:val="28"/>
          <w:lang w:eastAsia="zh-CN"/>
        </w:rPr>
        <w:t>1</w:t>
      </w:r>
      <w:r w:rsidRPr="003B1549">
        <w:rPr>
          <w:rFonts w:ascii="仿宋" w:eastAsia="仿宋" w:hAnsi="仿宋"/>
          <w:color w:val="auto"/>
          <w:kern w:val="2"/>
          <w:sz w:val="28"/>
          <w:szCs w:val="28"/>
          <w:lang w:eastAsia="zh-CN"/>
        </w:rPr>
        <w:t>秒钟）；</w:t>
      </w:r>
      <w:r w:rsidRPr="00111B06">
        <w:rPr>
          <w:rFonts w:ascii="仿宋" w:eastAsia="仿宋" w:hAnsi="仿宋"/>
          <w:color w:val="auto"/>
          <w:kern w:val="2"/>
          <w:sz w:val="28"/>
          <w:szCs w:val="28"/>
          <w:lang w:eastAsia="zh-CN"/>
        </w:rPr>
        <w:t>橄榄球完全越过球门线或在横梁上方、门柱之间的区域穿过球门即为完成任务</w:t>
      </w:r>
      <w:r w:rsidR="00531A01">
        <w:rPr>
          <w:rFonts w:ascii="仿宋" w:eastAsia="仿宋" w:hAnsi="仿宋" w:hint="eastAsia"/>
          <w:color w:val="auto"/>
          <w:kern w:val="2"/>
          <w:sz w:val="28"/>
          <w:szCs w:val="28"/>
          <w:lang w:eastAsia="zh-CN"/>
        </w:rPr>
        <w:t>；</w:t>
      </w:r>
      <w:r w:rsidRPr="00111B06">
        <w:rPr>
          <w:rFonts w:ascii="仿宋" w:eastAsia="仿宋" w:hAnsi="仿宋"/>
          <w:color w:val="auto"/>
          <w:kern w:val="2"/>
          <w:sz w:val="28"/>
          <w:szCs w:val="28"/>
          <w:lang w:eastAsia="zh-CN"/>
        </w:rPr>
        <w:t>从横梁上方进球的得分较多。</w:t>
      </w:r>
    </w:p>
    <w:p w:rsidR="00A7477B" w:rsidRPr="00111B06" w:rsidRDefault="00A7477B"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11B06">
        <w:rPr>
          <w:rFonts w:ascii="仿宋" w:eastAsia="仿宋" w:hAnsi="仿宋" w:hint="eastAsia"/>
          <w:color w:val="auto"/>
          <w:kern w:val="2"/>
          <w:sz w:val="28"/>
          <w:szCs w:val="28"/>
          <w:lang w:eastAsia="zh-CN"/>
        </w:rPr>
        <w:t>篮球：定点投篮一次，球由</w:t>
      </w:r>
      <w:r w:rsidR="000435FD">
        <w:rPr>
          <w:rFonts w:ascii="仿宋" w:eastAsia="仿宋" w:hAnsi="仿宋" w:hint="eastAsia"/>
          <w:color w:val="auto"/>
          <w:kern w:val="2"/>
          <w:sz w:val="28"/>
          <w:szCs w:val="28"/>
          <w:lang w:eastAsia="zh-CN"/>
        </w:rPr>
        <w:t>参赛队员</w:t>
      </w:r>
      <w:r w:rsidRPr="00111B06">
        <w:rPr>
          <w:rFonts w:ascii="仿宋" w:eastAsia="仿宋" w:hAnsi="仿宋" w:hint="eastAsia"/>
          <w:color w:val="auto"/>
          <w:kern w:val="2"/>
          <w:sz w:val="28"/>
          <w:szCs w:val="28"/>
          <w:lang w:eastAsia="zh-CN"/>
        </w:rPr>
        <w:t>在机器人出发前预装</w:t>
      </w:r>
      <w:r w:rsidR="00C038FC">
        <w:rPr>
          <w:rFonts w:ascii="仿宋" w:eastAsia="仿宋" w:hAnsi="仿宋" w:hint="eastAsia"/>
          <w:color w:val="auto"/>
          <w:kern w:val="2"/>
          <w:sz w:val="28"/>
          <w:szCs w:val="28"/>
          <w:lang w:eastAsia="zh-CN"/>
        </w:rPr>
        <w:t>在机器人上</w:t>
      </w:r>
      <w:r w:rsidRPr="00111B06">
        <w:rPr>
          <w:rFonts w:ascii="仿宋" w:eastAsia="仿宋" w:hAnsi="仿宋" w:hint="eastAsia"/>
          <w:color w:val="auto"/>
          <w:kern w:val="2"/>
          <w:sz w:val="28"/>
          <w:szCs w:val="28"/>
          <w:lang w:eastAsia="zh-CN"/>
        </w:rPr>
        <w:t>；投篮时，机器人必须有任意部位</w:t>
      </w:r>
      <w:r w:rsidR="00C038FC" w:rsidRPr="003B1549">
        <w:rPr>
          <w:rFonts w:ascii="仿宋" w:eastAsia="仿宋" w:hAnsi="仿宋" w:hint="eastAsia"/>
          <w:color w:val="auto"/>
          <w:kern w:val="2"/>
          <w:sz w:val="28"/>
          <w:szCs w:val="28"/>
          <w:lang w:eastAsia="zh-CN"/>
        </w:rPr>
        <w:t>进入任务区</w:t>
      </w:r>
      <w:r w:rsidRPr="00111B06">
        <w:rPr>
          <w:rFonts w:ascii="仿宋" w:eastAsia="仿宋" w:hAnsi="仿宋" w:hint="eastAsia"/>
          <w:color w:val="auto"/>
          <w:kern w:val="2"/>
          <w:sz w:val="28"/>
          <w:szCs w:val="28"/>
          <w:lang w:eastAsia="zh-CN"/>
        </w:rPr>
        <w:t>，但任意部位</w:t>
      </w:r>
      <w:r w:rsidR="00C038FC">
        <w:rPr>
          <w:rFonts w:ascii="仿宋" w:eastAsia="仿宋" w:hAnsi="仿宋" w:hint="eastAsia"/>
          <w:color w:val="auto"/>
          <w:kern w:val="2"/>
          <w:sz w:val="28"/>
          <w:szCs w:val="28"/>
          <w:lang w:eastAsia="zh-CN"/>
        </w:rPr>
        <w:t>均</w:t>
      </w:r>
      <w:r w:rsidRPr="00111B06">
        <w:rPr>
          <w:rFonts w:ascii="仿宋" w:eastAsia="仿宋" w:hAnsi="仿宋" w:hint="eastAsia"/>
          <w:color w:val="auto"/>
          <w:kern w:val="2"/>
          <w:sz w:val="28"/>
          <w:szCs w:val="28"/>
          <w:lang w:eastAsia="zh-CN"/>
        </w:rPr>
        <w:t>不得越过</w:t>
      </w:r>
      <w:r w:rsidR="00612119" w:rsidRPr="00111B06">
        <w:rPr>
          <w:rFonts w:ascii="仿宋" w:eastAsia="仿宋" w:hAnsi="仿宋" w:hint="eastAsia"/>
          <w:color w:val="auto"/>
          <w:kern w:val="2"/>
          <w:sz w:val="28"/>
          <w:szCs w:val="28"/>
          <w:lang w:eastAsia="zh-CN"/>
        </w:rPr>
        <w:t>投篮</w:t>
      </w:r>
      <w:r w:rsidRPr="00111B06">
        <w:rPr>
          <w:rFonts w:ascii="仿宋" w:eastAsia="仿宋" w:hAnsi="仿宋" w:hint="eastAsia"/>
          <w:color w:val="auto"/>
          <w:kern w:val="2"/>
          <w:sz w:val="28"/>
          <w:szCs w:val="28"/>
          <w:lang w:eastAsia="zh-CN"/>
        </w:rPr>
        <w:t>线；可采用弹射、抛投等各种方式进行投篮，但力量不能威胁到周边人员安全或破坏场地；</w:t>
      </w:r>
      <w:r w:rsidRPr="00A97329">
        <w:rPr>
          <w:rFonts w:ascii="仿宋" w:eastAsia="仿宋" w:hAnsi="仿宋" w:hint="eastAsia"/>
          <w:color w:val="auto"/>
          <w:spacing w:val="2"/>
          <w:kern w:val="2"/>
          <w:sz w:val="28"/>
          <w:szCs w:val="28"/>
          <w:lang w:eastAsia="zh-CN"/>
        </w:rPr>
        <w:t>机器人扔出的篮球</w:t>
      </w:r>
      <w:r w:rsidR="00C038FC">
        <w:rPr>
          <w:rFonts w:ascii="仿宋" w:eastAsia="仿宋" w:hAnsi="仿宋" w:hint="eastAsia"/>
          <w:color w:val="auto"/>
          <w:spacing w:val="2"/>
          <w:kern w:val="2"/>
          <w:sz w:val="28"/>
          <w:szCs w:val="28"/>
          <w:lang w:eastAsia="zh-CN"/>
        </w:rPr>
        <w:t>触碰到篮板上红线以上的部分或篮筐任意部分即为完成任务</w:t>
      </w:r>
      <w:r w:rsidR="00531A01">
        <w:rPr>
          <w:rFonts w:ascii="仿宋" w:eastAsia="仿宋" w:hAnsi="仿宋" w:hint="eastAsia"/>
          <w:color w:val="auto"/>
          <w:spacing w:val="2"/>
          <w:kern w:val="2"/>
          <w:sz w:val="28"/>
          <w:szCs w:val="28"/>
          <w:lang w:eastAsia="zh-CN"/>
        </w:rPr>
        <w:t>；</w:t>
      </w:r>
      <w:r w:rsidRPr="00A97329">
        <w:rPr>
          <w:rFonts w:ascii="仿宋" w:eastAsia="仿宋" w:hAnsi="仿宋" w:hint="eastAsia"/>
          <w:color w:val="auto"/>
          <w:spacing w:val="2"/>
          <w:kern w:val="2"/>
          <w:sz w:val="28"/>
          <w:szCs w:val="28"/>
          <w:lang w:eastAsia="zh-CN"/>
        </w:rPr>
        <w:t>篮球整体穿过篮筐即为进球。</w:t>
      </w:r>
    </w:p>
    <w:p w:rsidR="00A7477B" w:rsidRPr="00111B06" w:rsidRDefault="00A7477B"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11B06">
        <w:rPr>
          <w:rFonts w:ascii="仿宋" w:eastAsia="仿宋" w:hAnsi="仿宋" w:hint="eastAsia"/>
          <w:color w:val="auto"/>
          <w:kern w:val="2"/>
          <w:sz w:val="28"/>
          <w:szCs w:val="28"/>
          <w:lang w:eastAsia="zh-CN"/>
        </w:rPr>
        <w:t>保龄球：自主取球并“滑步”抛击球瓶一次，即机器人必须触碰球架上靠近引导线一侧的任意位置，使球架产生倾斜，将球完全从球托上取下然后抛入球道；如直接对球托上的</w:t>
      </w:r>
      <w:proofErr w:type="gramStart"/>
      <w:r w:rsidRPr="00111B06">
        <w:rPr>
          <w:rFonts w:ascii="仿宋" w:eastAsia="仿宋" w:hAnsi="仿宋" w:hint="eastAsia"/>
          <w:color w:val="auto"/>
          <w:kern w:val="2"/>
          <w:sz w:val="28"/>
          <w:szCs w:val="28"/>
          <w:lang w:eastAsia="zh-CN"/>
        </w:rPr>
        <w:t>球采取</w:t>
      </w:r>
      <w:proofErr w:type="gramEnd"/>
      <w:r w:rsidRPr="00111B06">
        <w:rPr>
          <w:rFonts w:ascii="仿宋" w:eastAsia="仿宋" w:hAnsi="仿宋" w:hint="eastAsia"/>
          <w:color w:val="auto"/>
          <w:kern w:val="2"/>
          <w:sz w:val="28"/>
          <w:szCs w:val="28"/>
          <w:lang w:eastAsia="zh-CN"/>
        </w:rPr>
        <w:t>撞击、拨动等方式使其进入球道，则视为任务失败；保龄球击倒任意数量球瓶即为击球</w:t>
      </w:r>
      <w:r w:rsidRPr="00111B06">
        <w:rPr>
          <w:rFonts w:ascii="仿宋" w:eastAsia="仿宋" w:hAnsi="仿宋" w:hint="eastAsia"/>
          <w:color w:val="auto"/>
          <w:kern w:val="2"/>
          <w:sz w:val="28"/>
          <w:szCs w:val="28"/>
          <w:lang w:eastAsia="zh-CN"/>
        </w:rPr>
        <w:lastRenderedPageBreak/>
        <w:t>有效；球和球瓶由裁判提前放置</w:t>
      </w:r>
      <w:r w:rsidR="00FE63F0">
        <w:rPr>
          <w:rFonts w:ascii="仿宋" w:eastAsia="仿宋" w:hAnsi="仿宋" w:hint="eastAsia"/>
          <w:color w:val="auto"/>
          <w:kern w:val="2"/>
          <w:sz w:val="28"/>
          <w:szCs w:val="28"/>
          <w:lang w:eastAsia="zh-CN"/>
        </w:rPr>
        <w:t>；</w:t>
      </w:r>
      <w:r w:rsidR="00FE63F0" w:rsidRPr="003B1549">
        <w:rPr>
          <w:rFonts w:ascii="仿宋" w:eastAsia="仿宋" w:hAnsi="仿宋" w:hint="eastAsia"/>
          <w:color w:val="auto"/>
          <w:kern w:val="2"/>
          <w:sz w:val="28"/>
          <w:szCs w:val="28"/>
          <w:lang w:eastAsia="zh-CN"/>
        </w:rPr>
        <w:t>机器人</w:t>
      </w:r>
      <w:r w:rsidR="00D200E1" w:rsidRPr="003B1549">
        <w:rPr>
          <w:rFonts w:ascii="仿宋" w:eastAsia="仿宋" w:hAnsi="仿宋" w:hint="eastAsia"/>
          <w:color w:val="auto"/>
          <w:kern w:val="2"/>
          <w:sz w:val="28"/>
          <w:szCs w:val="28"/>
          <w:lang w:eastAsia="zh-CN"/>
        </w:rPr>
        <w:t>任意</w:t>
      </w:r>
      <w:r w:rsidR="00FE63F0" w:rsidRPr="003B1549">
        <w:rPr>
          <w:rFonts w:ascii="仿宋" w:eastAsia="仿宋" w:hAnsi="仿宋" w:hint="eastAsia"/>
          <w:color w:val="auto"/>
          <w:kern w:val="2"/>
          <w:sz w:val="28"/>
          <w:szCs w:val="28"/>
          <w:lang w:eastAsia="zh-CN"/>
        </w:rPr>
        <w:t>部分不得</w:t>
      </w:r>
      <w:r w:rsidR="00C038FC" w:rsidRPr="003B1549">
        <w:rPr>
          <w:rFonts w:ascii="仿宋" w:eastAsia="仿宋" w:hAnsi="仿宋" w:hint="eastAsia"/>
          <w:color w:val="auto"/>
          <w:kern w:val="2"/>
          <w:sz w:val="28"/>
          <w:szCs w:val="28"/>
          <w:lang w:eastAsia="zh-CN"/>
        </w:rPr>
        <w:t>越过任务区边线</w:t>
      </w:r>
      <w:r w:rsidR="00FE63F0" w:rsidRPr="003B1549">
        <w:rPr>
          <w:rFonts w:ascii="仿宋" w:eastAsia="仿宋" w:hAnsi="仿宋" w:hint="eastAsia"/>
          <w:color w:val="auto"/>
          <w:kern w:val="2"/>
          <w:sz w:val="28"/>
          <w:szCs w:val="28"/>
          <w:lang w:eastAsia="zh-CN"/>
        </w:rPr>
        <w:t>进入球道</w:t>
      </w:r>
      <w:r w:rsidRPr="003B1549">
        <w:rPr>
          <w:rFonts w:ascii="仿宋" w:eastAsia="仿宋" w:hAnsi="仿宋" w:hint="eastAsia"/>
          <w:color w:val="auto"/>
          <w:kern w:val="2"/>
          <w:sz w:val="28"/>
          <w:szCs w:val="28"/>
          <w:lang w:eastAsia="zh-CN"/>
        </w:rPr>
        <w:t>。</w:t>
      </w:r>
    </w:p>
    <w:p w:rsidR="00A7477B" w:rsidRPr="00111B06" w:rsidRDefault="00A7477B"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11B06">
        <w:rPr>
          <w:rFonts w:ascii="仿宋" w:eastAsia="仿宋" w:hAnsi="仿宋" w:hint="eastAsia"/>
          <w:color w:val="auto"/>
          <w:kern w:val="2"/>
          <w:sz w:val="28"/>
          <w:szCs w:val="28"/>
          <w:lang w:eastAsia="zh-CN"/>
        </w:rPr>
        <w:t>高尔夫球：“挥杆”击球一次，球由裁判提前放置；机器人身上必须具有能独立挥动的“杆”状构件，如采用机器人车体撞击方式，则视为任务失败；</w:t>
      </w:r>
      <w:r w:rsidRPr="00A97329">
        <w:rPr>
          <w:rFonts w:ascii="仿宋" w:eastAsia="仿宋" w:hAnsi="仿宋" w:hint="eastAsia"/>
          <w:color w:val="auto"/>
          <w:kern w:val="2"/>
          <w:sz w:val="28"/>
          <w:szCs w:val="28"/>
          <w:lang w:eastAsia="zh-CN"/>
        </w:rPr>
        <w:t>高尔夫球垂直投影的任意部分越过“球洞”边缘，即为进球。</w:t>
      </w:r>
    </w:p>
    <w:p w:rsidR="00A7477B" w:rsidRPr="00111B06" w:rsidRDefault="00A7477B"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11B06">
        <w:rPr>
          <w:rFonts w:ascii="仿宋" w:eastAsia="仿宋" w:hAnsi="仿宋" w:hint="eastAsia"/>
          <w:color w:val="auto"/>
          <w:kern w:val="2"/>
          <w:sz w:val="28"/>
          <w:szCs w:val="28"/>
          <w:lang w:eastAsia="zh-CN"/>
        </w:rPr>
        <w:t>返回：机器人完成所有任务后，垂直投影的任意部分进入“出发区”则视为机器人返回，计时停止，</w:t>
      </w:r>
      <w:r w:rsidRPr="00A97329">
        <w:rPr>
          <w:rFonts w:ascii="仿宋" w:eastAsia="仿宋" w:hAnsi="仿宋" w:hint="eastAsia"/>
          <w:color w:val="auto"/>
          <w:spacing w:val="2"/>
          <w:kern w:val="2"/>
          <w:sz w:val="28"/>
          <w:szCs w:val="28"/>
          <w:lang w:eastAsia="zh-CN"/>
        </w:rPr>
        <w:t>比赛结束；机器人在完成所有任务之前可随意进入或经过出发区，此时不被视为返回，比赛正常进行。</w:t>
      </w:r>
    </w:p>
    <w:p w:rsidR="00A7477B" w:rsidRPr="00111B06" w:rsidRDefault="00485CD2" w:rsidP="00A7477B">
      <w:pPr>
        <w:pStyle w:val="2"/>
        <w:rPr>
          <w:rFonts w:ascii="仿宋" w:hAnsi="仿宋"/>
        </w:rPr>
      </w:pPr>
      <w:r>
        <w:rPr>
          <w:rFonts w:ascii="仿宋" w:hAnsi="仿宋" w:hint="eastAsia"/>
        </w:rPr>
        <w:t>八</w:t>
      </w:r>
      <w:r w:rsidR="00A7477B" w:rsidRPr="00111B06">
        <w:rPr>
          <w:rFonts w:ascii="仿宋" w:hAnsi="仿宋" w:hint="eastAsia"/>
        </w:rPr>
        <w:t>、机器人</w:t>
      </w:r>
      <w:r w:rsidR="007939B2" w:rsidRPr="00111B06">
        <w:rPr>
          <w:rFonts w:ascii="仿宋" w:hAnsi="仿宋" w:hint="eastAsia"/>
        </w:rPr>
        <w:t>要求</w:t>
      </w:r>
    </w:p>
    <w:p w:rsidR="00A7477B" w:rsidRPr="00111B06" w:rsidRDefault="00A7477B"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11B06">
        <w:rPr>
          <w:rFonts w:ascii="仿宋" w:eastAsia="仿宋" w:hAnsi="仿宋" w:hint="eastAsia"/>
          <w:color w:val="auto"/>
          <w:kern w:val="2"/>
          <w:sz w:val="28"/>
          <w:szCs w:val="28"/>
          <w:lang w:eastAsia="zh-CN"/>
        </w:rPr>
        <w:t>1.自备机器人散件器材不限，可以是机器人套材，亦可根据参赛选手实际情况携带其他材料，允许混合使用；鼓励搭建材料的多样化</w:t>
      </w:r>
      <w:r w:rsidR="009650BE">
        <w:rPr>
          <w:rFonts w:ascii="仿宋" w:eastAsia="仿宋" w:hAnsi="仿宋" w:hint="eastAsia"/>
          <w:color w:val="auto"/>
          <w:kern w:val="2"/>
          <w:sz w:val="28"/>
          <w:szCs w:val="28"/>
          <w:lang w:eastAsia="zh-CN"/>
        </w:rPr>
        <w:t>；</w:t>
      </w:r>
      <w:r w:rsidR="00AA26B8">
        <w:rPr>
          <w:rFonts w:ascii="仿宋" w:eastAsia="仿宋" w:hAnsi="仿宋" w:hint="eastAsia"/>
          <w:color w:val="auto"/>
          <w:kern w:val="2"/>
          <w:sz w:val="28"/>
          <w:szCs w:val="28"/>
          <w:lang w:eastAsia="zh-CN"/>
        </w:rPr>
        <w:t>鼓励使用3D打印技术、数控机床、雕刻机等技术和设备自主设计零部件。</w:t>
      </w:r>
    </w:p>
    <w:p w:rsidR="00A7477B" w:rsidRPr="003B1549" w:rsidRDefault="00A7477B"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11B06">
        <w:rPr>
          <w:rFonts w:ascii="仿宋" w:eastAsia="仿宋" w:hAnsi="仿宋" w:hint="eastAsia"/>
          <w:color w:val="auto"/>
          <w:kern w:val="2"/>
          <w:sz w:val="28"/>
          <w:szCs w:val="28"/>
          <w:lang w:eastAsia="zh-CN"/>
        </w:rPr>
        <w:t>2.现场机器人在搭建前，所有自备散件必须通过裁判检查，</w:t>
      </w:r>
      <w:r w:rsidR="00AA26B8" w:rsidRPr="003B1549">
        <w:rPr>
          <w:rFonts w:ascii="仿宋" w:eastAsia="仿宋" w:hAnsi="仿宋" w:hint="eastAsia"/>
          <w:color w:val="auto"/>
          <w:kern w:val="2"/>
          <w:sz w:val="28"/>
          <w:szCs w:val="28"/>
          <w:lang w:eastAsia="zh-CN"/>
        </w:rPr>
        <w:t>确保所有零件处于分散状态，如自行设计制作的零件为拼装模式，也应处于分散状态。</w:t>
      </w:r>
      <w:r w:rsidRPr="003B1549">
        <w:rPr>
          <w:rFonts w:ascii="仿宋" w:eastAsia="仿宋" w:hAnsi="仿宋" w:hint="eastAsia"/>
          <w:color w:val="auto"/>
          <w:kern w:val="2"/>
          <w:sz w:val="28"/>
          <w:szCs w:val="28"/>
          <w:lang w:eastAsia="zh-CN"/>
        </w:rPr>
        <w:t>机器人主机中的程序</w:t>
      </w:r>
      <w:r w:rsidR="00AA26B8" w:rsidRPr="003B1549">
        <w:rPr>
          <w:rFonts w:ascii="仿宋" w:eastAsia="仿宋" w:hAnsi="仿宋" w:hint="eastAsia"/>
          <w:color w:val="auto"/>
          <w:kern w:val="2"/>
          <w:sz w:val="28"/>
          <w:szCs w:val="28"/>
          <w:lang w:eastAsia="zh-CN"/>
        </w:rPr>
        <w:t>在竞赛前必须</w:t>
      </w:r>
      <w:r w:rsidRPr="003B1549">
        <w:rPr>
          <w:rFonts w:ascii="仿宋" w:eastAsia="仿宋" w:hAnsi="仿宋" w:hint="eastAsia"/>
          <w:color w:val="auto"/>
          <w:kern w:val="2"/>
          <w:sz w:val="28"/>
          <w:szCs w:val="28"/>
          <w:lang w:eastAsia="zh-CN"/>
        </w:rPr>
        <w:t>被清空。</w:t>
      </w:r>
    </w:p>
    <w:p w:rsidR="00A7477B" w:rsidRPr="003B1549" w:rsidRDefault="00A7477B"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3B1549">
        <w:rPr>
          <w:rFonts w:ascii="仿宋" w:eastAsia="仿宋" w:hAnsi="仿宋" w:hint="eastAsia"/>
          <w:color w:val="auto"/>
          <w:kern w:val="2"/>
          <w:sz w:val="28"/>
          <w:szCs w:val="28"/>
          <w:lang w:eastAsia="zh-CN"/>
        </w:rPr>
        <w:t>3.每</w:t>
      </w:r>
      <w:r w:rsidR="00531A01">
        <w:rPr>
          <w:rFonts w:ascii="仿宋" w:eastAsia="仿宋" w:hAnsi="仿宋" w:hint="eastAsia"/>
          <w:color w:val="auto"/>
          <w:kern w:val="2"/>
          <w:sz w:val="28"/>
          <w:szCs w:val="28"/>
          <w:lang w:eastAsia="zh-CN"/>
        </w:rPr>
        <w:t>位</w:t>
      </w:r>
      <w:r w:rsidRPr="003B1549">
        <w:rPr>
          <w:rFonts w:ascii="仿宋" w:eastAsia="仿宋" w:hAnsi="仿宋" w:hint="eastAsia"/>
          <w:color w:val="auto"/>
          <w:kern w:val="2"/>
          <w:sz w:val="28"/>
          <w:szCs w:val="28"/>
          <w:lang w:eastAsia="zh-CN"/>
        </w:rPr>
        <w:t>参赛队</w:t>
      </w:r>
      <w:r w:rsidR="00531A01">
        <w:rPr>
          <w:rFonts w:ascii="仿宋" w:eastAsia="仿宋" w:hAnsi="仿宋" w:hint="eastAsia"/>
          <w:color w:val="auto"/>
          <w:kern w:val="2"/>
          <w:sz w:val="28"/>
          <w:szCs w:val="28"/>
          <w:lang w:eastAsia="zh-CN"/>
        </w:rPr>
        <w:t>员</w:t>
      </w:r>
      <w:r w:rsidRPr="003B1549">
        <w:rPr>
          <w:rFonts w:ascii="仿宋" w:eastAsia="仿宋" w:hAnsi="仿宋" w:hint="eastAsia"/>
          <w:color w:val="auto"/>
          <w:kern w:val="2"/>
          <w:sz w:val="28"/>
          <w:szCs w:val="28"/>
          <w:lang w:eastAsia="zh-CN"/>
        </w:rPr>
        <w:t>只能使用一台机器人</w:t>
      </w:r>
      <w:r w:rsidR="009650BE" w:rsidRPr="003B1549">
        <w:rPr>
          <w:rFonts w:ascii="仿宋" w:eastAsia="仿宋" w:hAnsi="仿宋" w:hint="eastAsia"/>
          <w:color w:val="auto"/>
          <w:kern w:val="2"/>
          <w:sz w:val="28"/>
          <w:szCs w:val="28"/>
          <w:lang w:eastAsia="zh-CN"/>
        </w:rPr>
        <w:t>，不允许串换或共用一台机器人，一经发现，取消相应参赛队</w:t>
      </w:r>
      <w:r w:rsidR="00AA26B8" w:rsidRPr="003B1549">
        <w:rPr>
          <w:rFonts w:ascii="仿宋" w:eastAsia="仿宋" w:hAnsi="仿宋" w:hint="eastAsia"/>
          <w:color w:val="auto"/>
          <w:kern w:val="2"/>
          <w:sz w:val="28"/>
          <w:szCs w:val="28"/>
          <w:lang w:eastAsia="zh-CN"/>
        </w:rPr>
        <w:t>员比赛资格</w:t>
      </w:r>
      <w:r w:rsidRPr="003B1549">
        <w:rPr>
          <w:rFonts w:ascii="仿宋" w:eastAsia="仿宋" w:hAnsi="仿宋" w:hint="eastAsia"/>
          <w:color w:val="auto"/>
          <w:kern w:val="2"/>
          <w:sz w:val="28"/>
          <w:szCs w:val="28"/>
          <w:lang w:eastAsia="zh-CN"/>
        </w:rPr>
        <w:t>。</w:t>
      </w:r>
    </w:p>
    <w:p w:rsidR="00A7477B" w:rsidRPr="00111B06" w:rsidRDefault="00A7477B"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11B06">
        <w:rPr>
          <w:rFonts w:ascii="仿宋" w:eastAsia="仿宋" w:hAnsi="仿宋" w:hint="eastAsia"/>
          <w:color w:val="auto"/>
          <w:kern w:val="2"/>
          <w:sz w:val="28"/>
          <w:szCs w:val="28"/>
          <w:lang w:eastAsia="zh-CN"/>
        </w:rPr>
        <w:lastRenderedPageBreak/>
        <w:t>4.在出发区内，机器人外形最大尺寸不得超过长</w:t>
      </w:r>
      <w:r w:rsidRPr="00111B06">
        <w:rPr>
          <w:rFonts w:ascii="仿宋" w:eastAsia="仿宋" w:hAnsi="仿宋"/>
          <w:color w:val="auto"/>
          <w:kern w:val="2"/>
          <w:sz w:val="28"/>
          <w:szCs w:val="28"/>
          <w:lang w:eastAsia="zh-CN"/>
        </w:rPr>
        <w:t>300mm</w:t>
      </w:r>
      <w:r w:rsidRPr="00111B06">
        <w:rPr>
          <w:rFonts w:ascii="仿宋" w:eastAsia="仿宋" w:hAnsi="仿宋" w:hint="eastAsia"/>
          <w:color w:val="auto"/>
          <w:kern w:val="2"/>
          <w:sz w:val="28"/>
          <w:szCs w:val="28"/>
          <w:lang w:eastAsia="zh-CN"/>
        </w:rPr>
        <w:t>、宽</w:t>
      </w:r>
      <w:r w:rsidRPr="00111B06">
        <w:rPr>
          <w:rFonts w:ascii="仿宋" w:eastAsia="仿宋" w:hAnsi="仿宋"/>
          <w:color w:val="auto"/>
          <w:kern w:val="2"/>
          <w:sz w:val="28"/>
          <w:szCs w:val="28"/>
          <w:lang w:eastAsia="zh-CN"/>
        </w:rPr>
        <w:t>300mm</w:t>
      </w:r>
      <w:r w:rsidRPr="00111B06">
        <w:rPr>
          <w:rFonts w:ascii="仿宋" w:eastAsia="仿宋" w:hAnsi="仿宋" w:hint="eastAsia"/>
          <w:color w:val="auto"/>
          <w:kern w:val="2"/>
          <w:sz w:val="28"/>
          <w:szCs w:val="28"/>
          <w:lang w:eastAsia="zh-CN"/>
        </w:rPr>
        <w:t>、高</w:t>
      </w:r>
      <w:r w:rsidRPr="00111B06">
        <w:rPr>
          <w:rFonts w:ascii="仿宋" w:eastAsia="仿宋" w:hAnsi="仿宋"/>
          <w:color w:val="auto"/>
          <w:kern w:val="2"/>
          <w:sz w:val="28"/>
          <w:szCs w:val="28"/>
          <w:lang w:eastAsia="zh-CN"/>
        </w:rPr>
        <w:t>300mm</w:t>
      </w:r>
      <w:r w:rsidRPr="00111B06">
        <w:rPr>
          <w:rFonts w:ascii="仿宋" w:eastAsia="仿宋" w:hAnsi="仿宋" w:hint="eastAsia"/>
          <w:color w:val="auto"/>
          <w:kern w:val="2"/>
          <w:sz w:val="28"/>
          <w:szCs w:val="28"/>
          <w:lang w:eastAsia="zh-CN"/>
        </w:rPr>
        <w:t>。开始比赛后（包括完成任务返回出发区时），机器人外形可以不受此尺寸限制。</w:t>
      </w:r>
    </w:p>
    <w:p w:rsidR="00A7477B" w:rsidRPr="00111B06" w:rsidRDefault="00A7477B"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11B06">
        <w:rPr>
          <w:rFonts w:ascii="仿宋" w:eastAsia="仿宋" w:hAnsi="仿宋" w:hint="eastAsia"/>
          <w:color w:val="auto"/>
          <w:kern w:val="2"/>
          <w:sz w:val="28"/>
          <w:szCs w:val="28"/>
          <w:lang w:eastAsia="zh-CN"/>
        </w:rPr>
        <w:t>5.机器人身上可以标示参赛队</w:t>
      </w:r>
      <w:r w:rsidR="00531A01">
        <w:rPr>
          <w:rFonts w:ascii="仿宋" w:eastAsia="仿宋" w:hAnsi="仿宋" w:hint="eastAsia"/>
          <w:color w:val="auto"/>
          <w:kern w:val="2"/>
          <w:sz w:val="28"/>
          <w:szCs w:val="28"/>
          <w:lang w:eastAsia="zh-CN"/>
        </w:rPr>
        <w:t>员</w:t>
      </w:r>
      <w:r w:rsidRPr="00111B06">
        <w:rPr>
          <w:rFonts w:ascii="仿宋" w:eastAsia="仿宋" w:hAnsi="仿宋" w:hint="eastAsia"/>
          <w:color w:val="auto"/>
          <w:kern w:val="2"/>
          <w:sz w:val="28"/>
          <w:szCs w:val="28"/>
          <w:lang w:eastAsia="zh-CN"/>
        </w:rPr>
        <w:t>名称。在不影响正常比赛的基础上，机器人可进行个性化装饰，以增强其表现力，也容易被识别。</w:t>
      </w:r>
    </w:p>
    <w:p w:rsidR="00A7477B" w:rsidRPr="00111B06" w:rsidRDefault="00A7477B"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11B06">
        <w:rPr>
          <w:rFonts w:ascii="仿宋" w:eastAsia="仿宋" w:hAnsi="仿宋" w:hint="eastAsia"/>
          <w:color w:val="auto"/>
          <w:kern w:val="2"/>
          <w:sz w:val="28"/>
          <w:szCs w:val="28"/>
          <w:lang w:eastAsia="zh-CN"/>
        </w:rPr>
        <w:t>6.机器人所用的控制器、电机、传感器及其</w:t>
      </w:r>
      <w:proofErr w:type="gramStart"/>
      <w:r w:rsidRPr="00111B06">
        <w:rPr>
          <w:rFonts w:ascii="仿宋" w:eastAsia="仿宋" w:hAnsi="仿宋" w:hint="eastAsia"/>
          <w:color w:val="auto"/>
          <w:kern w:val="2"/>
          <w:sz w:val="28"/>
          <w:szCs w:val="28"/>
          <w:lang w:eastAsia="zh-CN"/>
        </w:rPr>
        <w:t>他结构</w:t>
      </w:r>
      <w:proofErr w:type="gramEnd"/>
      <w:r w:rsidRPr="00111B06">
        <w:rPr>
          <w:rFonts w:ascii="仿宋" w:eastAsia="仿宋" w:hAnsi="仿宋" w:hint="eastAsia"/>
          <w:color w:val="auto"/>
          <w:kern w:val="2"/>
          <w:sz w:val="28"/>
          <w:szCs w:val="28"/>
          <w:lang w:eastAsia="zh-CN"/>
        </w:rPr>
        <w:t>件数量不限，但机器人的控制器、电机、传感器必须是独立的模块。机器人的重量不得超过</w:t>
      </w:r>
      <w:r w:rsidRPr="00111B06">
        <w:rPr>
          <w:rFonts w:ascii="仿宋" w:eastAsia="仿宋" w:hAnsi="仿宋"/>
          <w:color w:val="auto"/>
          <w:kern w:val="2"/>
          <w:sz w:val="28"/>
          <w:szCs w:val="28"/>
          <w:lang w:eastAsia="zh-CN"/>
        </w:rPr>
        <w:t>3kg。</w:t>
      </w:r>
    </w:p>
    <w:p w:rsidR="00A7477B" w:rsidRPr="00111B06" w:rsidRDefault="00A7477B"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11B06">
        <w:rPr>
          <w:rFonts w:ascii="仿宋" w:eastAsia="仿宋" w:hAnsi="仿宋" w:hint="eastAsia"/>
          <w:color w:val="auto"/>
          <w:kern w:val="2"/>
          <w:sz w:val="28"/>
          <w:szCs w:val="28"/>
          <w:lang w:eastAsia="zh-CN"/>
        </w:rPr>
        <w:t>7.机器人身上的所有零部件必须固定牢靠，不允许分离或脱落在场地上。</w:t>
      </w:r>
    </w:p>
    <w:p w:rsidR="00A7477B" w:rsidRPr="00111B06" w:rsidRDefault="00A7477B"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11B06">
        <w:rPr>
          <w:rFonts w:ascii="仿宋" w:eastAsia="仿宋" w:hAnsi="仿宋" w:hint="eastAsia"/>
          <w:color w:val="auto"/>
          <w:kern w:val="2"/>
          <w:sz w:val="28"/>
          <w:szCs w:val="28"/>
          <w:lang w:eastAsia="zh-CN"/>
        </w:rPr>
        <w:t>8.为了安全，机器人所使用的直流电源电压不得超过</w:t>
      </w:r>
      <w:r w:rsidRPr="00111B06">
        <w:rPr>
          <w:rFonts w:ascii="仿宋" w:eastAsia="仿宋" w:hAnsi="仿宋"/>
          <w:color w:val="auto"/>
          <w:kern w:val="2"/>
          <w:sz w:val="28"/>
          <w:szCs w:val="28"/>
          <w:lang w:eastAsia="zh-CN"/>
        </w:rPr>
        <w:t>12V。</w:t>
      </w:r>
    </w:p>
    <w:p w:rsidR="00A7477B" w:rsidRPr="00111B06" w:rsidRDefault="00A7477B"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11B06">
        <w:rPr>
          <w:rFonts w:ascii="仿宋" w:eastAsia="仿宋" w:hAnsi="仿宋" w:hint="eastAsia"/>
          <w:color w:val="auto"/>
          <w:kern w:val="2"/>
          <w:sz w:val="28"/>
          <w:szCs w:val="28"/>
          <w:lang w:eastAsia="zh-CN"/>
        </w:rPr>
        <w:t>9.不允许采用有可能损坏竞赛场地的危险策略。</w:t>
      </w:r>
    </w:p>
    <w:p w:rsidR="00A7477B" w:rsidRPr="00111B06" w:rsidRDefault="00A7477B"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11B06">
        <w:rPr>
          <w:rFonts w:ascii="仿宋" w:eastAsia="仿宋" w:hAnsi="仿宋" w:hint="eastAsia"/>
          <w:color w:val="auto"/>
          <w:kern w:val="2"/>
          <w:sz w:val="28"/>
          <w:szCs w:val="28"/>
          <w:lang w:eastAsia="zh-CN"/>
        </w:rPr>
        <w:t>10.机器人只可通过“按下按钮”或“给传感器信号”的方式进行启动，成功启动后机器人必须自主运行。</w:t>
      </w:r>
    </w:p>
    <w:p w:rsidR="00A7477B" w:rsidRPr="00111B06" w:rsidRDefault="00485CD2" w:rsidP="00A7477B">
      <w:pPr>
        <w:pStyle w:val="2"/>
        <w:rPr>
          <w:rFonts w:ascii="仿宋" w:hAnsi="仿宋"/>
        </w:rPr>
      </w:pPr>
      <w:r>
        <w:rPr>
          <w:rFonts w:ascii="仿宋" w:hAnsi="仿宋" w:hint="eastAsia"/>
        </w:rPr>
        <w:t>九</w:t>
      </w:r>
      <w:r w:rsidR="00A7477B" w:rsidRPr="00111B06">
        <w:rPr>
          <w:rFonts w:ascii="仿宋" w:hAnsi="仿宋" w:hint="eastAsia"/>
        </w:rPr>
        <w:t>、评分标准</w:t>
      </w:r>
    </w:p>
    <w:p w:rsidR="00A7477B" w:rsidRPr="003B1549" w:rsidRDefault="00A7477B" w:rsidP="003B1549">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3B1549">
        <w:rPr>
          <w:rFonts w:ascii="仿宋" w:eastAsia="仿宋" w:hAnsi="仿宋" w:hint="eastAsia"/>
          <w:color w:val="auto"/>
          <w:kern w:val="2"/>
          <w:sz w:val="28"/>
          <w:szCs w:val="28"/>
          <w:lang w:eastAsia="zh-CN"/>
        </w:rPr>
        <w:t>竞赛</w:t>
      </w:r>
      <w:r w:rsidRPr="003B1549">
        <w:rPr>
          <w:rFonts w:ascii="仿宋" w:eastAsia="仿宋" w:hAnsi="仿宋"/>
          <w:color w:val="auto"/>
          <w:kern w:val="2"/>
          <w:sz w:val="28"/>
          <w:szCs w:val="28"/>
          <w:lang w:eastAsia="zh-CN"/>
        </w:rPr>
        <w:t>成绩</w:t>
      </w:r>
      <w:r w:rsidRPr="003B1549">
        <w:rPr>
          <w:rFonts w:ascii="仿宋" w:eastAsia="仿宋" w:hAnsi="仿宋" w:hint="eastAsia"/>
          <w:color w:val="auto"/>
          <w:kern w:val="2"/>
          <w:sz w:val="28"/>
          <w:szCs w:val="28"/>
          <w:lang w:eastAsia="zh-CN"/>
        </w:rPr>
        <w:t>＝</w:t>
      </w:r>
      <w:r w:rsidR="009E393C" w:rsidRPr="003B1549">
        <w:rPr>
          <w:rFonts w:ascii="仿宋" w:eastAsia="仿宋" w:hAnsi="仿宋" w:hint="eastAsia"/>
          <w:color w:val="auto"/>
          <w:kern w:val="2"/>
          <w:sz w:val="28"/>
          <w:szCs w:val="28"/>
          <w:lang w:eastAsia="zh-CN"/>
        </w:rPr>
        <w:t>（</w:t>
      </w:r>
      <w:r w:rsidRPr="003B1549">
        <w:rPr>
          <w:rFonts w:ascii="仿宋" w:eastAsia="仿宋" w:hAnsi="仿宋" w:hint="eastAsia"/>
          <w:color w:val="auto"/>
          <w:kern w:val="2"/>
          <w:sz w:val="28"/>
          <w:szCs w:val="28"/>
          <w:lang w:eastAsia="zh-CN"/>
        </w:rPr>
        <w:t>搭建</w:t>
      </w:r>
      <w:r w:rsidRPr="003B1549">
        <w:rPr>
          <w:rFonts w:ascii="仿宋" w:eastAsia="仿宋" w:hAnsi="仿宋"/>
          <w:color w:val="auto"/>
          <w:kern w:val="2"/>
          <w:sz w:val="28"/>
          <w:szCs w:val="28"/>
          <w:lang w:eastAsia="zh-CN"/>
        </w:rPr>
        <w:t>与</w:t>
      </w:r>
      <w:r w:rsidRPr="003B1549">
        <w:rPr>
          <w:rFonts w:ascii="仿宋" w:eastAsia="仿宋" w:hAnsi="仿宋" w:hint="eastAsia"/>
          <w:color w:val="auto"/>
          <w:kern w:val="2"/>
          <w:sz w:val="28"/>
          <w:szCs w:val="28"/>
          <w:lang w:eastAsia="zh-CN"/>
        </w:rPr>
        <w:t>编程得分</w:t>
      </w:r>
      <w:r w:rsidRPr="003B1549">
        <w:rPr>
          <w:rFonts w:ascii="仿宋" w:eastAsia="仿宋" w:hAnsi="仿宋"/>
          <w:color w:val="auto"/>
          <w:kern w:val="2"/>
          <w:sz w:val="28"/>
          <w:szCs w:val="28"/>
          <w:lang w:eastAsia="zh-CN"/>
        </w:rPr>
        <w:t>+陈述与答辩得分+技能挑战得分</w:t>
      </w:r>
      <w:r w:rsidR="009E393C" w:rsidRPr="003B1549">
        <w:rPr>
          <w:rFonts w:ascii="仿宋" w:eastAsia="仿宋" w:hAnsi="仿宋" w:hint="eastAsia"/>
          <w:color w:val="auto"/>
          <w:kern w:val="2"/>
          <w:sz w:val="28"/>
          <w:szCs w:val="28"/>
          <w:lang w:eastAsia="zh-CN"/>
        </w:rPr>
        <w:t>）×创意设计系数</w:t>
      </w:r>
      <w:r w:rsidRPr="003B1549">
        <w:rPr>
          <w:rFonts w:ascii="仿宋" w:eastAsia="仿宋" w:hAnsi="仿宋"/>
          <w:color w:val="auto"/>
          <w:kern w:val="2"/>
          <w:sz w:val="28"/>
          <w:szCs w:val="28"/>
          <w:lang w:eastAsia="zh-CN"/>
        </w:rPr>
        <w:t>。</w:t>
      </w:r>
    </w:p>
    <w:p w:rsidR="00A7477B" w:rsidRPr="00111B06" w:rsidRDefault="00A7477B"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11B06">
        <w:rPr>
          <w:rFonts w:ascii="仿宋" w:eastAsia="仿宋" w:hAnsi="仿宋" w:hint="eastAsia"/>
          <w:color w:val="auto"/>
          <w:kern w:val="2"/>
          <w:sz w:val="28"/>
          <w:szCs w:val="28"/>
          <w:lang w:eastAsia="zh-CN"/>
        </w:rPr>
        <w:t>1.搭建</w:t>
      </w:r>
      <w:r w:rsidRPr="00111B06">
        <w:rPr>
          <w:rFonts w:ascii="仿宋" w:eastAsia="仿宋" w:hAnsi="仿宋"/>
          <w:color w:val="auto"/>
          <w:kern w:val="2"/>
          <w:sz w:val="28"/>
          <w:szCs w:val="28"/>
          <w:lang w:eastAsia="zh-CN"/>
        </w:rPr>
        <w:t>与编程</w:t>
      </w:r>
      <w:r w:rsidRPr="00111B06">
        <w:rPr>
          <w:rFonts w:ascii="仿宋" w:eastAsia="仿宋" w:hAnsi="仿宋" w:hint="eastAsia"/>
          <w:color w:val="auto"/>
          <w:kern w:val="2"/>
          <w:sz w:val="28"/>
          <w:szCs w:val="28"/>
          <w:lang w:eastAsia="zh-CN"/>
        </w:rPr>
        <w:t>：</w:t>
      </w:r>
      <w:r w:rsidRPr="00111B06">
        <w:rPr>
          <w:rFonts w:ascii="仿宋" w:eastAsia="仿宋" w:hAnsi="仿宋"/>
          <w:color w:val="auto"/>
          <w:kern w:val="2"/>
          <w:sz w:val="28"/>
          <w:szCs w:val="28"/>
          <w:lang w:eastAsia="zh-CN"/>
        </w:rPr>
        <w:t>5</w:t>
      </w:r>
      <w:r w:rsidRPr="00111B06">
        <w:rPr>
          <w:rFonts w:ascii="仿宋" w:eastAsia="仿宋" w:hAnsi="仿宋" w:hint="eastAsia"/>
          <w:color w:val="auto"/>
          <w:kern w:val="2"/>
          <w:sz w:val="28"/>
          <w:szCs w:val="28"/>
          <w:lang w:eastAsia="zh-CN"/>
        </w:rPr>
        <w:t>分。</w:t>
      </w:r>
    </w:p>
    <w:p w:rsidR="00A7477B" w:rsidRPr="00111B06" w:rsidRDefault="00A7477B"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11B06">
        <w:rPr>
          <w:rFonts w:ascii="仿宋" w:eastAsia="仿宋" w:hAnsi="仿宋" w:hint="eastAsia"/>
          <w:color w:val="auto"/>
          <w:kern w:val="2"/>
          <w:sz w:val="28"/>
          <w:szCs w:val="28"/>
          <w:lang w:eastAsia="zh-CN"/>
        </w:rPr>
        <w:t>（1）</w:t>
      </w:r>
      <w:r w:rsidRPr="00111B06">
        <w:rPr>
          <w:rFonts w:ascii="仿宋" w:eastAsia="仿宋" w:hAnsi="仿宋"/>
          <w:color w:val="auto"/>
          <w:kern w:val="2"/>
          <w:sz w:val="28"/>
          <w:szCs w:val="28"/>
          <w:lang w:eastAsia="zh-CN"/>
        </w:rPr>
        <w:t>创新性：2分。</w:t>
      </w:r>
    </w:p>
    <w:p w:rsidR="00A7477B" w:rsidRPr="00111B06" w:rsidRDefault="00A7477B"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11B06">
        <w:rPr>
          <w:rFonts w:ascii="仿宋" w:eastAsia="仿宋" w:hAnsi="仿宋" w:hint="eastAsia"/>
          <w:color w:val="auto"/>
          <w:kern w:val="2"/>
          <w:sz w:val="28"/>
          <w:szCs w:val="28"/>
          <w:lang w:eastAsia="zh-CN"/>
        </w:rPr>
        <w:t>（2）</w:t>
      </w:r>
      <w:r w:rsidRPr="00111B06">
        <w:rPr>
          <w:rFonts w:ascii="仿宋" w:eastAsia="仿宋" w:hAnsi="仿宋"/>
          <w:color w:val="auto"/>
          <w:kern w:val="2"/>
          <w:sz w:val="28"/>
          <w:szCs w:val="28"/>
          <w:lang w:eastAsia="zh-CN"/>
        </w:rPr>
        <w:t>制作工艺：1分。</w:t>
      </w:r>
    </w:p>
    <w:p w:rsidR="00A7477B" w:rsidRPr="00111B06" w:rsidRDefault="00A7477B"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11B06">
        <w:rPr>
          <w:rFonts w:ascii="仿宋" w:eastAsia="仿宋" w:hAnsi="仿宋" w:hint="eastAsia"/>
          <w:color w:val="auto"/>
          <w:kern w:val="2"/>
          <w:sz w:val="28"/>
          <w:szCs w:val="28"/>
          <w:lang w:eastAsia="zh-CN"/>
        </w:rPr>
        <w:t>（3）</w:t>
      </w:r>
      <w:r w:rsidRPr="00111B06">
        <w:rPr>
          <w:rFonts w:ascii="仿宋" w:eastAsia="仿宋" w:hAnsi="仿宋"/>
          <w:color w:val="auto"/>
          <w:kern w:val="2"/>
          <w:sz w:val="28"/>
          <w:szCs w:val="28"/>
          <w:lang w:eastAsia="zh-CN"/>
        </w:rPr>
        <w:t>任务策略及程序编写：2分。</w:t>
      </w:r>
    </w:p>
    <w:p w:rsidR="00A7477B" w:rsidRPr="00111B06" w:rsidRDefault="00A7477B"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11B06">
        <w:rPr>
          <w:rFonts w:ascii="仿宋" w:eastAsia="仿宋" w:hAnsi="仿宋" w:hint="eastAsia"/>
          <w:color w:val="auto"/>
          <w:kern w:val="2"/>
          <w:sz w:val="28"/>
          <w:szCs w:val="28"/>
          <w:lang w:eastAsia="zh-CN"/>
        </w:rPr>
        <w:t>2.陈述与答辩：</w:t>
      </w:r>
      <w:r w:rsidRPr="00111B06">
        <w:rPr>
          <w:rFonts w:ascii="仿宋" w:eastAsia="仿宋" w:hAnsi="仿宋"/>
          <w:color w:val="auto"/>
          <w:kern w:val="2"/>
          <w:sz w:val="28"/>
          <w:szCs w:val="28"/>
          <w:lang w:eastAsia="zh-CN"/>
        </w:rPr>
        <w:t>5分。</w:t>
      </w:r>
    </w:p>
    <w:p w:rsidR="00A7477B" w:rsidRPr="00111B06" w:rsidRDefault="00A7477B"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11B06">
        <w:rPr>
          <w:rFonts w:ascii="仿宋" w:eastAsia="仿宋" w:hAnsi="仿宋" w:hint="eastAsia"/>
          <w:color w:val="auto"/>
          <w:kern w:val="2"/>
          <w:sz w:val="28"/>
          <w:szCs w:val="28"/>
          <w:lang w:eastAsia="zh-CN"/>
        </w:rPr>
        <w:lastRenderedPageBreak/>
        <w:t>3.技能挑战：任务得分</w:t>
      </w:r>
      <w:r w:rsidRPr="00111B06">
        <w:rPr>
          <w:rFonts w:ascii="仿宋" w:eastAsia="仿宋" w:hAnsi="仿宋"/>
          <w:color w:val="auto"/>
          <w:kern w:val="2"/>
          <w:sz w:val="28"/>
          <w:szCs w:val="28"/>
          <w:lang w:eastAsia="zh-CN"/>
        </w:rPr>
        <w:t>+时间奖励分。</w:t>
      </w:r>
    </w:p>
    <w:p w:rsidR="00A7477B" w:rsidRPr="00111B06" w:rsidRDefault="00A7477B"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11B06">
        <w:rPr>
          <w:rFonts w:ascii="仿宋" w:eastAsia="仿宋" w:hAnsi="仿宋" w:hint="eastAsia"/>
          <w:color w:val="auto"/>
          <w:kern w:val="2"/>
          <w:sz w:val="28"/>
          <w:szCs w:val="28"/>
          <w:lang w:eastAsia="zh-CN"/>
        </w:rPr>
        <w:t>（1）</w:t>
      </w:r>
      <w:r w:rsidRPr="00B27696">
        <w:rPr>
          <w:rFonts w:ascii="仿宋" w:eastAsia="仿宋" w:hAnsi="仿宋"/>
          <w:color w:val="auto"/>
          <w:kern w:val="2"/>
          <w:sz w:val="28"/>
          <w:szCs w:val="28"/>
          <w:lang w:eastAsia="zh-CN"/>
        </w:rPr>
        <w:t>小学组：在60秒内</w:t>
      </w:r>
      <w:r w:rsidRPr="00111B06">
        <w:rPr>
          <w:rFonts w:ascii="仿宋" w:eastAsia="仿宋" w:hAnsi="仿宋"/>
          <w:color w:val="auto"/>
          <w:kern w:val="2"/>
          <w:sz w:val="28"/>
          <w:szCs w:val="28"/>
          <w:lang w:eastAsia="zh-CN"/>
        </w:rPr>
        <w:t>连续完成两种球技挑战并返回出发区。其中，每完成一种球技项目的基本动作（如使橄榄球从横梁下方进入球门</w:t>
      </w:r>
      <w:r w:rsidR="00776780" w:rsidRPr="00111B06">
        <w:rPr>
          <w:rFonts w:ascii="仿宋" w:eastAsia="仿宋" w:hAnsi="仿宋" w:hint="eastAsia"/>
          <w:color w:val="auto"/>
          <w:kern w:val="2"/>
          <w:sz w:val="28"/>
          <w:szCs w:val="28"/>
          <w:lang w:eastAsia="zh-CN"/>
        </w:rPr>
        <w:t>，</w:t>
      </w:r>
      <w:r w:rsidRPr="00111B06">
        <w:rPr>
          <w:rFonts w:ascii="仿宋" w:eastAsia="仿宋" w:hAnsi="仿宋"/>
          <w:color w:val="auto"/>
          <w:kern w:val="2"/>
          <w:sz w:val="28"/>
          <w:szCs w:val="28"/>
          <w:lang w:eastAsia="zh-CN"/>
        </w:rPr>
        <w:t>将篮球抛出并接触“篮板”或“篮筐”</w:t>
      </w:r>
      <w:r w:rsidR="00776780" w:rsidRPr="00111B06">
        <w:rPr>
          <w:rFonts w:ascii="仿宋" w:eastAsia="仿宋" w:hAnsi="仿宋" w:hint="eastAsia"/>
          <w:color w:val="auto"/>
          <w:kern w:val="2"/>
          <w:sz w:val="28"/>
          <w:szCs w:val="28"/>
          <w:lang w:eastAsia="zh-CN"/>
        </w:rPr>
        <w:t>，</w:t>
      </w:r>
      <w:r w:rsidRPr="00111B06">
        <w:rPr>
          <w:rFonts w:ascii="仿宋" w:eastAsia="仿宋" w:hAnsi="仿宋"/>
          <w:color w:val="auto"/>
          <w:kern w:val="2"/>
          <w:sz w:val="28"/>
          <w:szCs w:val="28"/>
          <w:lang w:eastAsia="zh-CN"/>
        </w:rPr>
        <w:t>按规则中的要求</w:t>
      </w:r>
      <w:r w:rsidR="00776780" w:rsidRPr="00111B06">
        <w:rPr>
          <w:rFonts w:ascii="仿宋" w:eastAsia="仿宋" w:hAnsi="仿宋"/>
          <w:color w:val="auto"/>
          <w:kern w:val="2"/>
          <w:sz w:val="28"/>
          <w:szCs w:val="28"/>
          <w:lang w:eastAsia="zh-CN"/>
        </w:rPr>
        <w:t>将保龄球抛入球道</w:t>
      </w:r>
      <w:r w:rsidRPr="00111B06">
        <w:rPr>
          <w:rFonts w:ascii="仿宋" w:eastAsia="仿宋" w:hAnsi="仿宋"/>
          <w:color w:val="auto"/>
          <w:kern w:val="2"/>
          <w:sz w:val="28"/>
          <w:szCs w:val="28"/>
          <w:lang w:eastAsia="zh-CN"/>
        </w:rPr>
        <w:t>、</w:t>
      </w:r>
      <w:r w:rsidR="00776780" w:rsidRPr="00111B06">
        <w:rPr>
          <w:rFonts w:ascii="仿宋" w:eastAsia="仿宋" w:hAnsi="仿宋"/>
          <w:color w:val="auto"/>
          <w:kern w:val="2"/>
          <w:sz w:val="28"/>
          <w:szCs w:val="28"/>
          <w:lang w:eastAsia="zh-CN"/>
        </w:rPr>
        <w:t>击打高尔夫球</w:t>
      </w:r>
      <w:r w:rsidRPr="00111B06">
        <w:rPr>
          <w:rFonts w:ascii="仿宋" w:eastAsia="仿宋" w:hAnsi="仿宋"/>
          <w:color w:val="auto"/>
          <w:kern w:val="2"/>
          <w:sz w:val="28"/>
          <w:szCs w:val="28"/>
          <w:lang w:eastAsia="zh-CN"/>
        </w:rPr>
        <w:t>）计30分，</w:t>
      </w:r>
      <w:r w:rsidRPr="002251BE">
        <w:rPr>
          <w:rFonts w:ascii="仿宋" w:eastAsia="仿宋" w:hAnsi="仿宋"/>
          <w:color w:val="auto"/>
          <w:kern w:val="2"/>
          <w:sz w:val="28"/>
          <w:szCs w:val="28"/>
          <w:lang w:eastAsia="zh-CN"/>
        </w:rPr>
        <w:t>成功返回出发区计20分</w:t>
      </w:r>
      <w:r w:rsidRPr="00111B06">
        <w:rPr>
          <w:rFonts w:ascii="仿宋" w:eastAsia="仿宋" w:hAnsi="仿宋"/>
          <w:color w:val="auto"/>
          <w:kern w:val="2"/>
          <w:sz w:val="28"/>
          <w:szCs w:val="28"/>
          <w:lang w:eastAsia="zh-CN"/>
        </w:rPr>
        <w:t>；每种球技项目如出现“进球”（如橄榄球从横梁上方立柱之间的区域飞</w:t>
      </w:r>
      <w:r w:rsidRPr="00111B06">
        <w:rPr>
          <w:rFonts w:ascii="仿宋" w:eastAsia="仿宋" w:hAnsi="仿宋" w:hint="eastAsia"/>
          <w:color w:val="auto"/>
          <w:kern w:val="2"/>
          <w:sz w:val="28"/>
          <w:szCs w:val="28"/>
          <w:lang w:eastAsia="zh-CN"/>
        </w:rPr>
        <w:t>入球门、篮球入筐、</w:t>
      </w:r>
      <w:r w:rsidR="00776780" w:rsidRPr="00111B06">
        <w:rPr>
          <w:rFonts w:ascii="仿宋" w:eastAsia="仿宋" w:hAnsi="仿宋" w:hint="eastAsia"/>
          <w:color w:val="auto"/>
          <w:kern w:val="2"/>
          <w:sz w:val="28"/>
          <w:szCs w:val="28"/>
          <w:lang w:eastAsia="zh-CN"/>
        </w:rPr>
        <w:t>保龄球击倒至少一个球瓶</w:t>
      </w:r>
      <w:r w:rsidRPr="00111B06">
        <w:rPr>
          <w:rFonts w:ascii="仿宋" w:eastAsia="仿宋" w:hAnsi="仿宋" w:hint="eastAsia"/>
          <w:color w:val="auto"/>
          <w:kern w:val="2"/>
          <w:sz w:val="28"/>
          <w:szCs w:val="28"/>
          <w:lang w:eastAsia="zh-CN"/>
        </w:rPr>
        <w:t>、</w:t>
      </w:r>
      <w:r w:rsidR="00776780" w:rsidRPr="00A97329">
        <w:rPr>
          <w:rFonts w:ascii="仿宋" w:eastAsia="仿宋" w:hAnsi="仿宋" w:hint="eastAsia"/>
          <w:color w:val="auto"/>
          <w:kern w:val="2"/>
          <w:sz w:val="28"/>
          <w:szCs w:val="28"/>
          <w:lang w:eastAsia="zh-CN"/>
        </w:rPr>
        <w:t>高尔夫球</w:t>
      </w:r>
      <w:r w:rsidR="009E393C">
        <w:rPr>
          <w:rFonts w:ascii="仿宋" w:eastAsia="仿宋" w:hAnsi="仿宋" w:hint="eastAsia"/>
          <w:color w:val="auto"/>
          <w:kern w:val="2"/>
          <w:sz w:val="28"/>
          <w:szCs w:val="28"/>
          <w:lang w:eastAsia="zh-CN"/>
        </w:rPr>
        <w:t>任意部分</w:t>
      </w:r>
      <w:r w:rsidR="00776780" w:rsidRPr="00A97329">
        <w:rPr>
          <w:rFonts w:ascii="仿宋" w:eastAsia="仿宋" w:hAnsi="仿宋" w:hint="eastAsia"/>
          <w:color w:val="auto"/>
          <w:kern w:val="2"/>
          <w:sz w:val="28"/>
          <w:szCs w:val="28"/>
          <w:lang w:eastAsia="zh-CN"/>
        </w:rPr>
        <w:t>进入球洞</w:t>
      </w:r>
      <w:r w:rsidRPr="00111B06">
        <w:rPr>
          <w:rFonts w:ascii="仿宋" w:eastAsia="仿宋" w:hAnsi="仿宋" w:hint="eastAsia"/>
          <w:color w:val="auto"/>
          <w:kern w:val="2"/>
          <w:sz w:val="28"/>
          <w:szCs w:val="28"/>
          <w:lang w:eastAsia="zh-CN"/>
        </w:rPr>
        <w:t>）则每进</w:t>
      </w:r>
      <w:proofErr w:type="gramStart"/>
      <w:r w:rsidRPr="00111B06">
        <w:rPr>
          <w:rFonts w:ascii="仿宋" w:eastAsia="仿宋" w:hAnsi="仿宋" w:hint="eastAsia"/>
          <w:color w:val="auto"/>
          <w:kern w:val="2"/>
          <w:sz w:val="28"/>
          <w:szCs w:val="28"/>
          <w:lang w:eastAsia="zh-CN"/>
        </w:rPr>
        <w:t>一球加</w:t>
      </w:r>
      <w:r w:rsidRPr="00111B06">
        <w:rPr>
          <w:rFonts w:ascii="仿宋" w:eastAsia="仿宋" w:hAnsi="仿宋"/>
          <w:color w:val="auto"/>
          <w:kern w:val="2"/>
          <w:sz w:val="28"/>
          <w:szCs w:val="28"/>
          <w:lang w:eastAsia="zh-CN"/>
        </w:rPr>
        <w:t>10分</w:t>
      </w:r>
      <w:proofErr w:type="gramEnd"/>
      <w:r w:rsidRPr="00111B06">
        <w:rPr>
          <w:rFonts w:ascii="仿宋" w:eastAsia="仿宋" w:hAnsi="仿宋" w:hint="eastAsia"/>
          <w:color w:val="auto"/>
          <w:kern w:val="2"/>
          <w:sz w:val="28"/>
          <w:szCs w:val="28"/>
          <w:lang w:eastAsia="zh-CN"/>
        </w:rPr>
        <w:t>，满分</w:t>
      </w:r>
      <w:r w:rsidRPr="00111B06">
        <w:rPr>
          <w:rFonts w:ascii="仿宋" w:eastAsia="仿宋" w:hAnsi="仿宋"/>
          <w:color w:val="auto"/>
          <w:kern w:val="2"/>
          <w:sz w:val="28"/>
          <w:szCs w:val="28"/>
          <w:lang w:eastAsia="zh-CN"/>
        </w:rPr>
        <w:t>100分。</w:t>
      </w:r>
    </w:p>
    <w:p w:rsidR="00A7477B" w:rsidRPr="00111B06" w:rsidRDefault="00A7477B"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11B06">
        <w:rPr>
          <w:rFonts w:ascii="仿宋" w:eastAsia="仿宋" w:hAnsi="仿宋" w:hint="eastAsia"/>
          <w:color w:val="auto"/>
          <w:kern w:val="2"/>
          <w:sz w:val="28"/>
          <w:szCs w:val="28"/>
          <w:lang w:eastAsia="zh-CN"/>
        </w:rPr>
        <w:t>（2）</w:t>
      </w:r>
      <w:r w:rsidRPr="00B27696">
        <w:rPr>
          <w:rFonts w:ascii="仿宋" w:eastAsia="仿宋" w:hAnsi="仿宋"/>
          <w:color w:val="auto"/>
          <w:kern w:val="2"/>
          <w:sz w:val="28"/>
          <w:szCs w:val="28"/>
          <w:lang w:eastAsia="zh-CN"/>
        </w:rPr>
        <w:t>初中组：在70秒内</w:t>
      </w:r>
      <w:r w:rsidRPr="00111B06">
        <w:rPr>
          <w:rFonts w:ascii="仿宋" w:eastAsia="仿宋" w:hAnsi="仿宋"/>
          <w:color w:val="auto"/>
          <w:kern w:val="2"/>
          <w:sz w:val="28"/>
          <w:szCs w:val="28"/>
          <w:lang w:eastAsia="zh-CN"/>
        </w:rPr>
        <w:t>连续完成三种球技挑战并返回出发区。其中，每完成一种球技项目的基本动作（如使橄榄球从横梁下方进入球门</w:t>
      </w:r>
      <w:r w:rsidR="00340BB4" w:rsidRPr="00111B06">
        <w:rPr>
          <w:rFonts w:ascii="仿宋" w:eastAsia="仿宋" w:hAnsi="仿宋" w:hint="eastAsia"/>
          <w:color w:val="auto"/>
          <w:kern w:val="2"/>
          <w:sz w:val="28"/>
          <w:szCs w:val="28"/>
          <w:lang w:eastAsia="zh-CN"/>
        </w:rPr>
        <w:t>，</w:t>
      </w:r>
      <w:r w:rsidRPr="00111B06">
        <w:rPr>
          <w:rFonts w:ascii="仿宋" w:eastAsia="仿宋" w:hAnsi="仿宋"/>
          <w:color w:val="auto"/>
          <w:kern w:val="2"/>
          <w:sz w:val="28"/>
          <w:szCs w:val="28"/>
          <w:lang w:eastAsia="zh-CN"/>
        </w:rPr>
        <w:t>将篮球抛出并接触“篮板”或“篮筐”</w:t>
      </w:r>
      <w:r w:rsidR="00340BB4" w:rsidRPr="00111B06">
        <w:rPr>
          <w:rFonts w:ascii="仿宋" w:eastAsia="仿宋" w:hAnsi="仿宋" w:hint="eastAsia"/>
          <w:color w:val="auto"/>
          <w:kern w:val="2"/>
          <w:sz w:val="28"/>
          <w:szCs w:val="28"/>
          <w:lang w:eastAsia="zh-CN"/>
        </w:rPr>
        <w:t>，</w:t>
      </w:r>
      <w:r w:rsidRPr="00111B06">
        <w:rPr>
          <w:rFonts w:ascii="仿宋" w:eastAsia="仿宋" w:hAnsi="仿宋"/>
          <w:color w:val="auto"/>
          <w:kern w:val="2"/>
          <w:sz w:val="28"/>
          <w:szCs w:val="28"/>
          <w:lang w:eastAsia="zh-CN"/>
        </w:rPr>
        <w:t>按规则中的要求</w:t>
      </w:r>
      <w:r w:rsidR="00340BB4" w:rsidRPr="00111B06">
        <w:rPr>
          <w:rFonts w:ascii="仿宋" w:eastAsia="仿宋" w:hAnsi="仿宋"/>
          <w:color w:val="auto"/>
          <w:kern w:val="2"/>
          <w:sz w:val="28"/>
          <w:szCs w:val="28"/>
          <w:lang w:eastAsia="zh-CN"/>
        </w:rPr>
        <w:t>将保龄球抛入球道</w:t>
      </w:r>
      <w:r w:rsidRPr="00111B06">
        <w:rPr>
          <w:rFonts w:ascii="仿宋" w:eastAsia="仿宋" w:hAnsi="仿宋"/>
          <w:color w:val="auto"/>
          <w:kern w:val="2"/>
          <w:sz w:val="28"/>
          <w:szCs w:val="28"/>
          <w:lang w:eastAsia="zh-CN"/>
        </w:rPr>
        <w:t>、</w:t>
      </w:r>
      <w:r w:rsidR="00340BB4" w:rsidRPr="00111B06">
        <w:rPr>
          <w:rFonts w:ascii="仿宋" w:eastAsia="仿宋" w:hAnsi="仿宋"/>
          <w:color w:val="auto"/>
          <w:kern w:val="2"/>
          <w:sz w:val="28"/>
          <w:szCs w:val="28"/>
          <w:lang w:eastAsia="zh-CN"/>
        </w:rPr>
        <w:t>击打高尔夫球</w:t>
      </w:r>
      <w:r w:rsidRPr="00111B06">
        <w:rPr>
          <w:rFonts w:ascii="仿宋" w:eastAsia="仿宋" w:hAnsi="仿宋"/>
          <w:color w:val="auto"/>
          <w:kern w:val="2"/>
          <w:sz w:val="28"/>
          <w:szCs w:val="28"/>
          <w:lang w:eastAsia="zh-CN"/>
        </w:rPr>
        <w:t>）计20分，</w:t>
      </w:r>
      <w:r w:rsidRPr="002251BE">
        <w:rPr>
          <w:rFonts w:ascii="仿宋" w:eastAsia="仿宋" w:hAnsi="仿宋"/>
          <w:color w:val="auto"/>
          <w:kern w:val="2"/>
          <w:sz w:val="28"/>
          <w:szCs w:val="28"/>
          <w:lang w:eastAsia="zh-CN"/>
        </w:rPr>
        <w:t>成功返回出发区计10分</w:t>
      </w:r>
      <w:r w:rsidRPr="00111B06">
        <w:rPr>
          <w:rFonts w:ascii="仿宋" w:eastAsia="仿宋" w:hAnsi="仿宋"/>
          <w:color w:val="auto"/>
          <w:kern w:val="2"/>
          <w:sz w:val="28"/>
          <w:szCs w:val="28"/>
          <w:lang w:eastAsia="zh-CN"/>
        </w:rPr>
        <w:t>；每种球技项目如出现“进球”（如橄榄球从横梁上方立柱之间的区域飞入球门、篮球入筐、</w:t>
      </w:r>
      <w:r w:rsidR="00340BB4" w:rsidRPr="00111B06">
        <w:rPr>
          <w:rFonts w:ascii="仿宋" w:eastAsia="仿宋" w:hAnsi="仿宋"/>
          <w:color w:val="auto"/>
          <w:kern w:val="2"/>
          <w:sz w:val="28"/>
          <w:szCs w:val="28"/>
          <w:lang w:eastAsia="zh-CN"/>
        </w:rPr>
        <w:t>保龄球击倒至少一个球瓶</w:t>
      </w:r>
      <w:r w:rsidRPr="00111B06">
        <w:rPr>
          <w:rFonts w:ascii="仿宋" w:eastAsia="仿宋" w:hAnsi="仿宋"/>
          <w:color w:val="auto"/>
          <w:kern w:val="2"/>
          <w:sz w:val="28"/>
          <w:szCs w:val="28"/>
          <w:lang w:eastAsia="zh-CN"/>
        </w:rPr>
        <w:t>、</w:t>
      </w:r>
      <w:r w:rsidR="009E393C" w:rsidRPr="00A97329">
        <w:rPr>
          <w:rFonts w:ascii="仿宋" w:eastAsia="仿宋" w:hAnsi="仿宋" w:hint="eastAsia"/>
          <w:color w:val="auto"/>
          <w:kern w:val="2"/>
          <w:sz w:val="28"/>
          <w:szCs w:val="28"/>
          <w:lang w:eastAsia="zh-CN"/>
        </w:rPr>
        <w:t>高尔夫球</w:t>
      </w:r>
      <w:r w:rsidR="009E393C">
        <w:rPr>
          <w:rFonts w:ascii="仿宋" w:eastAsia="仿宋" w:hAnsi="仿宋" w:hint="eastAsia"/>
          <w:color w:val="auto"/>
          <w:kern w:val="2"/>
          <w:sz w:val="28"/>
          <w:szCs w:val="28"/>
          <w:lang w:eastAsia="zh-CN"/>
        </w:rPr>
        <w:t>任意部分</w:t>
      </w:r>
      <w:r w:rsidR="009E393C" w:rsidRPr="00A97329">
        <w:rPr>
          <w:rFonts w:ascii="仿宋" w:eastAsia="仿宋" w:hAnsi="仿宋" w:hint="eastAsia"/>
          <w:color w:val="auto"/>
          <w:kern w:val="2"/>
          <w:sz w:val="28"/>
          <w:szCs w:val="28"/>
          <w:lang w:eastAsia="zh-CN"/>
        </w:rPr>
        <w:t>进入球洞</w:t>
      </w:r>
      <w:r w:rsidRPr="00111B06">
        <w:rPr>
          <w:rFonts w:ascii="仿宋" w:eastAsia="仿宋" w:hAnsi="仿宋"/>
          <w:color w:val="auto"/>
          <w:kern w:val="2"/>
          <w:sz w:val="28"/>
          <w:szCs w:val="28"/>
          <w:lang w:eastAsia="zh-CN"/>
        </w:rPr>
        <w:t>）则每进</w:t>
      </w:r>
      <w:proofErr w:type="gramStart"/>
      <w:r w:rsidRPr="00111B06">
        <w:rPr>
          <w:rFonts w:ascii="仿宋" w:eastAsia="仿宋" w:hAnsi="仿宋" w:hint="eastAsia"/>
          <w:color w:val="auto"/>
          <w:kern w:val="2"/>
          <w:sz w:val="28"/>
          <w:szCs w:val="28"/>
          <w:lang w:eastAsia="zh-CN"/>
        </w:rPr>
        <w:t>一球加</w:t>
      </w:r>
      <w:r w:rsidRPr="00111B06">
        <w:rPr>
          <w:rFonts w:ascii="仿宋" w:eastAsia="仿宋" w:hAnsi="仿宋"/>
          <w:color w:val="auto"/>
          <w:kern w:val="2"/>
          <w:sz w:val="28"/>
          <w:szCs w:val="28"/>
          <w:lang w:eastAsia="zh-CN"/>
        </w:rPr>
        <w:t>10分</w:t>
      </w:r>
      <w:proofErr w:type="gramEnd"/>
      <w:r w:rsidRPr="00111B06">
        <w:rPr>
          <w:rFonts w:ascii="仿宋" w:eastAsia="仿宋" w:hAnsi="仿宋" w:hint="eastAsia"/>
          <w:color w:val="auto"/>
          <w:kern w:val="2"/>
          <w:sz w:val="28"/>
          <w:szCs w:val="28"/>
          <w:lang w:eastAsia="zh-CN"/>
        </w:rPr>
        <w:t>，满分</w:t>
      </w:r>
      <w:r w:rsidRPr="00111B06">
        <w:rPr>
          <w:rFonts w:ascii="仿宋" w:eastAsia="仿宋" w:hAnsi="仿宋"/>
          <w:color w:val="auto"/>
          <w:kern w:val="2"/>
          <w:sz w:val="28"/>
          <w:szCs w:val="28"/>
          <w:lang w:eastAsia="zh-CN"/>
        </w:rPr>
        <w:t>100分。</w:t>
      </w:r>
    </w:p>
    <w:p w:rsidR="00A7477B" w:rsidRPr="00111B06" w:rsidRDefault="00A7477B"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11B06">
        <w:rPr>
          <w:rFonts w:ascii="仿宋" w:eastAsia="仿宋" w:hAnsi="仿宋" w:hint="eastAsia"/>
          <w:color w:val="auto"/>
          <w:kern w:val="2"/>
          <w:sz w:val="28"/>
          <w:szCs w:val="28"/>
          <w:lang w:eastAsia="zh-CN"/>
        </w:rPr>
        <w:t>（3）</w:t>
      </w:r>
      <w:r w:rsidRPr="00B27696">
        <w:rPr>
          <w:rFonts w:ascii="仿宋" w:eastAsia="仿宋" w:hAnsi="仿宋" w:hint="eastAsia"/>
          <w:color w:val="auto"/>
          <w:kern w:val="2"/>
          <w:sz w:val="28"/>
          <w:szCs w:val="28"/>
          <w:lang w:eastAsia="zh-CN"/>
        </w:rPr>
        <w:t>高中组：在</w:t>
      </w:r>
      <w:r w:rsidRPr="00B27696">
        <w:rPr>
          <w:rFonts w:ascii="仿宋" w:eastAsia="仿宋" w:hAnsi="仿宋"/>
          <w:color w:val="auto"/>
          <w:kern w:val="2"/>
          <w:sz w:val="28"/>
          <w:szCs w:val="28"/>
          <w:lang w:eastAsia="zh-CN"/>
        </w:rPr>
        <w:t>80秒内</w:t>
      </w:r>
      <w:r w:rsidRPr="00111B06">
        <w:rPr>
          <w:rFonts w:ascii="仿宋" w:eastAsia="仿宋" w:hAnsi="仿宋"/>
          <w:color w:val="auto"/>
          <w:kern w:val="2"/>
          <w:sz w:val="28"/>
          <w:szCs w:val="28"/>
          <w:lang w:eastAsia="zh-CN"/>
        </w:rPr>
        <w:t>连续完成</w:t>
      </w:r>
      <w:r w:rsidRPr="00111B06">
        <w:rPr>
          <w:rFonts w:ascii="仿宋" w:eastAsia="仿宋" w:hAnsi="仿宋" w:hint="eastAsia"/>
          <w:color w:val="auto"/>
          <w:kern w:val="2"/>
          <w:sz w:val="28"/>
          <w:szCs w:val="28"/>
          <w:lang w:eastAsia="zh-CN"/>
        </w:rPr>
        <w:t>四种球技挑战并返回出发区。其中，每完成一种球技项目的基本动作（如使橄榄球从横梁下方进入球门</w:t>
      </w:r>
      <w:r w:rsidR="00340BB4" w:rsidRPr="00111B06">
        <w:rPr>
          <w:rFonts w:ascii="仿宋" w:eastAsia="仿宋" w:hAnsi="仿宋" w:hint="eastAsia"/>
          <w:color w:val="auto"/>
          <w:kern w:val="2"/>
          <w:sz w:val="28"/>
          <w:szCs w:val="28"/>
          <w:lang w:eastAsia="zh-CN"/>
        </w:rPr>
        <w:t>，</w:t>
      </w:r>
      <w:r w:rsidRPr="00111B06">
        <w:rPr>
          <w:rFonts w:ascii="仿宋" w:eastAsia="仿宋" w:hAnsi="仿宋" w:hint="eastAsia"/>
          <w:color w:val="auto"/>
          <w:kern w:val="2"/>
          <w:sz w:val="28"/>
          <w:szCs w:val="28"/>
          <w:lang w:eastAsia="zh-CN"/>
        </w:rPr>
        <w:t>将篮球抛出并接触“篮板”或“篮筐”</w:t>
      </w:r>
      <w:r w:rsidR="00340BB4" w:rsidRPr="00111B06">
        <w:rPr>
          <w:rFonts w:ascii="仿宋" w:eastAsia="仿宋" w:hAnsi="仿宋" w:hint="eastAsia"/>
          <w:color w:val="auto"/>
          <w:kern w:val="2"/>
          <w:sz w:val="28"/>
          <w:szCs w:val="28"/>
          <w:lang w:eastAsia="zh-CN"/>
        </w:rPr>
        <w:t>，</w:t>
      </w:r>
      <w:r w:rsidRPr="00111B06">
        <w:rPr>
          <w:rFonts w:ascii="仿宋" w:eastAsia="仿宋" w:hAnsi="仿宋" w:hint="eastAsia"/>
          <w:color w:val="auto"/>
          <w:kern w:val="2"/>
          <w:sz w:val="28"/>
          <w:szCs w:val="28"/>
          <w:lang w:eastAsia="zh-CN"/>
        </w:rPr>
        <w:t>按规则中的要求</w:t>
      </w:r>
      <w:r w:rsidR="00340BB4" w:rsidRPr="00111B06">
        <w:rPr>
          <w:rFonts w:ascii="仿宋" w:eastAsia="仿宋" w:hAnsi="仿宋" w:hint="eastAsia"/>
          <w:color w:val="auto"/>
          <w:kern w:val="2"/>
          <w:sz w:val="28"/>
          <w:szCs w:val="28"/>
          <w:lang w:eastAsia="zh-CN"/>
        </w:rPr>
        <w:t>将保龄球抛入球道</w:t>
      </w:r>
      <w:r w:rsidRPr="00111B06">
        <w:rPr>
          <w:rFonts w:ascii="仿宋" w:eastAsia="仿宋" w:hAnsi="仿宋" w:hint="eastAsia"/>
          <w:color w:val="auto"/>
          <w:kern w:val="2"/>
          <w:sz w:val="28"/>
          <w:szCs w:val="28"/>
          <w:lang w:eastAsia="zh-CN"/>
        </w:rPr>
        <w:t>、</w:t>
      </w:r>
      <w:r w:rsidR="00340BB4" w:rsidRPr="00111B06">
        <w:rPr>
          <w:rFonts w:ascii="仿宋" w:eastAsia="仿宋" w:hAnsi="仿宋" w:hint="eastAsia"/>
          <w:color w:val="auto"/>
          <w:kern w:val="2"/>
          <w:sz w:val="28"/>
          <w:szCs w:val="28"/>
          <w:lang w:eastAsia="zh-CN"/>
        </w:rPr>
        <w:t>击打高尔夫球</w:t>
      </w:r>
      <w:r w:rsidRPr="00111B06">
        <w:rPr>
          <w:rFonts w:ascii="仿宋" w:eastAsia="仿宋" w:hAnsi="仿宋" w:hint="eastAsia"/>
          <w:color w:val="auto"/>
          <w:kern w:val="2"/>
          <w:sz w:val="28"/>
          <w:szCs w:val="28"/>
          <w:lang w:eastAsia="zh-CN"/>
        </w:rPr>
        <w:t>）计</w:t>
      </w:r>
      <w:r w:rsidRPr="00111B06">
        <w:rPr>
          <w:rFonts w:ascii="仿宋" w:eastAsia="仿宋" w:hAnsi="仿宋"/>
          <w:color w:val="auto"/>
          <w:kern w:val="2"/>
          <w:sz w:val="28"/>
          <w:szCs w:val="28"/>
          <w:lang w:eastAsia="zh-CN"/>
        </w:rPr>
        <w:t>18分，</w:t>
      </w:r>
      <w:r w:rsidRPr="002251BE">
        <w:rPr>
          <w:rFonts w:ascii="仿宋" w:eastAsia="仿宋" w:hAnsi="仿宋"/>
          <w:color w:val="auto"/>
          <w:kern w:val="2"/>
          <w:sz w:val="28"/>
          <w:szCs w:val="28"/>
          <w:lang w:eastAsia="zh-CN"/>
        </w:rPr>
        <w:t>成功返回出发区计8分</w:t>
      </w:r>
      <w:r w:rsidRPr="00111B06">
        <w:rPr>
          <w:rFonts w:ascii="仿宋" w:eastAsia="仿宋" w:hAnsi="仿宋"/>
          <w:color w:val="auto"/>
          <w:kern w:val="2"/>
          <w:sz w:val="28"/>
          <w:szCs w:val="28"/>
          <w:lang w:eastAsia="zh-CN"/>
        </w:rPr>
        <w:t>；每种球技项目如出现“进球”（如橄榄球从横梁上方立柱之间的区域飞入球门、篮球入筐、</w:t>
      </w:r>
      <w:r w:rsidR="00340BB4" w:rsidRPr="00111B06">
        <w:rPr>
          <w:rFonts w:ascii="仿宋" w:eastAsia="仿宋" w:hAnsi="仿宋"/>
          <w:color w:val="auto"/>
          <w:kern w:val="2"/>
          <w:sz w:val="28"/>
          <w:szCs w:val="28"/>
          <w:lang w:eastAsia="zh-CN"/>
        </w:rPr>
        <w:t>保龄球击倒至少一个球瓶</w:t>
      </w:r>
      <w:r w:rsidRPr="00111B06">
        <w:rPr>
          <w:rFonts w:ascii="仿宋" w:eastAsia="仿宋" w:hAnsi="仿宋"/>
          <w:color w:val="auto"/>
          <w:kern w:val="2"/>
          <w:sz w:val="28"/>
          <w:szCs w:val="28"/>
          <w:lang w:eastAsia="zh-CN"/>
        </w:rPr>
        <w:t>、</w:t>
      </w:r>
      <w:r w:rsidR="009E393C" w:rsidRPr="00A97329">
        <w:rPr>
          <w:rFonts w:ascii="仿宋" w:eastAsia="仿宋" w:hAnsi="仿宋" w:hint="eastAsia"/>
          <w:color w:val="auto"/>
          <w:kern w:val="2"/>
          <w:sz w:val="28"/>
          <w:szCs w:val="28"/>
          <w:lang w:eastAsia="zh-CN"/>
        </w:rPr>
        <w:t>高尔夫球</w:t>
      </w:r>
      <w:r w:rsidR="009E393C">
        <w:rPr>
          <w:rFonts w:ascii="仿宋" w:eastAsia="仿宋" w:hAnsi="仿宋" w:hint="eastAsia"/>
          <w:color w:val="auto"/>
          <w:kern w:val="2"/>
          <w:sz w:val="28"/>
          <w:szCs w:val="28"/>
          <w:lang w:eastAsia="zh-CN"/>
        </w:rPr>
        <w:t>任意部分</w:t>
      </w:r>
      <w:r w:rsidR="009E393C" w:rsidRPr="00A97329">
        <w:rPr>
          <w:rFonts w:ascii="仿宋" w:eastAsia="仿宋" w:hAnsi="仿宋" w:hint="eastAsia"/>
          <w:color w:val="auto"/>
          <w:kern w:val="2"/>
          <w:sz w:val="28"/>
          <w:szCs w:val="28"/>
          <w:lang w:eastAsia="zh-CN"/>
        </w:rPr>
        <w:t>进入球洞</w:t>
      </w:r>
      <w:r w:rsidRPr="00111B06">
        <w:rPr>
          <w:rFonts w:ascii="仿宋" w:eastAsia="仿宋" w:hAnsi="仿宋"/>
          <w:color w:val="auto"/>
          <w:kern w:val="2"/>
          <w:sz w:val="28"/>
          <w:szCs w:val="28"/>
          <w:lang w:eastAsia="zh-CN"/>
        </w:rPr>
        <w:t>）则每进</w:t>
      </w:r>
      <w:proofErr w:type="gramStart"/>
      <w:r w:rsidRPr="00111B06">
        <w:rPr>
          <w:rFonts w:ascii="仿宋" w:eastAsia="仿宋" w:hAnsi="仿宋" w:hint="eastAsia"/>
          <w:color w:val="auto"/>
          <w:kern w:val="2"/>
          <w:sz w:val="28"/>
          <w:szCs w:val="28"/>
          <w:lang w:eastAsia="zh-CN"/>
        </w:rPr>
        <w:t>一球加</w:t>
      </w:r>
      <w:r w:rsidRPr="00111B06">
        <w:rPr>
          <w:rFonts w:ascii="仿宋" w:eastAsia="仿宋" w:hAnsi="仿宋"/>
          <w:color w:val="auto"/>
          <w:kern w:val="2"/>
          <w:sz w:val="28"/>
          <w:szCs w:val="28"/>
          <w:lang w:eastAsia="zh-CN"/>
        </w:rPr>
        <w:t>5分</w:t>
      </w:r>
      <w:proofErr w:type="gramEnd"/>
      <w:r w:rsidRPr="00111B06">
        <w:rPr>
          <w:rFonts w:ascii="仿宋" w:eastAsia="仿宋" w:hAnsi="仿宋" w:hint="eastAsia"/>
          <w:color w:val="auto"/>
          <w:kern w:val="2"/>
          <w:sz w:val="28"/>
          <w:szCs w:val="28"/>
          <w:lang w:eastAsia="zh-CN"/>
        </w:rPr>
        <w:t>，满分</w:t>
      </w:r>
      <w:r w:rsidRPr="00111B06">
        <w:rPr>
          <w:rFonts w:ascii="仿宋" w:eastAsia="仿宋" w:hAnsi="仿宋"/>
          <w:color w:val="auto"/>
          <w:kern w:val="2"/>
          <w:sz w:val="28"/>
          <w:szCs w:val="28"/>
          <w:lang w:eastAsia="zh-CN"/>
        </w:rPr>
        <w:t>100分。</w:t>
      </w:r>
    </w:p>
    <w:p w:rsidR="00A7477B" w:rsidRPr="00111B06" w:rsidRDefault="00A7477B"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11B06">
        <w:rPr>
          <w:rFonts w:ascii="仿宋" w:eastAsia="仿宋" w:hAnsi="仿宋" w:hint="eastAsia"/>
          <w:color w:val="auto"/>
          <w:kern w:val="2"/>
          <w:sz w:val="28"/>
          <w:szCs w:val="28"/>
          <w:lang w:eastAsia="zh-CN"/>
        </w:rPr>
        <w:lastRenderedPageBreak/>
        <w:t>（4）在规定竞赛时长内完成</w:t>
      </w:r>
      <w:r w:rsidR="009E393C" w:rsidRPr="009003B3">
        <w:rPr>
          <w:rFonts w:ascii="仿宋" w:eastAsia="仿宋" w:hAnsi="仿宋" w:hint="eastAsia"/>
          <w:color w:val="auto"/>
          <w:kern w:val="2"/>
          <w:sz w:val="28"/>
          <w:szCs w:val="28"/>
          <w:lang w:eastAsia="zh-CN"/>
        </w:rPr>
        <w:t>所有</w:t>
      </w:r>
      <w:r w:rsidRPr="00111B06">
        <w:rPr>
          <w:rFonts w:ascii="仿宋" w:eastAsia="仿宋" w:hAnsi="仿宋" w:hint="eastAsia"/>
          <w:color w:val="auto"/>
          <w:kern w:val="2"/>
          <w:sz w:val="28"/>
          <w:szCs w:val="28"/>
          <w:lang w:eastAsia="zh-CN"/>
        </w:rPr>
        <w:t>技能任务，每提前</w:t>
      </w:r>
      <w:r w:rsidRPr="00111B06">
        <w:rPr>
          <w:rFonts w:ascii="仿宋" w:eastAsia="仿宋" w:hAnsi="仿宋"/>
          <w:color w:val="auto"/>
          <w:kern w:val="2"/>
          <w:sz w:val="28"/>
          <w:szCs w:val="28"/>
          <w:lang w:eastAsia="zh-CN"/>
        </w:rPr>
        <w:t>1秒加1分；机器人在没有完成全部任务或没有按规定顺序完成任务的情况下返回</w:t>
      </w:r>
      <w:r w:rsidRPr="00111B06">
        <w:rPr>
          <w:rFonts w:ascii="仿宋" w:eastAsia="仿宋" w:hAnsi="仿宋" w:hint="eastAsia"/>
          <w:color w:val="auto"/>
          <w:kern w:val="2"/>
          <w:sz w:val="28"/>
          <w:szCs w:val="28"/>
          <w:lang w:eastAsia="zh-CN"/>
        </w:rPr>
        <w:t>出发区并停止运行（</w:t>
      </w:r>
      <w:proofErr w:type="gramStart"/>
      <w:r w:rsidRPr="00111B06">
        <w:rPr>
          <w:rFonts w:ascii="仿宋" w:eastAsia="仿宋" w:hAnsi="仿宋" w:hint="eastAsia"/>
          <w:color w:val="auto"/>
          <w:kern w:val="2"/>
          <w:sz w:val="28"/>
          <w:szCs w:val="28"/>
          <w:lang w:eastAsia="zh-CN"/>
        </w:rPr>
        <w:t>或此时</w:t>
      </w:r>
      <w:proofErr w:type="gramEnd"/>
      <w:r w:rsidRPr="00111B06">
        <w:rPr>
          <w:rFonts w:ascii="仿宋" w:eastAsia="仿宋" w:hAnsi="仿宋" w:hint="eastAsia"/>
          <w:color w:val="auto"/>
          <w:kern w:val="2"/>
          <w:sz w:val="28"/>
          <w:szCs w:val="28"/>
          <w:lang w:eastAsia="zh-CN"/>
        </w:rPr>
        <w:t>选手示意</w:t>
      </w:r>
      <w:r w:rsidR="00BD6C97" w:rsidRPr="00111B06">
        <w:rPr>
          <w:rFonts w:ascii="仿宋" w:eastAsia="仿宋" w:hAnsi="仿宋" w:hint="eastAsia"/>
          <w:color w:val="auto"/>
          <w:kern w:val="2"/>
          <w:sz w:val="28"/>
          <w:szCs w:val="28"/>
          <w:lang w:eastAsia="zh-CN"/>
        </w:rPr>
        <w:t>裁判</w:t>
      </w:r>
      <w:r w:rsidRPr="00111B06">
        <w:rPr>
          <w:rFonts w:ascii="仿宋" w:eastAsia="仿宋" w:hAnsi="仿宋" w:hint="eastAsia"/>
          <w:color w:val="auto"/>
          <w:kern w:val="2"/>
          <w:sz w:val="28"/>
          <w:szCs w:val="28"/>
          <w:lang w:eastAsia="zh-CN"/>
        </w:rPr>
        <w:t>任务完成），不计时间分。</w:t>
      </w:r>
    </w:p>
    <w:p w:rsidR="00A7477B" w:rsidRPr="00111B06" w:rsidRDefault="00A7477B"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11B06">
        <w:rPr>
          <w:rFonts w:ascii="仿宋" w:eastAsia="仿宋" w:hAnsi="仿宋" w:hint="eastAsia"/>
          <w:color w:val="auto"/>
          <w:kern w:val="2"/>
          <w:sz w:val="28"/>
          <w:szCs w:val="28"/>
          <w:lang w:eastAsia="zh-CN"/>
        </w:rPr>
        <w:t>（5）</w:t>
      </w:r>
      <w:r w:rsidRPr="00111B06">
        <w:rPr>
          <w:rFonts w:ascii="仿宋" w:eastAsia="仿宋" w:hAnsi="仿宋"/>
          <w:color w:val="auto"/>
          <w:kern w:val="2"/>
          <w:sz w:val="28"/>
          <w:szCs w:val="28"/>
          <w:lang w:eastAsia="zh-CN"/>
        </w:rPr>
        <w:t>未按规定顺序完成的项目，该项目不计分。</w:t>
      </w:r>
    </w:p>
    <w:p w:rsidR="00A7477B" w:rsidRPr="002251BE" w:rsidRDefault="00A7477B"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2251BE">
        <w:rPr>
          <w:rFonts w:ascii="仿宋" w:eastAsia="仿宋" w:hAnsi="仿宋" w:hint="eastAsia"/>
          <w:color w:val="auto"/>
          <w:kern w:val="2"/>
          <w:sz w:val="28"/>
          <w:szCs w:val="28"/>
          <w:lang w:eastAsia="zh-CN"/>
        </w:rPr>
        <w:t>（6）取两</w:t>
      </w:r>
      <w:r w:rsidRPr="002251BE">
        <w:rPr>
          <w:rFonts w:ascii="仿宋" w:eastAsia="仿宋" w:hAnsi="仿宋"/>
          <w:color w:val="auto"/>
          <w:kern w:val="2"/>
          <w:sz w:val="28"/>
          <w:szCs w:val="28"/>
          <w:lang w:eastAsia="zh-CN"/>
        </w:rPr>
        <w:t>轮</w:t>
      </w:r>
      <w:r w:rsidRPr="002251BE">
        <w:rPr>
          <w:rFonts w:ascii="仿宋" w:eastAsia="仿宋" w:hAnsi="仿宋" w:hint="eastAsia"/>
          <w:color w:val="auto"/>
          <w:kern w:val="2"/>
          <w:sz w:val="28"/>
          <w:szCs w:val="28"/>
          <w:lang w:eastAsia="zh-CN"/>
        </w:rPr>
        <w:t>得分中</w:t>
      </w:r>
      <w:r w:rsidR="002251BE" w:rsidRPr="002251BE">
        <w:rPr>
          <w:rFonts w:ascii="仿宋" w:eastAsia="仿宋" w:hAnsi="仿宋" w:hint="eastAsia"/>
          <w:color w:val="auto"/>
          <w:kern w:val="2"/>
          <w:sz w:val="28"/>
          <w:szCs w:val="28"/>
          <w:lang w:eastAsia="zh-CN"/>
        </w:rPr>
        <w:t>多的一次</w:t>
      </w:r>
      <w:r w:rsidRPr="002251BE">
        <w:rPr>
          <w:rFonts w:ascii="仿宋" w:eastAsia="仿宋" w:hAnsi="仿宋" w:hint="eastAsia"/>
          <w:color w:val="auto"/>
          <w:kern w:val="2"/>
          <w:sz w:val="28"/>
          <w:szCs w:val="28"/>
          <w:lang w:eastAsia="zh-CN"/>
        </w:rPr>
        <w:t>作为技能挑战环节</w:t>
      </w:r>
      <w:r w:rsidRPr="002251BE">
        <w:rPr>
          <w:rFonts w:ascii="仿宋" w:eastAsia="仿宋" w:hAnsi="仿宋"/>
          <w:color w:val="auto"/>
          <w:kern w:val="2"/>
          <w:sz w:val="28"/>
          <w:szCs w:val="28"/>
          <w:lang w:eastAsia="zh-CN"/>
        </w:rPr>
        <w:t>的</w:t>
      </w:r>
      <w:r w:rsidRPr="002251BE">
        <w:rPr>
          <w:rFonts w:ascii="仿宋" w:eastAsia="仿宋" w:hAnsi="仿宋" w:hint="eastAsia"/>
          <w:color w:val="auto"/>
          <w:kern w:val="2"/>
          <w:sz w:val="28"/>
          <w:szCs w:val="28"/>
          <w:lang w:eastAsia="zh-CN"/>
        </w:rPr>
        <w:t>最终得分。</w:t>
      </w:r>
    </w:p>
    <w:p w:rsidR="009E393C" w:rsidRPr="009003B3" w:rsidRDefault="009E393C" w:rsidP="00130619">
      <w:pPr>
        <w:pStyle w:val="a3"/>
        <w:spacing w:before="0" w:beforeAutospacing="0" w:after="0" w:afterAutospacing="0" w:line="240" w:lineRule="auto"/>
        <w:ind w:firstLine="570"/>
        <w:jc w:val="both"/>
        <w:rPr>
          <w:rFonts w:ascii="仿宋" w:eastAsia="仿宋" w:hAnsi="仿宋"/>
          <w:color w:val="auto"/>
          <w:kern w:val="2"/>
          <w:sz w:val="28"/>
          <w:szCs w:val="28"/>
          <w:lang w:eastAsia="zh-CN"/>
        </w:rPr>
      </w:pPr>
      <w:r>
        <w:rPr>
          <w:rFonts w:ascii="仿宋" w:eastAsia="仿宋" w:hAnsi="仿宋"/>
          <w:color w:val="auto"/>
          <w:kern w:val="2"/>
          <w:sz w:val="28"/>
          <w:szCs w:val="28"/>
          <w:lang w:eastAsia="zh-CN"/>
        </w:rPr>
        <w:t>4.</w:t>
      </w:r>
      <w:r>
        <w:rPr>
          <w:rFonts w:ascii="仿宋" w:eastAsia="仿宋" w:hAnsi="仿宋" w:hint="eastAsia"/>
          <w:color w:val="auto"/>
          <w:kern w:val="2"/>
          <w:sz w:val="28"/>
          <w:szCs w:val="28"/>
          <w:lang w:eastAsia="zh-CN"/>
        </w:rPr>
        <w:t>创意设计系数：如机器人的设计和制作充分利用了</w:t>
      </w:r>
      <w:r w:rsidRPr="009003B3">
        <w:rPr>
          <w:rFonts w:ascii="仿宋" w:eastAsia="仿宋" w:hAnsi="仿宋" w:hint="eastAsia"/>
          <w:color w:val="auto"/>
          <w:kern w:val="2"/>
          <w:sz w:val="28"/>
          <w:szCs w:val="28"/>
          <w:lang w:eastAsia="zh-CN"/>
        </w:rPr>
        <w:t>３Ｄ打印、数控机床（CNC）、雕刻机</w:t>
      </w:r>
      <w:r w:rsidR="00130619" w:rsidRPr="009003B3">
        <w:rPr>
          <w:rFonts w:ascii="仿宋" w:eastAsia="仿宋" w:hAnsi="仿宋" w:hint="eastAsia"/>
          <w:color w:val="auto"/>
          <w:kern w:val="2"/>
          <w:sz w:val="28"/>
          <w:szCs w:val="28"/>
          <w:lang w:eastAsia="zh-CN"/>
        </w:rPr>
        <w:t>等技术和设备</w:t>
      </w:r>
      <w:r w:rsidR="00216EAD">
        <w:rPr>
          <w:rFonts w:ascii="仿宋" w:eastAsia="仿宋" w:hAnsi="仿宋" w:hint="eastAsia"/>
          <w:color w:val="auto"/>
          <w:kern w:val="2"/>
          <w:sz w:val="28"/>
          <w:szCs w:val="28"/>
          <w:lang w:eastAsia="zh-CN"/>
        </w:rPr>
        <w:t>，</w:t>
      </w:r>
      <w:r w:rsidR="00130619" w:rsidRPr="009003B3">
        <w:rPr>
          <w:rFonts w:ascii="仿宋" w:eastAsia="仿宋" w:hAnsi="仿宋" w:hint="eastAsia"/>
          <w:color w:val="auto"/>
          <w:kern w:val="2"/>
          <w:sz w:val="28"/>
          <w:szCs w:val="28"/>
          <w:lang w:eastAsia="zh-CN"/>
        </w:rPr>
        <w:t>则在搭建</w:t>
      </w:r>
      <w:r w:rsidR="00130619" w:rsidRPr="009003B3">
        <w:rPr>
          <w:rFonts w:ascii="仿宋" w:eastAsia="仿宋" w:hAnsi="仿宋"/>
          <w:color w:val="auto"/>
          <w:kern w:val="2"/>
          <w:sz w:val="28"/>
          <w:szCs w:val="28"/>
          <w:lang w:eastAsia="zh-CN"/>
        </w:rPr>
        <w:t>与</w:t>
      </w:r>
      <w:r w:rsidR="00130619" w:rsidRPr="009003B3">
        <w:rPr>
          <w:rFonts w:ascii="仿宋" w:eastAsia="仿宋" w:hAnsi="仿宋" w:hint="eastAsia"/>
          <w:color w:val="auto"/>
          <w:kern w:val="2"/>
          <w:sz w:val="28"/>
          <w:szCs w:val="28"/>
          <w:lang w:eastAsia="zh-CN"/>
        </w:rPr>
        <w:t>编程得分、</w:t>
      </w:r>
      <w:r w:rsidR="00130619" w:rsidRPr="009003B3">
        <w:rPr>
          <w:rFonts w:ascii="仿宋" w:eastAsia="仿宋" w:hAnsi="仿宋"/>
          <w:color w:val="auto"/>
          <w:kern w:val="2"/>
          <w:sz w:val="28"/>
          <w:szCs w:val="28"/>
          <w:lang w:eastAsia="zh-CN"/>
        </w:rPr>
        <w:t>陈述与答辩得分</w:t>
      </w:r>
      <w:r w:rsidR="00130619" w:rsidRPr="009003B3">
        <w:rPr>
          <w:rFonts w:ascii="仿宋" w:eastAsia="仿宋" w:hAnsi="仿宋" w:hint="eastAsia"/>
          <w:color w:val="auto"/>
          <w:kern w:val="2"/>
          <w:sz w:val="28"/>
          <w:szCs w:val="28"/>
          <w:lang w:eastAsia="zh-CN"/>
        </w:rPr>
        <w:t>和</w:t>
      </w:r>
      <w:r w:rsidR="00130619" w:rsidRPr="009003B3">
        <w:rPr>
          <w:rFonts w:ascii="仿宋" w:eastAsia="仿宋" w:hAnsi="仿宋"/>
          <w:color w:val="auto"/>
          <w:kern w:val="2"/>
          <w:sz w:val="28"/>
          <w:szCs w:val="28"/>
          <w:lang w:eastAsia="zh-CN"/>
        </w:rPr>
        <w:t>技能挑战得分</w:t>
      </w:r>
      <w:r w:rsidR="00130619" w:rsidRPr="009003B3">
        <w:rPr>
          <w:rFonts w:ascii="仿宋" w:eastAsia="仿宋" w:hAnsi="仿宋" w:hint="eastAsia"/>
          <w:color w:val="auto"/>
          <w:kern w:val="2"/>
          <w:sz w:val="28"/>
          <w:szCs w:val="28"/>
          <w:lang w:eastAsia="zh-CN"/>
        </w:rPr>
        <w:t>的基础上乘以1</w:t>
      </w:r>
      <w:r w:rsidR="00130619" w:rsidRPr="009003B3">
        <w:rPr>
          <w:rFonts w:ascii="仿宋" w:eastAsia="仿宋" w:hAnsi="仿宋"/>
          <w:color w:val="auto"/>
          <w:kern w:val="2"/>
          <w:sz w:val="28"/>
          <w:szCs w:val="28"/>
          <w:lang w:eastAsia="zh-CN"/>
        </w:rPr>
        <w:t>.2</w:t>
      </w:r>
      <w:r w:rsidR="00130619" w:rsidRPr="009003B3">
        <w:rPr>
          <w:rFonts w:ascii="仿宋" w:eastAsia="仿宋" w:hAnsi="仿宋" w:hint="eastAsia"/>
          <w:color w:val="auto"/>
          <w:kern w:val="2"/>
          <w:sz w:val="28"/>
          <w:szCs w:val="28"/>
          <w:lang w:eastAsia="zh-CN"/>
        </w:rPr>
        <w:t>的创意设计系数。如没有使用以上技术和设备，则乘以1</w:t>
      </w:r>
      <w:r w:rsidR="00130619" w:rsidRPr="009003B3">
        <w:rPr>
          <w:rFonts w:ascii="仿宋" w:eastAsia="仿宋" w:hAnsi="仿宋"/>
          <w:color w:val="auto"/>
          <w:kern w:val="2"/>
          <w:sz w:val="28"/>
          <w:szCs w:val="28"/>
          <w:lang w:eastAsia="zh-CN"/>
        </w:rPr>
        <w:t>.0</w:t>
      </w:r>
      <w:r w:rsidR="00130619" w:rsidRPr="009003B3">
        <w:rPr>
          <w:rFonts w:ascii="仿宋" w:eastAsia="仿宋" w:hAnsi="仿宋" w:hint="eastAsia"/>
          <w:color w:val="auto"/>
          <w:kern w:val="2"/>
          <w:sz w:val="28"/>
          <w:szCs w:val="28"/>
          <w:lang w:eastAsia="zh-CN"/>
        </w:rPr>
        <w:t>的创意设计系数。使用上述技术制作的零部件应在机器人总零件的数量或规模上占有一定比例，或在功能上占有一定的突出作用。如数量规模极小，仅作为不重要的辅助零件，或仅起到装饰作用，可有可无的，不计算在内。</w:t>
      </w:r>
    </w:p>
    <w:p w:rsidR="00130619" w:rsidRPr="009003B3" w:rsidRDefault="00130619" w:rsidP="00130619">
      <w:pPr>
        <w:pStyle w:val="a3"/>
        <w:spacing w:before="0" w:beforeAutospacing="0" w:after="0" w:afterAutospacing="0" w:line="240" w:lineRule="auto"/>
        <w:ind w:firstLine="570"/>
        <w:jc w:val="both"/>
        <w:rPr>
          <w:rFonts w:ascii="仿宋" w:eastAsia="仿宋" w:hAnsi="仿宋"/>
          <w:color w:val="auto"/>
          <w:kern w:val="2"/>
          <w:sz w:val="28"/>
          <w:szCs w:val="28"/>
          <w:lang w:eastAsia="zh-CN"/>
        </w:rPr>
      </w:pPr>
      <w:r w:rsidRPr="009003B3">
        <w:rPr>
          <w:rFonts w:ascii="仿宋" w:eastAsia="仿宋" w:hAnsi="仿宋" w:hint="eastAsia"/>
          <w:color w:val="auto"/>
          <w:kern w:val="2"/>
          <w:sz w:val="28"/>
          <w:szCs w:val="28"/>
          <w:lang w:eastAsia="zh-CN"/>
        </w:rPr>
        <w:t>使用上述技术进行零部件设计和制作的，应在</w:t>
      </w:r>
      <w:r w:rsidR="00216EAD">
        <w:rPr>
          <w:rFonts w:ascii="仿宋" w:eastAsia="仿宋" w:hAnsi="仿宋" w:hint="eastAsia"/>
          <w:color w:val="auto"/>
          <w:kern w:val="2"/>
          <w:sz w:val="28"/>
          <w:szCs w:val="28"/>
          <w:lang w:eastAsia="zh-CN"/>
        </w:rPr>
        <w:t>陈述与答辩环节进行说明，并准备好相关佐证材料（</w:t>
      </w:r>
      <w:r w:rsidRPr="009003B3">
        <w:rPr>
          <w:rFonts w:ascii="仿宋" w:eastAsia="仿宋" w:hAnsi="仿宋" w:hint="eastAsia"/>
          <w:color w:val="auto"/>
          <w:kern w:val="2"/>
          <w:sz w:val="28"/>
          <w:szCs w:val="28"/>
          <w:lang w:eastAsia="zh-CN"/>
        </w:rPr>
        <w:t>如设计原文件</w:t>
      </w:r>
      <w:r w:rsidR="00216EAD">
        <w:rPr>
          <w:rFonts w:ascii="仿宋" w:eastAsia="仿宋" w:hAnsi="仿宋" w:hint="eastAsia"/>
          <w:color w:val="auto"/>
          <w:kern w:val="2"/>
          <w:sz w:val="28"/>
          <w:szCs w:val="28"/>
          <w:lang w:eastAsia="zh-CN"/>
        </w:rPr>
        <w:t>、</w:t>
      </w:r>
      <w:r w:rsidRPr="009003B3">
        <w:rPr>
          <w:rFonts w:ascii="仿宋" w:eastAsia="仿宋" w:hAnsi="仿宋" w:hint="eastAsia"/>
          <w:color w:val="auto"/>
          <w:kern w:val="2"/>
          <w:sz w:val="28"/>
          <w:szCs w:val="28"/>
          <w:lang w:eastAsia="zh-CN"/>
        </w:rPr>
        <w:t>制作过程录像照片等），存储在U盘</w:t>
      </w:r>
      <w:r w:rsidR="00216EAD">
        <w:rPr>
          <w:rFonts w:ascii="仿宋" w:eastAsia="仿宋" w:hAnsi="仿宋" w:hint="eastAsia"/>
          <w:color w:val="auto"/>
          <w:kern w:val="2"/>
          <w:sz w:val="28"/>
          <w:szCs w:val="28"/>
          <w:lang w:eastAsia="zh-CN"/>
        </w:rPr>
        <w:t>中，以供查验，以充分说明设计和制作过程为参赛队员独立完成。不能</w:t>
      </w:r>
      <w:r w:rsidRPr="009003B3">
        <w:rPr>
          <w:rFonts w:ascii="仿宋" w:eastAsia="仿宋" w:hAnsi="仿宋" w:hint="eastAsia"/>
          <w:color w:val="auto"/>
          <w:kern w:val="2"/>
          <w:sz w:val="28"/>
          <w:szCs w:val="28"/>
          <w:lang w:eastAsia="zh-CN"/>
        </w:rPr>
        <w:t>提供相关佐证材料的，不给予创意设计系数加成。</w:t>
      </w:r>
    </w:p>
    <w:p w:rsidR="00A7477B" w:rsidRPr="00111B06" w:rsidRDefault="00485CD2" w:rsidP="00A7477B">
      <w:pPr>
        <w:pStyle w:val="2"/>
        <w:rPr>
          <w:rFonts w:ascii="仿宋" w:hAnsi="仿宋"/>
        </w:rPr>
      </w:pPr>
      <w:r>
        <w:rPr>
          <w:rFonts w:ascii="仿宋" w:hAnsi="仿宋" w:hint="eastAsia"/>
        </w:rPr>
        <w:t>十</w:t>
      </w:r>
      <w:r w:rsidR="00A7477B" w:rsidRPr="00111B06">
        <w:rPr>
          <w:rFonts w:ascii="仿宋" w:hAnsi="仿宋" w:hint="eastAsia"/>
        </w:rPr>
        <w:t>、竞赛违规</w:t>
      </w:r>
    </w:p>
    <w:p w:rsidR="00A7477B" w:rsidRPr="00111B06" w:rsidRDefault="00A7477B"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11B06">
        <w:rPr>
          <w:rFonts w:ascii="仿宋" w:eastAsia="仿宋" w:hAnsi="仿宋" w:hint="eastAsia"/>
          <w:color w:val="auto"/>
          <w:kern w:val="2"/>
          <w:sz w:val="28"/>
          <w:szCs w:val="28"/>
          <w:lang w:eastAsia="zh-CN"/>
        </w:rPr>
        <w:t>1.参赛队</w:t>
      </w:r>
      <w:r w:rsidR="00E0149A">
        <w:rPr>
          <w:rFonts w:ascii="仿宋" w:eastAsia="仿宋" w:hAnsi="仿宋" w:hint="eastAsia"/>
          <w:color w:val="auto"/>
          <w:kern w:val="2"/>
          <w:sz w:val="28"/>
          <w:szCs w:val="28"/>
          <w:lang w:eastAsia="zh-CN"/>
        </w:rPr>
        <w:t>员</w:t>
      </w:r>
      <w:r w:rsidRPr="00111B06">
        <w:rPr>
          <w:rFonts w:ascii="仿宋" w:eastAsia="仿宋" w:hAnsi="仿宋" w:hint="eastAsia"/>
          <w:color w:val="auto"/>
          <w:kern w:val="2"/>
          <w:sz w:val="28"/>
          <w:szCs w:val="28"/>
          <w:lang w:eastAsia="zh-CN"/>
        </w:rPr>
        <w:t>每迟到</w:t>
      </w:r>
      <w:r w:rsidRPr="00111B06">
        <w:rPr>
          <w:rFonts w:ascii="仿宋" w:eastAsia="仿宋" w:hAnsi="仿宋"/>
          <w:color w:val="auto"/>
          <w:kern w:val="2"/>
          <w:sz w:val="28"/>
          <w:szCs w:val="28"/>
          <w:lang w:eastAsia="zh-CN"/>
        </w:rPr>
        <w:t>1</w:t>
      </w:r>
      <w:r w:rsidRPr="00111B06">
        <w:rPr>
          <w:rFonts w:ascii="仿宋" w:eastAsia="仿宋" w:hAnsi="仿宋" w:hint="eastAsia"/>
          <w:color w:val="auto"/>
          <w:kern w:val="2"/>
          <w:sz w:val="28"/>
          <w:szCs w:val="28"/>
          <w:lang w:eastAsia="zh-CN"/>
        </w:rPr>
        <w:t>分钟判罚</w:t>
      </w:r>
      <w:r w:rsidRPr="00111B06">
        <w:rPr>
          <w:rFonts w:ascii="仿宋" w:eastAsia="仿宋" w:hAnsi="仿宋"/>
          <w:color w:val="auto"/>
          <w:kern w:val="2"/>
          <w:sz w:val="28"/>
          <w:szCs w:val="28"/>
          <w:lang w:eastAsia="zh-CN"/>
        </w:rPr>
        <w:t>10分，如果2分钟后仍未到场，则取消比赛资格。</w:t>
      </w:r>
    </w:p>
    <w:p w:rsidR="00A7477B" w:rsidRPr="00111B06" w:rsidRDefault="00A7477B"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6A3AF8">
        <w:rPr>
          <w:rFonts w:ascii="仿宋" w:eastAsia="仿宋" w:hAnsi="仿宋" w:hint="eastAsia"/>
          <w:color w:val="auto"/>
          <w:kern w:val="2"/>
          <w:sz w:val="28"/>
          <w:szCs w:val="28"/>
          <w:lang w:eastAsia="zh-CN"/>
        </w:rPr>
        <w:t>2.第</w:t>
      </w:r>
      <w:r w:rsidRPr="006A3AF8">
        <w:rPr>
          <w:rFonts w:ascii="仿宋" w:eastAsia="仿宋" w:hAnsi="仿宋"/>
          <w:color w:val="auto"/>
          <w:kern w:val="2"/>
          <w:sz w:val="28"/>
          <w:szCs w:val="28"/>
          <w:lang w:eastAsia="zh-CN"/>
        </w:rPr>
        <w:t>1次</w:t>
      </w:r>
      <w:proofErr w:type="gramStart"/>
      <w:r w:rsidRPr="006A3AF8">
        <w:rPr>
          <w:rFonts w:ascii="仿宋" w:eastAsia="仿宋" w:hAnsi="仿宋" w:hint="eastAsia"/>
          <w:color w:val="auto"/>
          <w:kern w:val="2"/>
          <w:sz w:val="28"/>
          <w:szCs w:val="28"/>
          <w:lang w:eastAsia="zh-CN"/>
        </w:rPr>
        <w:t>误启动</w:t>
      </w:r>
      <w:proofErr w:type="gramEnd"/>
      <w:r w:rsidRPr="006A3AF8">
        <w:rPr>
          <w:rFonts w:ascii="仿宋" w:eastAsia="仿宋" w:hAnsi="仿宋" w:hint="eastAsia"/>
          <w:color w:val="auto"/>
          <w:kern w:val="2"/>
          <w:sz w:val="28"/>
          <w:szCs w:val="28"/>
          <w:lang w:eastAsia="zh-CN"/>
        </w:rPr>
        <w:t>给予警告，第</w:t>
      </w:r>
      <w:r w:rsidRPr="006A3AF8">
        <w:rPr>
          <w:rFonts w:ascii="仿宋" w:eastAsia="仿宋" w:hAnsi="仿宋"/>
          <w:color w:val="auto"/>
          <w:kern w:val="2"/>
          <w:sz w:val="28"/>
          <w:szCs w:val="28"/>
          <w:lang w:eastAsia="zh-CN"/>
        </w:rPr>
        <w:t>2</w:t>
      </w:r>
      <w:r w:rsidRPr="006A3AF8">
        <w:rPr>
          <w:rFonts w:ascii="仿宋" w:eastAsia="仿宋" w:hAnsi="仿宋" w:hint="eastAsia"/>
          <w:color w:val="auto"/>
          <w:kern w:val="2"/>
          <w:sz w:val="28"/>
          <w:szCs w:val="28"/>
          <w:lang w:eastAsia="zh-CN"/>
        </w:rPr>
        <w:t>次</w:t>
      </w:r>
      <w:proofErr w:type="gramStart"/>
      <w:r w:rsidRPr="006A3AF8">
        <w:rPr>
          <w:rFonts w:ascii="仿宋" w:eastAsia="仿宋" w:hAnsi="仿宋" w:hint="eastAsia"/>
          <w:color w:val="auto"/>
          <w:kern w:val="2"/>
          <w:sz w:val="28"/>
          <w:szCs w:val="28"/>
          <w:lang w:eastAsia="zh-CN"/>
        </w:rPr>
        <w:t>误启动</w:t>
      </w:r>
      <w:proofErr w:type="gramEnd"/>
      <w:r w:rsidRPr="006A3AF8">
        <w:rPr>
          <w:rFonts w:ascii="仿宋" w:eastAsia="仿宋" w:hAnsi="仿宋" w:hint="eastAsia"/>
          <w:color w:val="auto"/>
          <w:kern w:val="2"/>
          <w:sz w:val="28"/>
          <w:szCs w:val="28"/>
          <w:lang w:eastAsia="zh-CN"/>
        </w:rPr>
        <w:t>将取消比赛资格。</w:t>
      </w:r>
    </w:p>
    <w:p w:rsidR="00A7477B" w:rsidRPr="00111B06" w:rsidRDefault="00A7477B"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11B06">
        <w:rPr>
          <w:rFonts w:ascii="仿宋" w:eastAsia="仿宋" w:hAnsi="仿宋" w:hint="eastAsia"/>
          <w:color w:val="auto"/>
          <w:kern w:val="2"/>
          <w:sz w:val="28"/>
          <w:szCs w:val="28"/>
          <w:lang w:eastAsia="zh-CN"/>
        </w:rPr>
        <w:t>3.因策略而分离部件视为违规，情节严重者取消比赛资格。</w:t>
      </w:r>
    </w:p>
    <w:p w:rsidR="00A7477B" w:rsidRPr="00111B06" w:rsidRDefault="00A7477B"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11B06">
        <w:rPr>
          <w:rFonts w:ascii="仿宋" w:eastAsia="仿宋" w:hAnsi="仿宋" w:hint="eastAsia"/>
          <w:color w:val="auto"/>
          <w:kern w:val="2"/>
          <w:sz w:val="28"/>
          <w:szCs w:val="28"/>
          <w:lang w:eastAsia="zh-CN"/>
        </w:rPr>
        <w:lastRenderedPageBreak/>
        <w:t>4.机器人高速冲撞场地设施并导致损坏，第</w:t>
      </w:r>
      <w:r w:rsidRPr="00111B06">
        <w:rPr>
          <w:rFonts w:ascii="仿宋" w:eastAsia="仿宋" w:hAnsi="仿宋"/>
          <w:color w:val="auto"/>
          <w:kern w:val="2"/>
          <w:sz w:val="28"/>
          <w:szCs w:val="28"/>
          <w:lang w:eastAsia="zh-CN"/>
        </w:rPr>
        <w:t>1次给予警告，第2</w:t>
      </w:r>
      <w:r w:rsidRPr="00111B06">
        <w:rPr>
          <w:rFonts w:ascii="仿宋" w:eastAsia="仿宋" w:hAnsi="仿宋" w:hint="eastAsia"/>
          <w:color w:val="auto"/>
          <w:kern w:val="2"/>
          <w:sz w:val="28"/>
          <w:szCs w:val="28"/>
          <w:lang w:eastAsia="zh-CN"/>
        </w:rPr>
        <w:t>次则取消比赛资格。</w:t>
      </w:r>
    </w:p>
    <w:p w:rsidR="00A7477B" w:rsidRPr="00111B06" w:rsidRDefault="00A7477B"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11B06">
        <w:rPr>
          <w:rFonts w:ascii="仿宋" w:eastAsia="仿宋" w:hAnsi="仿宋" w:hint="eastAsia"/>
          <w:color w:val="auto"/>
          <w:kern w:val="2"/>
          <w:sz w:val="28"/>
          <w:szCs w:val="28"/>
          <w:lang w:eastAsia="zh-CN"/>
        </w:rPr>
        <w:t>5.在比赛中，参赛队员有意接触比赛场地上的物品或机器人，将被取消比赛资格。偶然地无意接触可以</w:t>
      </w:r>
      <w:proofErr w:type="gramStart"/>
      <w:r w:rsidRPr="00111B06">
        <w:rPr>
          <w:rFonts w:ascii="仿宋" w:eastAsia="仿宋" w:hAnsi="仿宋" w:hint="eastAsia"/>
          <w:color w:val="auto"/>
          <w:kern w:val="2"/>
          <w:sz w:val="28"/>
          <w:szCs w:val="28"/>
          <w:lang w:eastAsia="zh-CN"/>
        </w:rPr>
        <w:t>不</w:t>
      </w:r>
      <w:proofErr w:type="gramEnd"/>
      <w:r w:rsidRPr="00111B06">
        <w:rPr>
          <w:rFonts w:ascii="仿宋" w:eastAsia="仿宋" w:hAnsi="仿宋" w:hint="eastAsia"/>
          <w:color w:val="auto"/>
          <w:kern w:val="2"/>
          <w:sz w:val="28"/>
          <w:szCs w:val="28"/>
          <w:lang w:eastAsia="zh-CN"/>
        </w:rPr>
        <w:t>认定为犯规，除非这种接触直接影响到比赛的最终得分。</w:t>
      </w:r>
    </w:p>
    <w:p w:rsidR="00A7477B" w:rsidRPr="00111B06" w:rsidRDefault="00A7477B"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11B06">
        <w:rPr>
          <w:rFonts w:ascii="仿宋" w:eastAsia="仿宋" w:hAnsi="仿宋" w:hint="eastAsia"/>
          <w:color w:val="auto"/>
          <w:kern w:val="2"/>
          <w:sz w:val="28"/>
          <w:szCs w:val="28"/>
          <w:lang w:eastAsia="zh-CN"/>
        </w:rPr>
        <w:t>6.不听从裁判的指示将被取消比赛资格。</w:t>
      </w:r>
    </w:p>
    <w:p w:rsidR="00A7477B" w:rsidRPr="00111B06" w:rsidRDefault="00A7477B" w:rsidP="00A7477B">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11B06">
        <w:rPr>
          <w:rFonts w:ascii="仿宋" w:eastAsia="仿宋" w:hAnsi="仿宋" w:hint="eastAsia"/>
          <w:color w:val="auto"/>
          <w:kern w:val="2"/>
          <w:sz w:val="28"/>
          <w:szCs w:val="28"/>
          <w:lang w:eastAsia="zh-CN"/>
        </w:rPr>
        <w:t>7.在赛场内未经允许使用移动存储设备和任意时间使用通信工具，无论什么原因，都将被立即取消比赛资格。</w:t>
      </w:r>
    </w:p>
    <w:p w:rsidR="00A7477B" w:rsidRPr="00111B06" w:rsidRDefault="00485CD2" w:rsidP="00A7477B">
      <w:pPr>
        <w:pStyle w:val="2"/>
        <w:rPr>
          <w:rFonts w:ascii="仿宋" w:hAnsi="仿宋"/>
        </w:rPr>
      </w:pPr>
      <w:r>
        <w:rPr>
          <w:rFonts w:ascii="仿宋" w:hAnsi="仿宋" w:hint="eastAsia"/>
        </w:rPr>
        <w:t>十一</w:t>
      </w:r>
      <w:r w:rsidR="00A7477B" w:rsidRPr="00111B06">
        <w:rPr>
          <w:rFonts w:ascii="仿宋" w:hAnsi="仿宋" w:hint="eastAsia"/>
        </w:rPr>
        <w:t>、相关说明</w:t>
      </w:r>
    </w:p>
    <w:p w:rsidR="00CF7E33" w:rsidRPr="00111B06" w:rsidRDefault="00CF7E33" w:rsidP="00CF7E33">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11B06">
        <w:rPr>
          <w:rFonts w:ascii="仿宋" w:eastAsia="仿宋" w:hAnsi="仿宋" w:hint="eastAsia"/>
          <w:color w:val="auto"/>
          <w:kern w:val="2"/>
          <w:sz w:val="28"/>
          <w:szCs w:val="28"/>
          <w:lang w:eastAsia="zh-CN"/>
        </w:rPr>
        <w:t>1.每位选手限参加一个赛项，严禁重复、虚假报名，一经发现或举报，将取消比赛资格。未在竞赛时间内参加比赛的视为弃权。</w:t>
      </w:r>
    </w:p>
    <w:p w:rsidR="00CF7E33" w:rsidRPr="00111B06" w:rsidRDefault="00CF7E33" w:rsidP="00CF7E33">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Pr>
          <w:rFonts w:ascii="仿宋" w:eastAsia="仿宋" w:hAnsi="仿宋" w:hint="eastAsia"/>
          <w:color w:val="auto"/>
          <w:kern w:val="2"/>
          <w:sz w:val="28"/>
          <w:szCs w:val="28"/>
          <w:lang w:eastAsia="zh-CN"/>
        </w:rPr>
        <w:t>2</w:t>
      </w:r>
      <w:r w:rsidRPr="00111B06">
        <w:rPr>
          <w:rFonts w:ascii="仿宋" w:eastAsia="仿宋" w:hAnsi="仿宋" w:hint="eastAsia"/>
          <w:color w:val="auto"/>
          <w:kern w:val="2"/>
          <w:sz w:val="28"/>
          <w:szCs w:val="28"/>
          <w:lang w:eastAsia="zh-CN"/>
        </w:rPr>
        <w:t>.</w:t>
      </w:r>
      <w:r w:rsidRPr="00A97329">
        <w:rPr>
          <w:rFonts w:ascii="仿宋" w:eastAsia="仿宋" w:hAnsi="仿宋" w:hint="eastAsia"/>
          <w:color w:val="auto"/>
          <w:spacing w:val="2"/>
          <w:kern w:val="2"/>
          <w:sz w:val="28"/>
          <w:szCs w:val="28"/>
          <w:lang w:eastAsia="zh-CN"/>
        </w:rPr>
        <w:t>本规则是实施裁判工作的依据，在竞赛过程中裁判有最终裁定权。</w:t>
      </w:r>
      <w:r w:rsidRPr="00111B06">
        <w:rPr>
          <w:rFonts w:ascii="仿宋" w:eastAsia="仿宋" w:hAnsi="仿宋" w:hint="eastAsia"/>
          <w:color w:val="auto"/>
          <w:kern w:val="2"/>
          <w:sz w:val="28"/>
          <w:szCs w:val="28"/>
          <w:lang w:eastAsia="zh-CN"/>
        </w:rPr>
        <w:t>凡是规则中没有说明的事项由裁判组决定。</w:t>
      </w:r>
    </w:p>
    <w:p w:rsidR="00972F39" w:rsidRPr="00CF7E33" w:rsidRDefault="00CF7E33" w:rsidP="006043DB">
      <w:pPr>
        <w:pStyle w:val="a3"/>
        <w:spacing w:before="0" w:beforeAutospacing="0" w:after="0" w:afterAutospacing="0" w:line="560" w:lineRule="exact"/>
        <w:ind w:firstLineChars="200" w:firstLine="560"/>
        <w:jc w:val="both"/>
        <w:rPr>
          <w:rFonts w:ascii="仿宋" w:eastAsia="仿宋" w:hAnsi="仿宋"/>
          <w:color w:val="auto"/>
          <w:kern w:val="2"/>
          <w:sz w:val="28"/>
          <w:szCs w:val="28"/>
          <w:lang w:eastAsia="zh-CN"/>
        </w:rPr>
      </w:pPr>
      <w:r>
        <w:rPr>
          <w:rFonts w:ascii="仿宋" w:eastAsia="仿宋" w:hAnsi="仿宋" w:hint="eastAsia"/>
          <w:color w:val="auto"/>
          <w:kern w:val="2"/>
          <w:sz w:val="28"/>
          <w:szCs w:val="28"/>
          <w:lang w:eastAsia="zh-CN"/>
        </w:rPr>
        <w:t>3</w:t>
      </w:r>
      <w:r w:rsidRPr="00111B06">
        <w:rPr>
          <w:rFonts w:ascii="仿宋" w:eastAsia="仿宋" w:hAnsi="仿宋" w:hint="eastAsia"/>
          <w:color w:val="auto"/>
          <w:kern w:val="2"/>
          <w:sz w:val="28"/>
          <w:szCs w:val="28"/>
          <w:lang w:eastAsia="zh-CN"/>
        </w:rPr>
        <w:t>.</w:t>
      </w:r>
      <w:r w:rsidR="00ED137E">
        <w:rPr>
          <w:rFonts w:ascii="仿宋" w:eastAsia="仿宋" w:hAnsi="仿宋" w:hint="eastAsia"/>
          <w:color w:val="auto"/>
          <w:sz w:val="28"/>
          <w:szCs w:val="28"/>
          <w:lang w:eastAsia="zh-CN"/>
        </w:rPr>
        <w:t>授予</w:t>
      </w:r>
      <w:r w:rsidR="00ED137E">
        <w:rPr>
          <w:rFonts w:ascii="仿宋" w:eastAsia="仿宋" w:hAnsi="仿宋" w:cs="宋体" w:hint="eastAsia"/>
          <w:color w:val="000000"/>
          <w:sz w:val="28"/>
          <w:szCs w:val="28"/>
          <w:lang w:eastAsia="zh-CN" w:bidi="ar-SA"/>
        </w:rPr>
        <w:t>赛项全国决赛各组别一等奖第</w:t>
      </w:r>
      <w:r w:rsidR="000B3525">
        <w:rPr>
          <w:rFonts w:ascii="仿宋" w:eastAsia="仿宋" w:hAnsi="仿宋" w:cs="宋体" w:hint="eastAsia"/>
          <w:color w:val="000000"/>
          <w:sz w:val="28"/>
          <w:szCs w:val="28"/>
          <w:lang w:eastAsia="zh-CN" w:bidi="ar-SA"/>
        </w:rPr>
        <w:t>一</w:t>
      </w:r>
      <w:r w:rsidR="00ED137E">
        <w:rPr>
          <w:rFonts w:ascii="仿宋" w:eastAsia="仿宋" w:hAnsi="仿宋" w:cs="宋体" w:hint="eastAsia"/>
          <w:color w:val="000000"/>
          <w:sz w:val="28"/>
          <w:szCs w:val="28"/>
          <w:lang w:eastAsia="zh-CN" w:bidi="ar-SA"/>
        </w:rPr>
        <w:t>名“恩欧希教育信息化发明创新奖”。</w:t>
      </w:r>
    </w:p>
    <w:sectPr w:rsidR="00972F39" w:rsidRPr="00CF7E33" w:rsidSect="0040362B">
      <w:headerReference w:type="default" r:id="rId19"/>
      <w:footerReference w:type="default" r:id="rId20"/>
      <w:pgSz w:w="11906" w:h="16838"/>
      <w:pgMar w:top="1440" w:right="1797" w:bottom="1440" w:left="1797"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AC6" w:rsidRDefault="00285AC6" w:rsidP="00AA5256">
      <w:r>
        <w:separator/>
      </w:r>
    </w:p>
  </w:endnote>
  <w:endnote w:type="continuationSeparator" w:id="0">
    <w:p w:rsidR="00285AC6" w:rsidRDefault="00285AC6" w:rsidP="00AA5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仿宋">
    <w:panose1 w:val="02010609060101010101"/>
    <w:charset w:val="86"/>
    <w:family w:val="modern"/>
    <w:pitch w:val="fixed"/>
    <w:sig w:usb0="800002BF" w:usb1="38CF7CFA" w:usb2="00000016" w:usb3="00000000" w:csb0="00040001" w:csb1="00000000"/>
  </w:font>
  <w:font w:name="Calibri Light">
    <w:altName w:val="Segoe UI Light"/>
    <w:charset w:val="00"/>
    <w:family w:val="swiss"/>
    <w:pitch w:val="variable"/>
    <w:sig w:usb0="00000001" w:usb1="4000207B"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260416"/>
      <w:docPartObj>
        <w:docPartGallery w:val="Page Numbers (Bottom of Page)"/>
        <w:docPartUnique/>
      </w:docPartObj>
    </w:sdtPr>
    <w:sdtEndPr/>
    <w:sdtContent>
      <w:p w:rsidR="00AA5256" w:rsidRDefault="00AA5256">
        <w:pPr>
          <w:pStyle w:val="a5"/>
          <w:jc w:val="center"/>
        </w:pPr>
        <w:r>
          <w:fldChar w:fldCharType="begin"/>
        </w:r>
        <w:r>
          <w:instrText>PAGE   \* MERGEFORMAT</w:instrText>
        </w:r>
        <w:r>
          <w:fldChar w:fldCharType="separate"/>
        </w:r>
        <w:r w:rsidR="00C76229" w:rsidRPr="00C76229">
          <w:rPr>
            <w:noProof/>
            <w:lang w:val="zh-CN"/>
          </w:rPr>
          <w:t>-</w:t>
        </w:r>
        <w:r w:rsidR="00C76229">
          <w:rPr>
            <w:noProof/>
          </w:rPr>
          <w:t xml:space="preserve"> 1 -</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AC6" w:rsidRDefault="00285AC6" w:rsidP="00AA5256">
      <w:r>
        <w:separator/>
      </w:r>
    </w:p>
  </w:footnote>
  <w:footnote w:type="continuationSeparator" w:id="0">
    <w:p w:rsidR="00285AC6" w:rsidRDefault="00285AC6" w:rsidP="00AA52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256" w:rsidRPr="00AA5256" w:rsidRDefault="00C76229" w:rsidP="00AA5256">
    <w:pPr>
      <w:pStyle w:val="a4"/>
      <w:pBdr>
        <w:bottom w:val="none" w:sz="0" w:space="0" w:color="auto"/>
      </w:pBdr>
      <w:jc w:val="left"/>
      <w:textAlignment w:val="center"/>
    </w:pPr>
    <w:r>
      <w:rPr>
        <w:noProof/>
        <w:kern w:val="0"/>
      </w:rPr>
      <w:drawing>
        <wp:inline distT="0" distB="0" distL="0" distR="0" wp14:anchorId="6523592E" wp14:editId="182127DC">
          <wp:extent cx="257175" cy="2476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r w:rsidRPr="00C76229">
      <w:rPr>
        <w:rFonts w:ascii="仿宋" w:eastAsia="仿宋" w:hAnsi="仿宋" w:hint="eastAsia"/>
        <w:noProof/>
        <w:sz w:val="21"/>
        <w:szCs w:val="21"/>
      </w:rPr>
      <w:t>第十七届NOC大赛</w:t>
    </w:r>
    <w:r>
      <w:rPr>
        <w:rFonts w:ascii="仿宋" w:eastAsia="仿宋" w:hAnsi="仿宋" w:hint="eastAsia"/>
        <w:noProof/>
        <w:sz w:val="21"/>
        <w:szCs w:val="21"/>
      </w:rPr>
      <w:t xml:space="preserve"> </w:t>
    </w:r>
    <w:r w:rsidR="00600C04">
      <w:rPr>
        <w:rFonts w:ascii="仿宋" w:eastAsia="仿宋" w:hAnsi="仿宋" w:hint="eastAsia"/>
        <w:noProof/>
        <w:sz w:val="21"/>
        <w:szCs w:val="21"/>
      </w:rPr>
      <w:t>智能竞技</w:t>
    </w:r>
    <w:r w:rsidR="00600C04">
      <w:rPr>
        <w:rFonts w:ascii="仿宋" w:eastAsia="仿宋" w:hAnsi="仿宋"/>
        <w:noProof/>
        <w:sz w:val="21"/>
        <w:szCs w:val="21"/>
      </w:rPr>
      <w:t>类</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DCC"/>
    <w:rsid w:val="00001DDE"/>
    <w:rsid w:val="000435FD"/>
    <w:rsid w:val="000477CC"/>
    <w:rsid w:val="00053046"/>
    <w:rsid w:val="000B3525"/>
    <w:rsid w:val="000B5D3D"/>
    <w:rsid w:val="000D4706"/>
    <w:rsid w:val="000E0DA9"/>
    <w:rsid w:val="00111B06"/>
    <w:rsid w:val="00125F94"/>
    <w:rsid w:val="00130619"/>
    <w:rsid w:val="001526FA"/>
    <w:rsid w:val="00164FB2"/>
    <w:rsid w:val="00173344"/>
    <w:rsid w:val="00194F4C"/>
    <w:rsid w:val="001E345F"/>
    <w:rsid w:val="00216EAD"/>
    <w:rsid w:val="002251BE"/>
    <w:rsid w:val="002842FA"/>
    <w:rsid w:val="00285AC6"/>
    <w:rsid w:val="002A237D"/>
    <w:rsid w:val="003249B7"/>
    <w:rsid w:val="00340BB4"/>
    <w:rsid w:val="00347E58"/>
    <w:rsid w:val="0035627B"/>
    <w:rsid w:val="00370049"/>
    <w:rsid w:val="00396F81"/>
    <w:rsid w:val="003B1549"/>
    <w:rsid w:val="0040362B"/>
    <w:rsid w:val="00454299"/>
    <w:rsid w:val="00485CD2"/>
    <w:rsid w:val="004E2412"/>
    <w:rsid w:val="0051212A"/>
    <w:rsid w:val="00531A01"/>
    <w:rsid w:val="00534675"/>
    <w:rsid w:val="00575BEE"/>
    <w:rsid w:val="00590598"/>
    <w:rsid w:val="00590775"/>
    <w:rsid w:val="0059373C"/>
    <w:rsid w:val="005A7DAF"/>
    <w:rsid w:val="005E3161"/>
    <w:rsid w:val="00600C04"/>
    <w:rsid w:val="006043DB"/>
    <w:rsid w:val="00611DCC"/>
    <w:rsid w:val="00612119"/>
    <w:rsid w:val="00634040"/>
    <w:rsid w:val="006A3AF8"/>
    <w:rsid w:val="006A648D"/>
    <w:rsid w:val="00707B09"/>
    <w:rsid w:val="00776780"/>
    <w:rsid w:val="00784BBA"/>
    <w:rsid w:val="00787F4E"/>
    <w:rsid w:val="007901DD"/>
    <w:rsid w:val="007939B2"/>
    <w:rsid w:val="007C0AE6"/>
    <w:rsid w:val="007D2630"/>
    <w:rsid w:val="00805750"/>
    <w:rsid w:val="00833900"/>
    <w:rsid w:val="008B7CBD"/>
    <w:rsid w:val="008C5135"/>
    <w:rsid w:val="008F00B8"/>
    <w:rsid w:val="009003B3"/>
    <w:rsid w:val="00923518"/>
    <w:rsid w:val="0092473C"/>
    <w:rsid w:val="009444A9"/>
    <w:rsid w:val="009650BE"/>
    <w:rsid w:val="00972F39"/>
    <w:rsid w:val="009A5350"/>
    <w:rsid w:val="009E393C"/>
    <w:rsid w:val="00A42FBF"/>
    <w:rsid w:val="00A6610D"/>
    <w:rsid w:val="00A7477B"/>
    <w:rsid w:val="00A97329"/>
    <w:rsid w:val="00AA26B8"/>
    <w:rsid w:val="00AA5256"/>
    <w:rsid w:val="00AC429A"/>
    <w:rsid w:val="00B27696"/>
    <w:rsid w:val="00B67330"/>
    <w:rsid w:val="00B71D78"/>
    <w:rsid w:val="00B81576"/>
    <w:rsid w:val="00BB1A5B"/>
    <w:rsid w:val="00BD6C97"/>
    <w:rsid w:val="00BE0841"/>
    <w:rsid w:val="00BE243A"/>
    <w:rsid w:val="00C038FC"/>
    <w:rsid w:val="00C41EE9"/>
    <w:rsid w:val="00C43E08"/>
    <w:rsid w:val="00C57BA1"/>
    <w:rsid w:val="00C713AA"/>
    <w:rsid w:val="00C73884"/>
    <w:rsid w:val="00C76229"/>
    <w:rsid w:val="00C87BC0"/>
    <w:rsid w:val="00CA314C"/>
    <w:rsid w:val="00CD14C2"/>
    <w:rsid w:val="00CE4915"/>
    <w:rsid w:val="00CF7E33"/>
    <w:rsid w:val="00D200E1"/>
    <w:rsid w:val="00D45306"/>
    <w:rsid w:val="00D66515"/>
    <w:rsid w:val="00D665B9"/>
    <w:rsid w:val="00DB4174"/>
    <w:rsid w:val="00DE019A"/>
    <w:rsid w:val="00E0149A"/>
    <w:rsid w:val="00E16A6F"/>
    <w:rsid w:val="00E63C67"/>
    <w:rsid w:val="00E65E20"/>
    <w:rsid w:val="00E95090"/>
    <w:rsid w:val="00E971C3"/>
    <w:rsid w:val="00ED137E"/>
    <w:rsid w:val="00ED2AC9"/>
    <w:rsid w:val="00EE10DB"/>
    <w:rsid w:val="00F17E04"/>
    <w:rsid w:val="00F642A6"/>
    <w:rsid w:val="00FE6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477B"/>
    <w:pPr>
      <w:widowControl w:val="0"/>
      <w:jc w:val="both"/>
    </w:pPr>
    <w:rPr>
      <w:rFonts w:ascii="Calibri" w:eastAsia="宋体" w:hAnsi="Calibri" w:cs="Times New Roman"/>
    </w:rPr>
  </w:style>
  <w:style w:type="paragraph" w:styleId="1">
    <w:name w:val="heading 1"/>
    <w:basedOn w:val="a"/>
    <w:next w:val="a"/>
    <w:link w:val="1Char"/>
    <w:uiPriority w:val="9"/>
    <w:qFormat/>
    <w:rsid w:val="00A7477B"/>
    <w:pPr>
      <w:keepNext/>
      <w:keepLines/>
      <w:spacing w:beforeLines="100" w:before="100" w:afterLines="100" w:after="100"/>
      <w:jc w:val="center"/>
      <w:outlineLvl w:val="0"/>
    </w:pPr>
    <w:rPr>
      <w:rFonts w:eastAsia="仿宋"/>
      <w:b/>
      <w:bCs/>
      <w:kern w:val="44"/>
      <w:sz w:val="36"/>
      <w:szCs w:val="44"/>
    </w:rPr>
  </w:style>
  <w:style w:type="paragraph" w:styleId="2">
    <w:name w:val="heading 2"/>
    <w:basedOn w:val="a"/>
    <w:next w:val="a"/>
    <w:link w:val="2Char"/>
    <w:uiPriority w:val="9"/>
    <w:qFormat/>
    <w:rsid w:val="00A7477B"/>
    <w:pPr>
      <w:keepNext/>
      <w:keepLines/>
      <w:jc w:val="left"/>
      <w:outlineLvl w:val="1"/>
    </w:pPr>
    <w:rPr>
      <w:rFonts w:ascii="Calibri Light" w:eastAsia="仿宋" w:hAnsi="Calibri Light" w:cstheme="majorBidi"/>
      <w:b/>
      <w:bCs/>
      <w:sz w:val="30"/>
      <w:szCs w:val="32"/>
    </w:rPr>
  </w:style>
  <w:style w:type="paragraph" w:styleId="3">
    <w:name w:val="heading 3"/>
    <w:basedOn w:val="a"/>
    <w:next w:val="a"/>
    <w:link w:val="3Char"/>
    <w:uiPriority w:val="9"/>
    <w:unhideWhenUsed/>
    <w:qFormat/>
    <w:rsid w:val="00A7477B"/>
    <w:pPr>
      <w:keepNext/>
      <w:keepLines/>
      <w:ind w:firstLineChars="200" w:firstLine="200"/>
      <w:jc w:val="left"/>
      <w:outlineLvl w:val="2"/>
    </w:pPr>
    <w:rPr>
      <w:rFonts w:eastAsia="仿宋"/>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AA5256"/>
    <w:pPr>
      <w:widowControl/>
      <w:spacing w:before="100" w:beforeAutospacing="1" w:after="100" w:afterAutospacing="1" w:line="276" w:lineRule="auto"/>
      <w:jc w:val="left"/>
    </w:pPr>
    <w:rPr>
      <w:rFonts w:ascii="宋体" w:hAnsi="宋体"/>
      <w:color w:val="6600CC"/>
      <w:kern w:val="0"/>
      <w:sz w:val="24"/>
      <w:lang w:eastAsia="en-US" w:bidi="en-US"/>
    </w:rPr>
  </w:style>
  <w:style w:type="paragraph" w:styleId="a4">
    <w:name w:val="header"/>
    <w:basedOn w:val="a"/>
    <w:link w:val="Char"/>
    <w:uiPriority w:val="99"/>
    <w:unhideWhenUsed/>
    <w:rsid w:val="00AA52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A5256"/>
    <w:rPr>
      <w:rFonts w:ascii="Calibri" w:eastAsia="宋体" w:hAnsi="Calibri" w:cs="Times New Roman"/>
      <w:sz w:val="18"/>
      <w:szCs w:val="18"/>
    </w:rPr>
  </w:style>
  <w:style w:type="paragraph" w:styleId="a5">
    <w:name w:val="footer"/>
    <w:basedOn w:val="a"/>
    <w:link w:val="Char0"/>
    <w:uiPriority w:val="99"/>
    <w:unhideWhenUsed/>
    <w:rsid w:val="00AA5256"/>
    <w:pPr>
      <w:tabs>
        <w:tab w:val="center" w:pos="4153"/>
        <w:tab w:val="right" w:pos="8306"/>
      </w:tabs>
      <w:snapToGrid w:val="0"/>
      <w:jc w:val="left"/>
    </w:pPr>
    <w:rPr>
      <w:sz w:val="18"/>
      <w:szCs w:val="18"/>
    </w:rPr>
  </w:style>
  <w:style w:type="character" w:customStyle="1" w:styleId="Char0">
    <w:name w:val="页脚 Char"/>
    <w:basedOn w:val="a0"/>
    <w:link w:val="a5"/>
    <w:uiPriority w:val="99"/>
    <w:rsid w:val="00AA5256"/>
    <w:rPr>
      <w:rFonts w:ascii="Calibri" w:eastAsia="宋体" w:hAnsi="Calibri" w:cs="Times New Roman"/>
      <w:sz w:val="18"/>
      <w:szCs w:val="18"/>
    </w:rPr>
  </w:style>
  <w:style w:type="paragraph" w:styleId="a6">
    <w:name w:val="Balloon Text"/>
    <w:basedOn w:val="a"/>
    <w:link w:val="Char1"/>
    <w:uiPriority w:val="99"/>
    <w:semiHidden/>
    <w:unhideWhenUsed/>
    <w:rsid w:val="00AA5256"/>
    <w:rPr>
      <w:sz w:val="18"/>
      <w:szCs w:val="18"/>
    </w:rPr>
  </w:style>
  <w:style w:type="character" w:customStyle="1" w:styleId="Char1">
    <w:name w:val="批注框文本 Char"/>
    <w:basedOn w:val="a0"/>
    <w:link w:val="a6"/>
    <w:uiPriority w:val="99"/>
    <w:semiHidden/>
    <w:rsid w:val="00AA5256"/>
    <w:rPr>
      <w:rFonts w:ascii="Calibri" w:eastAsia="宋体" w:hAnsi="Calibri" w:cs="Times New Roman"/>
      <w:sz w:val="18"/>
      <w:szCs w:val="18"/>
    </w:rPr>
  </w:style>
  <w:style w:type="character" w:customStyle="1" w:styleId="1Char">
    <w:name w:val="标题 1 Char"/>
    <w:basedOn w:val="a0"/>
    <w:link w:val="1"/>
    <w:uiPriority w:val="9"/>
    <w:rsid w:val="00A7477B"/>
    <w:rPr>
      <w:rFonts w:ascii="Calibri" w:eastAsia="仿宋" w:hAnsi="Calibri" w:cs="Times New Roman"/>
      <w:b/>
      <w:bCs/>
      <w:kern w:val="44"/>
      <w:sz w:val="36"/>
      <w:szCs w:val="44"/>
    </w:rPr>
  </w:style>
  <w:style w:type="character" w:customStyle="1" w:styleId="2Char">
    <w:name w:val="标题 2 Char"/>
    <w:basedOn w:val="a0"/>
    <w:link w:val="2"/>
    <w:uiPriority w:val="9"/>
    <w:rsid w:val="00A7477B"/>
    <w:rPr>
      <w:rFonts w:ascii="Calibri Light" w:eastAsia="仿宋" w:hAnsi="Calibri Light" w:cstheme="majorBidi"/>
      <w:b/>
      <w:bCs/>
      <w:sz w:val="30"/>
      <w:szCs w:val="32"/>
    </w:rPr>
  </w:style>
  <w:style w:type="character" w:customStyle="1" w:styleId="3Char">
    <w:name w:val="标题 3 Char"/>
    <w:basedOn w:val="a0"/>
    <w:link w:val="3"/>
    <w:uiPriority w:val="9"/>
    <w:rsid w:val="00A7477B"/>
    <w:rPr>
      <w:rFonts w:ascii="Calibri" w:eastAsia="仿宋" w:hAnsi="Calibri" w:cs="Times New Roman"/>
      <w:b/>
      <w:bCs/>
      <w:sz w:val="28"/>
      <w:szCs w:val="32"/>
    </w:rPr>
  </w:style>
  <w:style w:type="paragraph" w:styleId="a7">
    <w:name w:val="List Paragraph"/>
    <w:basedOn w:val="a"/>
    <w:uiPriority w:val="34"/>
    <w:qFormat/>
    <w:rsid w:val="00A7477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477B"/>
    <w:pPr>
      <w:widowControl w:val="0"/>
      <w:jc w:val="both"/>
    </w:pPr>
    <w:rPr>
      <w:rFonts w:ascii="Calibri" w:eastAsia="宋体" w:hAnsi="Calibri" w:cs="Times New Roman"/>
    </w:rPr>
  </w:style>
  <w:style w:type="paragraph" w:styleId="1">
    <w:name w:val="heading 1"/>
    <w:basedOn w:val="a"/>
    <w:next w:val="a"/>
    <w:link w:val="1Char"/>
    <w:uiPriority w:val="9"/>
    <w:qFormat/>
    <w:rsid w:val="00A7477B"/>
    <w:pPr>
      <w:keepNext/>
      <w:keepLines/>
      <w:spacing w:beforeLines="100" w:before="100" w:afterLines="100" w:after="100"/>
      <w:jc w:val="center"/>
      <w:outlineLvl w:val="0"/>
    </w:pPr>
    <w:rPr>
      <w:rFonts w:eastAsia="仿宋"/>
      <w:b/>
      <w:bCs/>
      <w:kern w:val="44"/>
      <w:sz w:val="36"/>
      <w:szCs w:val="44"/>
    </w:rPr>
  </w:style>
  <w:style w:type="paragraph" w:styleId="2">
    <w:name w:val="heading 2"/>
    <w:basedOn w:val="a"/>
    <w:next w:val="a"/>
    <w:link w:val="2Char"/>
    <w:uiPriority w:val="9"/>
    <w:qFormat/>
    <w:rsid w:val="00A7477B"/>
    <w:pPr>
      <w:keepNext/>
      <w:keepLines/>
      <w:jc w:val="left"/>
      <w:outlineLvl w:val="1"/>
    </w:pPr>
    <w:rPr>
      <w:rFonts w:ascii="Calibri Light" w:eastAsia="仿宋" w:hAnsi="Calibri Light" w:cstheme="majorBidi"/>
      <w:b/>
      <w:bCs/>
      <w:sz w:val="30"/>
      <w:szCs w:val="32"/>
    </w:rPr>
  </w:style>
  <w:style w:type="paragraph" w:styleId="3">
    <w:name w:val="heading 3"/>
    <w:basedOn w:val="a"/>
    <w:next w:val="a"/>
    <w:link w:val="3Char"/>
    <w:uiPriority w:val="9"/>
    <w:unhideWhenUsed/>
    <w:qFormat/>
    <w:rsid w:val="00A7477B"/>
    <w:pPr>
      <w:keepNext/>
      <w:keepLines/>
      <w:ind w:firstLineChars="200" w:firstLine="200"/>
      <w:jc w:val="left"/>
      <w:outlineLvl w:val="2"/>
    </w:pPr>
    <w:rPr>
      <w:rFonts w:eastAsia="仿宋"/>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AA5256"/>
    <w:pPr>
      <w:widowControl/>
      <w:spacing w:before="100" w:beforeAutospacing="1" w:after="100" w:afterAutospacing="1" w:line="276" w:lineRule="auto"/>
      <w:jc w:val="left"/>
    </w:pPr>
    <w:rPr>
      <w:rFonts w:ascii="宋体" w:hAnsi="宋体"/>
      <w:color w:val="6600CC"/>
      <w:kern w:val="0"/>
      <w:sz w:val="24"/>
      <w:lang w:eastAsia="en-US" w:bidi="en-US"/>
    </w:rPr>
  </w:style>
  <w:style w:type="paragraph" w:styleId="a4">
    <w:name w:val="header"/>
    <w:basedOn w:val="a"/>
    <w:link w:val="Char"/>
    <w:uiPriority w:val="99"/>
    <w:unhideWhenUsed/>
    <w:rsid w:val="00AA52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A5256"/>
    <w:rPr>
      <w:rFonts w:ascii="Calibri" w:eastAsia="宋体" w:hAnsi="Calibri" w:cs="Times New Roman"/>
      <w:sz w:val="18"/>
      <w:szCs w:val="18"/>
    </w:rPr>
  </w:style>
  <w:style w:type="paragraph" w:styleId="a5">
    <w:name w:val="footer"/>
    <w:basedOn w:val="a"/>
    <w:link w:val="Char0"/>
    <w:uiPriority w:val="99"/>
    <w:unhideWhenUsed/>
    <w:rsid w:val="00AA5256"/>
    <w:pPr>
      <w:tabs>
        <w:tab w:val="center" w:pos="4153"/>
        <w:tab w:val="right" w:pos="8306"/>
      </w:tabs>
      <w:snapToGrid w:val="0"/>
      <w:jc w:val="left"/>
    </w:pPr>
    <w:rPr>
      <w:sz w:val="18"/>
      <w:szCs w:val="18"/>
    </w:rPr>
  </w:style>
  <w:style w:type="character" w:customStyle="1" w:styleId="Char0">
    <w:name w:val="页脚 Char"/>
    <w:basedOn w:val="a0"/>
    <w:link w:val="a5"/>
    <w:uiPriority w:val="99"/>
    <w:rsid w:val="00AA5256"/>
    <w:rPr>
      <w:rFonts w:ascii="Calibri" w:eastAsia="宋体" w:hAnsi="Calibri" w:cs="Times New Roman"/>
      <w:sz w:val="18"/>
      <w:szCs w:val="18"/>
    </w:rPr>
  </w:style>
  <w:style w:type="paragraph" w:styleId="a6">
    <w:name w:val="Balloon Text"/>
    <w:basedOn w:val="a"/>
    <w:link w:val="Char1"/>
    <w:uiPriority w:val="99"/>
    <w:semiHidden/>
    <w:unhideWhenUsed/>
    <w:rsid w:val="00AA5256"/>
    <w:rPr>
      <w:sz w:val="18"/>
      <w:szCs w:val="18"/>
    </w:rPr>
  </w:style>
  <w:style w:type="character" w:customStyle="1" w:styleId="Char1">
    <w:name w:val="批注框文本 Char"/>
    <w:basedOn w:val="a0"/>
    <w:link w:val="a6"/>
    <w:uiPriority w:val="99"/>
    <w:semiHidden/>
    <w:rsid w:val="00AA5256"/>
    <w:rPr>
      <w:rFonts w:ascii="Calibri" w:eastAsia="宋体" w:hAnsi="Calibri" w:cs="Times New Roman"/>
      <w:sz w:val="18"/>
      <w:szCs w:val="18"/>
    </w:rPr>
  </w:style>
  <w:style w:type="character" w:customStyle="1" w:styleId="1Char">
    <w:name w:val="标题 1 Char"/>
    <w:basedOn w:val="a0"/>
    <w:link w:val="1"/>
    <w:uiPriority w:val="9"/>
    <w:rsid w:val="00A7477B"/>
    <w:rPr>
      <w:rFonts w:ascii="Calibri" w:eastAsia="仿宋" w:hAnsi="Calibri" w:cs="Times New Roman"/>
      <w:b/>
      <w:bCs/>
      <w:kern w:val="44"/>
      <w:sz w:val="36"/>
      <w:szCs w:val="44"/>
    </w:rPr>
  </w:style>
  <w:style w:type="character" w:customStyle="1" w:styleId="2Char">
    <w:name w:val="标题 2 Char"/>
    <w:basedOn w:val="a0"/>
    <w:link w:val="2"/>
    <w:uiPriority w:val="9"/>
    <w:rsid w:val="00A7477B"/>
    <w:rPr>
      <w:rFonts w:ascii="Calibri Light" w:eastAsia="仿宋" w:hAnsi="Calibri Light" w:cstheme="majorBidi"/>
      <w:b/>
      <w:bCs/>
      <w:sz w:val="30"/>
      <w:szCs w:val="32"/>
    </w:rPr>
  </w:style>
  <w:style w:type="character" w:customStyle="1" w:styleId="3Char">
    <w:name w:val="标题 3 Char"/>
    <w:basedOn w:val="a0"/>
    <w:link w:val="3"/>
    <w:uiPriority w:val="9"/>
    <w:rsid w:val="00A7477B"/>
    <w:rPr>
      <w:rFonts w:ascii="Calibri" w:eastAsia="仿宋" w:hAnsi="Calibri" w:cs="Times New Roman"/>
      <w:b/>
      <w:bCs/>
      <w:sz w:val="28"/>
      <w:szCs w:val="32"/>
    </w:rPr>
  </w:style>
  <w:style w:type="paragraph" w:styleId="a7">
    <w:name w:val="List Paragraph"/>
    <w:basedOn w:val="a"/>
    <w:uiPriority w:val="34"/>
    <w:qFormat/>
    <w:rsid w:val="00A7477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792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A4049-403B-4C42-9CBE-AE7784CC3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14</Pages>
  <Words>952</Words>
  <Characters>5432</Characters>
  <Application>Microsoft Office Word</Application>
  <DocSecurity>0</DocSecurity>
  <Lines>45</Lines>
  <Paragraphs>12</Paragraphs>
  <ScaleCrop>false</ScaleCrop>
  <Company/>
  <LinksUpToDate>false</LinksUpToDate>
  <CharactersWithSpaces>6372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yinyue1</dc:creator>
  <cp:keywords/>
  <dc:description/>
  <cp:lastModifiedBy>yinyue1</cp:lastModifiedBy>
  <cp:revision>100</cp:revision>
  <dcterms:created xsi:type="dcterms:W3CDTF">2017-11-09T07:04:00Z</dcterms:created>
  <dcterms:modified xsi:type="dcterms:W3CDTF">2019-03-27T02:55:00Z</dcterms:modified>
</cp:coreProperties>
</file>