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10" w:type="dxa"/>
          <w:right w:w="10" w:type="dxa"/>
        </w:tblCellMar>
        <w:tblLook w:val="04A0" w:firstRow="1" w:lastRow="0" w:firstColumn="1" w:lastColumn="0" w:noHBand="0" w:noVBand="1"/>
      </w:tblPr>
      <w:tblGrid>
        <w:gridCol w:w="7385"/>
        <w:gridCol w:w="2505"/>
      </w:tblGrid>
      <w:tr w:rsidR="00415669" w14:paraId="02069DB7" w14:textId="77777777">
        <w:tblPrEx>
          <w:tblCellMar>
            <w:top w:w="0" w:type="dxa"/>
            <w:bottom w:w="0" w:type="dxa"/>
          </w:tblCellMar>
        </w:tblPrEx>
        <w:tc>
          <w:tcPr>
            <w:tcW w:w="7385" w:type="dxa"/>
            <w:tcBorders>
              <w:bottom w:val="double" w:sz="4" w:space="0" w:color="000000"/>
            </w:tcBorders>
            <w:shd w:val="clear" w:color="auto" w:fill="auto"/>
            <w:tcMar>
              <w:top w:w="0" w:type="dxa"/>
              <w:left w:w="0" w:type="dxa"/>
              <w:bottom w:w="0" w:type="dxa"/>
              <w:right w:w="0" w:type="dxa"/>
            </w:tcMar>
          </w:tcPr>
          <w:p w14:paraId="02069DB3" w14:textId="77777777" w:rsidR="00415669" w:rsidRDefault="00026C97">
            <w:pPr>
              <w:pStyle w:val="Title"/>
            </w:pPr>
            <w:r>
              <w:rPr>
                <w:rFonts w:ascii="Calibri" w:hAnsi="Calibri" w:cs="Calibri"/>
                <w:sz w:val="56"/>
                <w:szCs w:val="96"/>
                <w:lang w:bidi="en-GB"/>
              </w:rPr>
              <w:t>Team Meeting</w:t>
            </w:r>
          </w:p>
        </w:tc>
        <w:tc>
          <w:tcPr>
            <w:tcW w:w="2505" w:type="dxa"/>
            <w:tcBorders>
              <w:bottom w:val="double" w:sz="4" w:space="0" w:color="000000"/>
            </w:tcBorders>
            <w:shd w:val="clear" w:color="auto" w:fill="auto"/>
            <w:tcMar>
              <w:top w:w="0" w:type="dxa"/>
              <w:left w:w="0" w:type="dxa"/>
              <w:bottom w:w="0" w:type="dxa"/>
              <w:right w:w="0" w:type="dxa"/>
            </w:tcMar>
            <w:vAlign w:val="bottom"/>
          </w:tcPr>
          <w:p w14:paraId="02069DB4" w14:textId="77777777" w:rsidR="00415669" w:rsidRDefault="00026C97">
            <w:pPr>
              <w:pStyle w:val="Heading3"/>
              <w:rPr>
                <w:rFonts w:ascii="Calibri" w:hAnsi="Calibri" w:cs="Calibri"/>
                <w:sz w:val="22"/>
                <w:szCs w:val="28"/>
              </w:rPr>
            </w:pPr>
            <w:r>
              <w:rPr>
                <w:rFonts w:ascii="Calibri" w:hAnsi="Calibri" w:cs="Calibri"/>
                <w:sz w:val="22"/>
                <w:szCs w:val="28"/>
              </w:rPr>
              <w:t>09/05/2025</w:t>
            </w:r>
          </w:p>
          <w:p w14:paraId="02069DB5" w14:textId="77777777" w:rsidR="00415669" w:rsidRDefault="00026C97">
            <w:pPr>
              <w:pStyle w:val="Heading3"/>
              <w:rPr>
                <w:rFonts w:ascii="Calibri" w:hAnsi="Calibri" w:cs="Calibri"/>
                <w:sz w:val="22"/>
                <w:szCs w:val="28"/>
              </w:rPr>
            </w:pPr>
            <w:r>
              <w:rPr>
                <w:rFonts w:ascii="Calibri" w:hAnsi="Calibri" w:cs="Calibri"/>
                <w:sz w:val="22"/>
                <w:szCs w:val="28"/>
              </w:rPr>
              <w:t>9 pm (BST)</w:t>
            </w:r>
          </w:p>
          <w:p w14:paraId="02069DB6" w14:textId="77777777" w:rsidR="00415669" w:rsidRDefault="00026C97">
            <w:pPr>
              <w:pStyle w:val="Heading3"/>
              <w:rPr>
                <w:rFonts w:ascii="Calibri" w:hAnsi="Calibri" w:cs="Calibri"/>
                <w:sz w:val="22"/>
                <w:szCs w:val="28"/>
              </w:rPr>
            </w:pPr>
            <w:r>
              <w:rPr>
                <w:rFonts w:ascii="Calibri" w:hAnsi="Calibri" w:cs="Calibri"/>
                <w:sz w:val="22"/>
                <w:szCs w:val="28"/>
              </w:rPr>
              <w:t>Zoom</w:t>
            </w:r>
          </w:p>
        </w:tc>
      </w:tr>
    </w:tbl>
    <w:p w14:paraId="02069DB8" w14:textId="77777777" w:rsidR="00415669" w:rsidRDefault="00415669">
      <w:pPr>
        <w:spacing w:before="0" w:after="0"/>
        <w:rPr>
          <w:vanish/>
        </w:rPr>
      </w:pPr>
    </w:p>
    <w:tbl>
      <w:tblPr>
        <w:tblW w:w="5000" w:type="pct"/>
        <w:tblCellMar>
          <w:left w:w="10" w:type="dxa"/>
          <w:right w:w="10" w:type="dxa"/>
        </w:tblCellMar>
        <w:tblLook w:val="04A0" w:firstRow="1" w:lastRow="0" w:firstColumn="1" w:lastColumn="0" w:noHBand="0" w:noVBand="1"/>
      </w:tblPr>
      <w:tblGrid>
        <w:gridCol w:w="1901"/>
        <w:gridCol w:w="3063"/>
        <w:gridCol w:w="1726"/>
        <w:gridCol w:w="3200"/>
      </w:tblGrid>
      <w:tr w:rsidR="00415669" w14:paraId="02069DBD" w14:textId="77777777">
        <w:tblPrEx>
          <w:tblCellMar>
            <w:top w:w="0" w:type="dxa"/>
            <w:bottom w:w="0" w:type="dxa"/>
          </w:tblCellMar>
        </w:tblPrEx>
        <w:tc>
          <w:tcPr>
            <w:tcW w:w="1901" w:type="dxa"/>
            <w:tcBorders>
              <w:bottom w:val="single" w:sz="4" w:space="0" w:color="7F7F7F"/>
            </w:tcBorders>
            <w:shd w:val="clear" w:color="auto" w:fill="FFFFFF"/>
            <w:tcMar>
              <w:top w:w="144" w:type="dxa"/>
              <w:left w:w="0" w:type="dxa"/>
              <w:bottom w:w="14" w:type="dxa"/>
              <w:right w:w="0" w:type="dxa"/>
            </w:tcMar>
          </w:tcPr>
          <w:p w14:paraId="02069DB9" w14:textId="77777777" w:rsidR="00415669" w:rsidRDefault="00026C97">
            <w:pPr>
              <w:pStyle w:val="Heading2"/>
            </w:pPr>
            <w:r>
              <w:rPr>
                <w:rFonts w:ascii="Calibri" w:hAnsi="Calibri" w:cs="Calibri"/>
                <w:iCs w:val="0"/>
                <w:sz w:val="22"/>
                <w:szCs w:val="36"/>
                <w:lang w:bidi="en-GB"/>
              </w:rPr>
              <w:t>Meeting called by:</w:t>
            </w:r>
          </w:p>
        </w:tc>
        <w:tc>
          <w:tcPr>
            <w:tcW w:w="3063" w:type="dxa"/>
            <w:tcBorders>
              <w:bottom w:val="single" w:sz="4" w:space="0" w:color="7F7F7F"/>
            </w:tcBorders>
            <w:shd w:val="clear" w:color="auto" w:fill="FFFFFF"/>
            <w:tcMar>
              <w:top w:w="144" w:type="dxa"/>
              <w:left w:w="0" w:type="dxa"/>
              <w:bottom w:w="14" w:type="dxa"/>
              <w:right w:w="0" w:type="dxa"/>
            </w:tcMar>
          </w:tcPr>
          <w:p w14:paraId="02069DBA" w14:textId="77777777" w:rsidR="00415669" w:rsidRDefault="00026C97">
            <w:pPr>
              <w:rPr>
                <w:rFonts w:ascii="Calibri" w:hAnsi="Calibri" w:cs="Calibri"/>
                <w:iCs/>
                <w:sz w:val="22"/>
                <w:szCs w:val="22"/>
              </w:rPr>
            </w:pPr>
            <w:r>
              <w:rPr>
                <w:rFonts w:ascii="Calibri" w:hAnsi="Calibri" w:cs="Calibri"/>
                <w:iCs/>
                <w:sz w:val="22"/>
                <w:szCs w:val="22"/>
              </w:rPr>
              <w:t>Bayr Harrison</w:t>
            </w:r>
          </w:p>
        </w:tc>
        <w:tc>
          <w:tcPr>
            <w:tcW w:w="1726" w:type="dxa"/>
            <w:tcBorders>
              <w:bottom w:val="single" w:sz="4" w:space="0" w:color="7F7F7F"/>
            </w:tcBorders>
            <w:shd w:val="clear" w:color="auto" w:fill="FFFFFF"/>
            <w:tcMar>
              <w:top w:w="144" w:type="dxa"/>
              <w:left w:w="0" w:type="dxa"/>
              <w:bottom w:w="14" w:type="dxa"/>
              <w:right w:w="0" w:type="dxa"/>
            </w:tcMar>
          </w:tcPr>
          <w:p w14:paraId="02069DBB" w14:textId="77777777" w:rsidR="00415669" w:rsidRDefault="00026C97">
            <w:pPr>
              <w:pStyle w:val="Heading2"/>
            </w:pPr>
            <w:r>
              <w:rPr>
                <w:rFonts w:ascii="Calibri" w:hAnsi="Calibri" w:cs="Calibri"/>
                <w:iCs w:val="0"/>
                <w:sz w:val="22"/>
                <w:szCs w:val="36"/>
                <w:lang w:bidi="en-GB"/>
              </w:rPr>
              <w:t>Type of meeting:</w:t>
            </w:r>
          </w:p>
        </w:tc>
        <w:tc>
          <w:tcPr>
            <w:tcW w:w="3200" w:type="dxa"/>
            <w:tcBorders>
              <w:bottom w:val="single" w:sz="4" w:space="0" w:color="7F7F7F"/>
            </w:tcBorders>
            <w:shd w:val="clear" w:color="auto" w:fill="FFFFFF"/>
            <w:tcMar>
              <w:top w:w="144" w:type="dxa"/>
              <w:left w:w="0" w:type="dxa"/>
              <w:bottom w:w="14" w:type="dxa"/>
              <w:right w:w="0" w:type="dxa"/>
            </w:tcMar>
          </w:tcPr>
          <w:p w14:paraId="02069DBC" w14:textId="77777777" w:rsidR="00415669" w:rsidRDefault="00026C97">
            <w:pPr>
              <w:rPr>
                <w:rFonts w:ascii="Calibri" w:hAnsi="Calibri" w:cs="Calibri"/>
                <w:iCs/>
                <w:sz w:val="22"/>
                <w:szCs w:val="22"/>
              </w:rPr>
            </w:pPr>
            <w:r>
              <w:rPr>
                <w:rFonts w:ascii="Calibri" w:hAnsi="Calibri" w:cs="Calibri"/>
                <w:iCs/>
                <w:sz w:val="22"/>
                <w:szCs w:val="22"/>
              </w:rPr>
              <w:t>Team Meeting</w:t>
            </w:r>
          </w:p>
        </w:tc>
      </w:tr>
    </w:tbl>
    <w:p w14:paraId="02069DBE" w14:textId="77777777" w:rsidR="00415669" w:rsidRDefault="00415669">
      <w:pPr>
        <w:spacing w:before="0" w:after="0"/>
        <w:rPr>
          <w:vanish/>
        </w:rPr>
      </w:pPr>
    </w:p>
    <w:tbl>
      <w:tblPr>
        <w:tblW w:w="5000" w:type="pct"/>
        <w:tblCellMar>
          <w:left w:w="10" w:type="dxa"/>
          <w:right w:w="10" w:type="dxa"/>
        </w:tblCellMar>
        <w:tblLook w:val="04A0" w:firstRow="1" w:lastRow="0" w:firstColumn="1" w:lastColumn="0" w:noHBand="0" w:noVBand="1"/>
      </w:tblPr>
      <w:tblGrid>
        <w:gridCol w:w="1939"/>
        <w:gridCol w:w="7941"/>
      </w:tblGrid>
      <w:tr w:rsidR="00415669" w14:paraId="02069DC3" w14:textId="77777777">
        <w:tblPrEx>
          <w:tblCellMar>
            <w:top w:w="0" w:type="dxa"/>
            <w:bottom w:w="0" w:type="dxa"/>
          </w:tblCellMar>
        </w:tblPrEx>
        <w:tc>
          <w:tcPr>
            <w:tcW w:w="1939" w:type="dxa"/>
            <w:tcBorders>
              <w:top w:val="single" w:sz="4" w:space="0" w:color="000000"/>
              <w:left w:val="single" w:sz="4" w:space="0" w:color="000000"/>
              <w:bottom w:val="single" w:sz="4" w:space="0" w:color="000000"/>
              <w:right w:val="single" w:sz="4" w:space="0" w:color="000000"/>
            </w:tcBorders>
            <w:shd w:val="clear" w:color="auto" w:fill="auto"/>
            <w:tcMar>
              <w:top w:w="144" w:type="dxa"/>
              <w:left w:w="0" w:type="dxa"/>
              <w:bottom w:w="14" w:type="dxa"/>
              <w:right w:w="0" w:type="dxa"/>
            </w:tcMar>
          </w:tcPr>
          <w:p w14:paraId="02069DBF" w14:textId="77777777" w:rsidR="00415669" w:rsidRDefault="00026C97">
            <w:pPr>
              <w:pStyle w:val="Heading2"/>
            </w:pPr>
            <w:r>
              <w:rPr>
                <w:rFonts w:ascii="Calibri" w:hAnsi="Calibri" w:cs="Calibri"/>
                <w:sz w:val="22"/>
                <w:szCs w:val="36"/>
                <w:lang w:bidi="en-GB"/>
              </w:rPr>
              <w:t>Attendees:</w:t>
            </w:r>
          </w:p>
        </w:tc>
        <w:tc>
          <w:tcPr>
            <w:tcW w:w="7941" w:type="dxa"/>
            <w:tcBorders>
              <w:top w:val="single" w:sz="4" w:space="0" w:color="000000"/>
              <w:left w:val="single" w:sz="4" w:space="0" w:color="000000"/>
              <w:bottom w:val="single" w:sz="4" w:space="0" w:color="000000"/>
              <w:right w:val="single" w:sz="4" w:space="0" w:color="000000"/>
            </w:tcBorders>
            <w:shd w:val="clear" w:color="auto" w:fill="auto"/>
            <w:tcMar>
              <w:top w:w="144" w:type="dxa"/>
              <w:left w:w="0" w:type="dxa"/>
              <w:bottom w:w="14" w:type="dxa"/>
              <w:right w:w="0" w:type="dxa"/>
            </w:tcMar>
          </w:tcPr>
          <w:p w14:paraId="02069DC0" w14:textId="77777777" w:rsidR="00415669" w:rsidRDefault="00026C97">
            <w:pPr>
              <w:rPr>
                <w:rFonts w:ascii="Calibri" w:hAnsi="Calibri" w:cs="Calibri"/>
                <w:sz w:val="22"/>
                <w:szCs w:val="22"/>
              </w:rPr>
            </w:pPr>
            <w:r>
              <w:rPr>
                <w:rFonts w:ascii="Calibri" w:hAnsi="Calibri" w:cs="Calibri"/>
                <w:sz w:val="22"/>
                <w:szCs w:val="22"/>
              </w:rPr>
              <w:t xml:space="preserve">Bayr Harrison (BH) </w:t>
            </w:r>
          </w:p>
          <w:p w14:paraId="02069DC1" w14:textId="77777777" w:rsidR="00415669" w:rsidRDefault="00026C97">
            <w:pPr>
              <w:rPr>
                <w:rFonts w:ascii="Calibri" w:hAnsi="Calibri" w:cs="Calibri"/>
                <w:sz w:val="22"/>
                <w:szCs w:val="22"/>
              </w:rPr>
            </w:pPr>
            <w:r>
              <w:rPr>
                <w:rFonts w:ascii="Calibri" w:hAnsi="Calibri" w:cs="Calibri"/>
                <w:sz w:val="22"/>
                <w:szCs w:val="22"/>
              </w:rPr>
              <w:t>Choyee Wolf (CW)</w:t>
            </w:r>
          </w:p>
          <w:p w14:paraId="02069DC2" w14:textId="77777777" w:rsidR="00415669" w:rsidRDefault="00026C97">
            <w:pPr>
              <w:rPr>
                <w:rFonts w:ascii="Calibri" w:hAnsi="Calibri" w:cs="Calibri"/>
                <w:sz w:val="22"/>
                <w:szCs w:val="22"/>
              </w:rPr>
            </w:pPr>
            <w:r>
              <w:rPr>
                <w:rFonts w:ascii="Calibri" w:hAnsi="Calibri" w:cs="Calibri"/>
                <w:sz w:val="22"/>
                <w:szCs w:val="22"/>
              </w:rPr>
              <w:t>Mariam Selim (MS)</w:t>
            </w:r>
          </w:p>
        </w:tc>
      </w:tr>
      <w:tr w:rsidR="00415669" w14:paraId="02069DC6" w14:textId="77777777">
        <w:tblPrEx>
          <w:tblCellMar>
            <w:top w:w="0" w:type="dxa"/>
            <w:bottom w:w="0" w:type="dxa"/>
          </w:tblCellMar>
        </w:tblPrEx>
        <w:tc>
          <w:tcPr>
            <w:tcW w:w="1939" w:type="dxa"/>
            <w:tcBorders>
              <w:top w:val="single" w:sz="4" w:space="0" w:color="000000"/>
              <w:left w:val="single" w:sz="4" w:space="0" w:color="000000"/>
              <w:bottom w:val="single" w:sz="4" w:space="0" w:color="000000"/>
              <w:right w:val="single" w:sz="4" w:space="0" w:color="000000"/>
            </w:tcBorders>
            <w:shd w:val="clear" w:color="auto" w:fill="auto"/>
            <w:tcMar>
              <w:top w:w="14" w:type="dxa"/>
              <w:left w:w="0" w:type="dxa"/>
              <w:bottom w:w="14" w:type="dxa"/>
              <w:right w:w="0" w:type="dxa"/>
            </w:tcMar>
          </w:tcPr>
          <w:p w14:paraId="02069DC4" w14:textId="77777777" w:rsidR="00415669" w:rsidRDefault="00026C97">
            <w:pPr>
              <w:pStyle w:val="Heading2"/>
              <w:rPr>
                <w:rFonts w:ascii="Calibri" w:hAnsi="Calibri" w:cs="Calibri"/>
                <w:sz w:val="22"/>
                <w:szCs w:val="36"/>
              </w:rPr>
            </w:pPr>
            <w:r>
              <w:rPr>
                <w:rFonts w:ascii="Calibri" w:hAnsi="Calibri" w:cs="Calibri"/>
                <w:sz w:val="22"/>
                <w:szCs w:val="36"/>
              </w:rPr>
              <w:t>Apologies:</w:t>
            </w:r>
          </w:p>
        </w:tc>
        <w:tc>
          <w:tcPr>
            <w:tcW w:w="7941" w:type="dxa"/>
            <w:tcBorders>
              <w:top w:val="single" w:sz="4" w:space="0" w:color="000000"/>
              <w:left w:val="single" w:sz="4" w:space="0" w:color="000000"/>
              <w:bottom w:val="single" w:sz="4" w:space="0" w:color="000000"/>
              <w:right w:val="single" w:sz="4" w:space="0" w:color="000000"/>
            </w:tcBorders>
            <w:shd w:val="clear" w:color="auto" w:fill="auto"/>
            <w:tcMar>
              <w:top w:w="14" w:type="dxa"/>
              <w:left w:w="0" w:type="dxa"/>
              <w:bottom w:w="14" w:type="dxa"/>
              <w:right w:w="0" w:type="dxa"/>
            </w:tcMar>
          </w:tcPr>
          <w:p w14:paraId="02069DC5" w14:textId="77777777" w:rsidR="00415669" w:rsidRDefault="00026C97">
            <w:pPr>
              <w:rPr>
                <w:rFonts w:ascii="Calibri" w:hAnsi="Calibri" w:cs="Calibri"/>
                <w:sz w:val="22"/>
                <w:szCs w:val="22"/>
              </w:rPr>
            </w:pPr>
            <w:r>
              <w:rPr>
                <w:rFonts w:ascii="Calibri" w:hAnsi="Calibri" w:cs="Calibri"/>
                <w:sz w:val="22"/>
                <w:szCs w:val="22"/>
              </w:rPr>
              <w:t>N/A</w:t>
            </w:r>
          </w:p>
        </w:tc>
      </w:tr>
    </w:tbl>
    <w:p w14:paraId="02069DC7" w14:textId="77777777" w:rsidR="00415669" w:rsidRDefault="00026C97">
      <w:pPr>
        <w:pStyle w:val="Heading1"/>
      </w:pPr>
      <w:r>
        <w:rPr>
          <w:rFonts w:ascii="Calibri" w:hAnsi="Calibri" w:cs="Calibri"/>
          <w:sz w:val="36"/>
          <w:szCs w:val="40"/>
          <w:lang w:bidi="en-GB"/>
        </w:rPr>
        <w:t>Minutes</w:t>
      </w:r>
    </w:p>
    <w:p w14:paraId="02069DC8" w14:textId="77777777" w:rsidR="00415669" w:rsidRDefault="00026C97">
      <w:pPr>
        <w:pStyle w:val="Heading4"/>
      </w:pPr>
      <w:bookmarkStart w:id="0" w:name="MinuteItems"/>
      <w:bookmarkStart w:id="1" w:name="MinuteTopicSection"/>
      <w:bookmarkEnd w:id="0"/>
      <w:r>
        <w:rPr>
          <w:rFonts w:ascii="Calibri" w:hAnsi="Calibri" w:cs="Calibri"/>
          <w:sz w:val="24"/>
          <w:szCs w:val="24"/>
          <w:u w:val="single"/>
          <w:lang w:bidi="en-GB"/>
        </w:rPr>
        <w:t>Discussion:</w:t>
      </w:r>
    </w:p>
    <w:p w14:paraId="02069DC9" w14:textId="77777777" w:rsidR="00415669" w:rsidRDefault="00026C97">
      <w:pPr>
        <w:rPr>
          <w:rFonts w:ascii="Calibri" w:hAnsi="Calibri" w:cs="Calibri"/>
          <w:b/>
          <w:bCs/>
          <w:sz w:val="22"/>
          <w:szCs w:val="22"/>
        </w:rPr>
      </w:pPr>
      <w:r>
        <w:rPr>
          <w:rFonts w:ascii="Calibri" w:hAnsi="Calibri" w:cs="Calibri"/>
          <w:b/>
          <w:bCs/>
          <w:sz w:val="22"/>
          <w:szCs w:val="22"/>
        </w:rPr>
        <w:t>1. Team Contract</w:t>
      </w:r>
    </w:p>
    <w:p w14:paraId="02069DCA"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 xml:space="preserve">BH </w:t>
      </w:r>
      <w:r>
        <w:rPr>
          <w:rFonts w:ascii="Calibri" w:hAnsi="Calibri" w:cs="Calibri"/>
          <w:sz w:val="22"/>
          <w:szCs w:val="22"/>
        </w:rPr>
        <w:t>drafted the initial version of the Team Contract.</w:t>
      </w:r>
    </w:p>
    <w:p w14:paraId="02069DCB"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The team reviewed it collaboratively during the meeting.</w:t>
      </w:r>
    </w:p>
    <w:p w14:paraId="02069DCC" w14:textId="77777777" w:rsidR="00415669" w:rsidRDefault="00026C97">
      <w:pPr>
        <w:ind w:left="709"/>
        <w:rPr>
          <w:rFonts w:ascii="Calibri" w:hAnsi="Calibri" w:cs="Calibri"/>
          <w:sz w:val="22"/>
          <w:szCs w:val="22"/>
        </w:rPr>
      </w:pPr>
      <w:r>
        <w:rPr>
          <w:rFonts w:ascii="Calibri" w:hAnsi="Calibri" w:cs="Calibri"/>
          <w:sz w:val="22"/>
          <w:szCs w:val="22"/>
        </w:rPr>
        <w:tab/>
        <w:t>•</w:t>
      </w:r>
      <w:r>
        <w:rPr>
          <w:rFonts w:ascii="Calibri" w:hAnsi="Calibri" w:cs="Calibri"/>
          <w:sz w:val="22"/>
          <w:szCs w:val="22"/>
        </w:rPr>
        <w:tab/>
        <w:t xml:space="preserve">It was agreed that specific roles will not be assigned to individual members. Instead, responsibilities will be shared and divided based on </w:t>
      </w:r>
      <w:r>
        <w:rPr>
          <w:rFonts w:ascii="Calibri" w:hAnsi="Calibri" w:cs="Calibri"/>
          <w:sz w:val="22"/>
          <w:szCs w:val="22"/>
        </w:rPr>
        <w:t>the task at hand.</w:t>
      </w:r>
    </w:p>
    <w:p w14:paraId="02069DCD" w14:textId="77777777" w:rsidR="00415669" w:rsidRDefault="00026C97">
      <w:pPr>
        <w:ind w:left="709"/>
        <w:rPr>
          <w:rFonts w:ascii="Calibri" w:hAnsi="Calibri" w:cs="Calibri"/>
          <w:sz w:val="22"/>
          <w:szCs w:val="22"/>
        </w:rPr>
      </w:pPr>
      <w:r>
        <w:rPr>
          <w:rFonts w:ascii="Calibri" w:hAnsi="Calibri" w:cs="Calibri"/>
          <w:sz w:val="22"/>
          <w:szCs w:val="22"/>
        </w:rPr>
        <w:tab/>
        <w:t>•</w:t>
      </w:r>
      <w:r>
        <w:rPr>
          <w:rFonts w:ascii="Calibri" w:hAnsi="Calibri" w:cs="Calibri"/>
          <w:sz w:val="22"/>
          <w:szCs w:val="22"/>
        </w:rPr>
        <w:tab/>
        <w:t>BH will make the necessary amendments to reflect this decision and send the final contract to the tutor, along with confirmation of the team formation, so it can be updated in the university system.</w:t>
      </w:r>
    </w:p>
    <w:p w14:paraId="02069DCE" w14:textId="77777777" w:rsidR="00415669" w:rsidRDefault="00415669">
      <w:pPr>
        <w:rPr>
          <w:rFonts w:ascii="Calibri" w:hAnsi="Calibri" w:cs="Calibri"/>
          <w:sz w:val="22"/>
          <w:szCs w:val="22"/>
        </w:rPr>
      </w:pPr>
    </w:p>
    <w:p w14:paraId="02069DCF" w14:textId="77777777" w:rsidR="00415669" w:rsidRDefault="00026C97">
      <w:pPr>
        <w:rPr>
          <w:rFonts w:ascii="Calibri" w:hAnsi="Calibri" w:cs="Calibri"/>
          <w:b/>
          <w:bCs/>
          <w:sz w:val="22"/>
          <w:szCs w:val="22"/>
        </w:rPr>
      </w:pPr>
      <w:r>
        <w:rPr>
          <w:rFonts w:ascii="Calibri" w:hAnsi="Calibri" w:cs="Calibri"/>
          <w:b/>
          <w:bCs/>
          <w:sz w:val="22"/>
          <w:szCs w:val="22"/>
        </w:rPr>
        <w:t>2. Project Direction</w:t>
      </w:r>
    </w:p>
    <w:p w14:paraId="02069DD0"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The group discussed the Project Report due at the end of Unit 6.</w:t>
      </w:r>
    </w:p>
    <w:p w14:paraId="02069DD1" w14:textId="77777777" w:rsidR="00415669" w:rsidRDefault="00026C97">
      <w:pPr>
        <w:ind w:left="709"/>
        <w:rPr>
          <w:rFonts w:ascii="Calibri" w:hAnsi="Calibri" w:cs="Calibri"/>
          <w:sz w:val="22"/>
          <w:szCs w:val="22"/>
        </w:rPr>
      </w:pPr>
      <w:r>
        <w:rPr>
          <w:rFonts w:ascii="Calibri" w:hAnsi="Calibri" w:cs="Calibri"/>
          <w:sz w:val="22"/>
          <w:szCs w:val="22"/>
        </w:rPr>
        <w:tab/>
        <w:t>•</w:t>
      </w:r>
      <w:r>
        <w:rPr>
          <w:rFonts w:ascii="Calibri" w:hAnsi="Calibri" w:cs="Calibri"/>
          <w:sz w:val="22"/>
          <w:szCs w:val="22"/>
        </w:rPr>
        <w:tab/>
        <w:t>It was agreed that the client will be a company planning to start an aviation maintenance college.</w:t>
      </w:r>
    </w:p>
    <w:p w14:paraId="02069DD2"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The group will design a Learning Management System (LMS) to support the client’s needs.</w:t>
      </w:r>
    </w:p>
    <w:p w14:paraId="02069DD3"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The LMS will:</w:t>
      </w:r>
    </w:p>
    <w:p w14:paraId="02069DD4" w14:textId="77777777" w:rsidR="00415669" w:rsidRDefault="00026C97">
      <w:pPr>
        <w:pStyle w:val="ListParagraph"/>
        <w:numPr>
          <w:ilvl w:val="0"/>
          <w:numId w:val="2"/>
        </w:numPr>
        <w:ind w:left="1985" w:hanging="284"/>
        <w:rPr>
          <w:rFonts w:ascii="Calibri" w:hAnsi="Calibri" w:cs="Calibri"/>
          <w:sz w:val="22"/>
          <w:szCs w:val="22"/>
        </w:rPr>
      </w:pPr>
      <w:r>
        <w:rPr>
          <w:rFonts w:ascii="Calibri" w:hAnsi="Calibri" w:cs="Calibri"/>
          <w:sz w:val="22"/>
          <w:szCs w:val="22"/>
        </w:rPr>
        <w:t>Track student information, grades, and attendance</w:t>
      </w:r>
    </w:p>
    <w:p w14:paraId="02069DD5" w14:textId="77777777" w:rsidR="00415669" w:rsidRDefault="00026C97">
      <w:pPr>
        <w:pStyle w:val="ListParagraph"/>
        <w:numPr>
          <w:ilvl w:val="0"/>
          <w:numId w:val="2"/>
        </w:numPr>
        <w:ind w:left="1985" w:hanging="284"/>
        <w:rPr>
          <w:rFonts w:ascii="Calibri" w:hAnsi="Calibri" w:cs="Calibri"/>
          <w:sz w:val="22"/>
          <w:szCs w:val="22"/>
        </w:rPr>
      </w:pPr>
      <w:r>
        <w:rPr>
          <w:rFonts w:ascii="Calibri" w:hAnsi="Calibri" w:cs="Calibri"/>
          <w:sz w:val="22"/>
          <w:szCs w:val="22"/>
        </w:rPr>
        <w:t>Serve as evidence for external auditors</w:t>
      </w:r>
    </w:p>
    <w:p w14:paraId="02069DD6" w14:textId="77777777" w:rsidR="00415669" w:rsidRDefault="00026C97">
      <w:pPr>
        <w:pStyle w:val="ListParagraph"/>
        <w:numPr>
          <w:ilvl w:val="0"/>
          <w:numId w:val="2"/>
        </w:numPr>
        <w:ind w:left="1985" w:hanging="284"/>
        <w:rPr>
          <w:rFonts w:ascii="Calibri" w:hAnsi="Calibri" w:cs="Calibri"/>
          <w:sz w:val="22"/>
          <w:szCs w:val="22"/>
        </w:rPr>
      </w:pPr>
      <w:r>
        <w:rPr>
          <w:rFonts w:ascii="Calibri" w:hAnsi="Calibri" w:cs="Calibri"/>
          <w:sz w:val="22"/>
          <w:szCs w:val="22"/>
        </w:rPr>
        <w:t>Be used to generate transcripts</w:t>
      </w:r>
    </w:p>
    <w:p w14:paraId="02069DD7" w14:textId="77777777" w:rsidR="00415669" w:rsidRDefault="00415669">
      <w:pPr>
        <w:rPr>
          <w:rFonts w:ascii="Calibri" w:hAnsi="Calibri" w:cs="Calibri"/>
          <w:sz w:val="22"/>
          <w:szCs w:val="22"/>
        </w:rPr>
      </w:pPr>
    </w:p>
    <w:p w14:paraId="02069DD8" w14:textId="77777777" w:rsidR="00415669" w:rsidRDefault="00026C97">
      <w:pPr>
        <w:rPr>
          <w:rFonts w:ascii="Calibri" w:hAnsi="Calibri" w:cs="Calibri"/>
          <w:b/>
          <w:bCs/>
          <w:sz w:val="22"/>
          <w:szCs w:val="22"/>
        </w:rPr>
      </w:pPr>
      <w:r>
        <w:rPr>
          <w:rFonts w:ascii="Calibri" w:hAnsi="Calibri" w:cs="Calibri"/>
          <w:b/>
          <w:bCs/>
          <w:sz w:val="22"/>
          <w:szCs w:val="22"/>
        </w:rPr>
        <w:t>3. Team Name Brainstorming</w:t>
      </w:r>
    </w:p>
    <w:p w14:paraId="02069DD9"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Still under discussion.</w:t>
      </w:r>
    </w:p>
    <w:p w14:paraId="02069DDA"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Ideas included using members’ initials or nicknames (e.g., Bear, Olf, Giraffe).</w:t>
      </w:r>
    </w:p>
    <w:p w14:paraId="02069DDB" w14:textId="77777777" w:rsidR="00415669" w:rsidRDefault="00026C97">
      <w:pPr>
        <w:ind w:left="709" w:hanging="709"/>
        <w:rPr>
          <w:rFonts w:ascii="Calibri" w:hAnsi="Calibri" w:cs="Calibri"/>
          <w:sz w:val="22"/>
          <w:szCs w:val="22"/>
        </w:rPr>
      </w:pPr>
      <w:r>
        <w:rPr>
          <w:rFonts w:ascii="Calibri" w:hAnsi="Calibri" w:cs="Calibri"/>
          <w:sz w:val="22"/>
          <w:szCs w:val="22"/>
        </w:rPr>
        <w:tab/>
        <w:t>•</w:t>
      </w:r>
      <w:r>
        <w:rPr>
          <w:rFonts w:ascii="Calibri" w:hAnsi="Calibri" w:cs="Calibri"/>
          <w:sz w:val="22"/>
          <w:szCs w:val="22"/>
        </w:rPr>
        <w:tab/>
        <w:t>Each member will suggest names before the next meeting. The final name will be selected by vote.</w:t>
      </w:r>
    </w:p>
    <w:p w14:paraId="02069DDC" w14:textId="77777777" w:rsidR="00415669" w:rsidRDefault="00415669">
      <w:pPr>
        <w:rPr>
          <w:rFonts w:ascii="Calibri" w:hAnsi="Calibri" w:cs="Calibri"/>
          <w:sz w:val="22"/>
          <w:szCs w:val="22"/>
        </w:rPr>
      </w:pPr>
    </w:p>
    <w:p w14:paraId="02069DDD" w14:textId="77777777" w:rsidR="00415669" w:rsidRDefault="00026C97">
      <w:pPr>
        <w:rPr>
          <w:rFonts w:ascii="Calibri" w:hAnsi="Calibri" w:cs="Calibri"/>
          <w:b/>
          <w:bCs/>
          <w:sz w:val="22"/>
          <w:szCs w:val="22"/>
        </w:rPr>
      </w:pPr>
      <w:r>
        <w:rPr>
          <w:rFonts w:ascii="Calibri" w:hAnsi="Calibri" w:cs="Calibri"/>
          <w:b/>
          <w:bCs/>
          <w:sz w:val="22"/>
          <w:szCs w:val="22"/>
        </w:rPr>
        <w:t>4. Team Member Backgrounds</w:t>
      </w:r>
    </w:p>
    <w:p w14:paraId="02069DDE"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CW Actuarial Science background, works as a data analyst, will help with technical side.</w:t>
      </w:r>
    </w:p>
    <w:p w14:paraId="02069DDF"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BH Semi-technical, proficient in SQL, currently building an LMS at his workplace.</w:t>
      </w:r>
    </w:p>
    <w:p w14:paraId="02069DE0"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MS Internal auditor in the financial services industry, skilled in research and analysis.</w:t>
      </w:r>
    </w:p>
    <w:p w14:paraId="02069DE1" w14:textId="77777777" w:rsidR="00415669" w:rsidRDefault="00415669">
      <w:pPr>
        <w:rPr>
          <w:rFonts w:ascii="Calibri" w:hAnsi="Calibri" w:cs="Calibri"/>
          <w:sz w:val="22"/>
          <w:szCs w:val="22"/>
        </w:rPr>
      </w:pPr>
    </w:p>
    <w:p w14:paraId="02069DE2" w14:textId="77777777" w:rsidR="00415669" w:rsidRDefault="00415669">
      <w:pPr>
        <w:rPr>
          <w:rFonts w:ascii="Calibri" w:hAnsi="Calibri" w:cs="Calibri"/>
          <w:sz w:val="22"/>
          <w:szCs w:val="22"/>
        </w:rPr>
      </w:pPr>
    </w:p>
    <w:p w14:paraId="02069DE3" w14:textId="77777777" w:rsidR="00415669" w:rsidRDefault="00026C97">
      <w:pPr>
        <w:rPr>
          <w:rFonts w:ascii="Calibri" w:hAnsi="Calibri" w:cs="Calibri"/>
          <w:b/>
          <w:bCs/>
          <w:sz w:val="22"/>
          <w:szCs w:val="22"/>
        </w:rPr>
      </w:pPr>
      <w:r>
        <w:rPr>
          <w:rFonts w:ascii="Calibri" w:hAnsi="Calibri" w:cs="Calibri"/>
          <w:b/>
          <w:bCs/>
          <w:sz w:val="22"/>
          <w:szCs w:val="22"/>
        </w:rPr>
        <w:t>5. Working Approach &amp; Timeline</w:t>
      </w:r>
    </w:p>
    <w:p w14:paraId="02069DE4"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 xml:space="preserve">Meetings to be held weekly or more frequently, depending on </w:t>
      </w:r>
      <w:r>
        <w:rPr>
          <w:rFonts w:ascii="Calibri" w:hAnsi="Calibri" w:cs="Calibri"/>
          <w:sz w:val="22"/>
          <w:szCs w:val="22"/>
        </w:rPr>
        <w:t>availability.</w:t>
      </w:r>
    </w:p>
    <w:p w14:paraId="02069DE5"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MS prefers submitting assignments a day early to allow for final checks and resubmission if needed.</w:t>
      </w:r>
    </w:p>
    <w:p w14:paraId="02069DE6" w14:textId="77777777" w:rsidR="00415669" w:rsidRDefault="00026C97">
      <w:pPr>
        <w:rPr>
          <w:rFonts w:ascii="Calibri" w:hAnsi="Calibri" w:cs="Calibri"/>
          <w:sz w:val="22"/>
          <w:szCs w:val="22"/>
        </w:rPr>
      </w:pPr>
      <w:r>
        <w:rPr>
          <w:rFonts w:ascii="Calibri" w:hAnsi="Calibri" w:cs="Calibri"/>
          <w:sz w:val="22"/>
          <w:szCs w:val="22"/>
        </w:rPr>
        <w:tab/>
        <w:t>•</w:t>
      </w:r>
      <w:r>
        <w:rPr>
          <w:rFonts w:ascii="Calibri" w:hAnsi="Calibri" w:cs="Calibri"/>
          <w:sz w:val="22"/>
          <w:szCs w:val="22"/>
        </w:rPr>
        <w:tab/>
        <w:t>BH suggested having a complete draft at least one week before the deadline to allow time for review and improvements</w:t>
      </w:r>
    </w:p>
    <w:p w14:paraId="02069DE7" w14:textId="77777777" w:rsidR="00415669" w:rsidRDefault="00415669">
      <w:pPr>
        <w:rPr>
          <w:rFonts w:ascii="Calibri" w:hAnsi="Calibri" w:cs="Calibri"/>
          <w:sz w:val="22"/>
          <w:szCs w:val="22"/>
        </w:rPr>
      </w:pPr>
    </w:p>
    <w:tbl>
      <w:tblPr>
        <w:tblW w:w="5004" w:type="pct"/>
        <w:tblInd w:w="-5" w:type="dxa"/>
        <w:tblCellMar>
          <w:left w:w="10" w:type="dxa"/>
          <w:right w:w="10" w:type="dxa"/>
        </w:tblCellMar>
        <w:tblLook w:val="04A0" w:firstRow="1" w:lastRow="0" w:firstColumn="1" w:lastColumn="0" w:noHBand="0" w:noVBand="1"/>
      </w:tblPr>
      <w:tblGrid>
        <w:gridCol w:w="5114"/>
        <w:gridCol w:w="2952"/>
        <w:gridCol w:w="1822"/>
      </w:tblGrid>
      <w:tr w:rsidR="00415669" w14:paraId="02069DEB" w14:textId="77777777">
        <w:tblPrEx>
          <w:tblCellMar>
            <w:top w:w="0" w:type="dxa"/>
            <w:bottom w:w="0" w:type="dxa"/>
          </w:tblCellMar>
        </w:tblPrEx>
        <w:trPr>
          <w:tblHeader/>
        </w:trPr>
        <w:tc>
          <w:tcPr>
            <w:tcW w:w="51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14:paraId="02069DE8" w14:textId="77777777" w:rsidR="00415669" w:rsidRDefault="00026C97">
            <w:pPr>
              <w:spacing w:after="0"/>
            </w:pPr>
            <w:bookmarkStart w:id="2" w:name="MinuteDiscussion"/>
            <w:bookmarkStart w:id="3" w:name="MinuteActionItems"/>
            <w:bookmarkEnd w:id="2"/>
            <w:bookmarkEnd w:id="3"/>
            <w:r>
              <w:rPr>
                <w:rFonts w:ascii="Calibri" w:hAnsi="Calibri" w:cs="Calibri"/>
                <w:b/>
                <w:bCs/>
                <w:sz w:val="22"/>
                <w:szCs w:val="22"/>
                <w:lang w:bidi="en-GB"/>
              </w:rPr>
              <w:t>Action items</w:t>
            </w:r>
          </w:p>
        </w:tc>
        <w:tc>
          <w:tcPr>
            <w:tcW w:w="29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14:paraId="02069DE9" w14:textId="77777777" w:rsidR="00415669" w:rsidRDefault="00026C97">
            <w:pPr>
              <w:spacing w:after="0"/>
            </w:pPr>
            <w:bookmarkStart w:id="4" w:name="MinutePersonResponsible"/>
            <w:bookmarkEnd w:id="4"/>
            <w:r>
              <w:rPr>
                <w:rFonts w:ascii="Calibri" w:hAnsi="Calibri" w:cs="Calibri"/>
                <w:b/>
                <w:bCs/>
                <w:sz w:val="22"/>
                <w:szCs w:val="22"/>
                <w:lang w:bidi="en-GB"/>
              </w:rPr>
              <w:t>Person responsible</w:t>
            </w:r>
          </w:p>
        </w:tc>
        <w:tc>
          <w:tcPr>
            <w:tcW w:w="182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14:paraId="02069DEA" w14:textId="77777777" w:rsidR="00415669" w:rsidRDefault="00026C97">
            <w:pPr>
              <w:spacing w:after="0"/>
            </w:pPr>
            <w:bookmarkStart w:id="5" w:name="MinuteDeadline"/>
            <w:bookmarkEnd w:id="5"/>
            <w:r>
              <w:rPr>
                <w:rFonts w:ascii="Calibri" w:hAnsi="Calibri" w:cs="Calibri"/>
                <w:b/>
                <w:bCs/>
                <w:sz w:val="22"/>
                <w:szCs w:val="22"/>
                <w:lang w:bidi="en-GB"/>
              </w:rPr>
              <w:t>Deadline</w:t>
            </w:r>
          </w:p>
        </w:tc>
      </w:tr>
      <w:tr w:rsidR="00415669" w14:paraId="02069DF0" w14:textId="77777777">
        <w:tblPrEx>
          <w:tblCellMar>
            <w:top w:w="0" w:type="dxa"/>
            <w:bottom w:w="0" w:type="dxa"/>
          </w:tblCellMar>
        </w:tblPrEx>
        <w:tc>
          <w:tcPr>
            <w:tcW w:w="51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69DEC" w14:textId="77777777" w:rsidR="00415669" w:rsidRDefault="00026C97">
            <w:pPr>
              <w:pStyle w:val="ListBullet"/>
              <w:spacing w:after="0"/>
              <w:rPr>
                <w:rFonts w:ascii="Calibri" w:hAnsi="Calibri" w:cs="Calibri"/>
                <w:sz w:val="22"/>
                <w:szCs w:val="22"/>
              </w:rPr>
            </w:pPr>
            <w:r>
              <w:rPr>
                <w:rFonts w:ascii="Calibri" w:hAnsi="Calibri" w:cs="Calibri"/>
                <w:sz w:val="22"/>
                <w:szCs w:val="22"/>
              </w:rPr>
              <w:t>Amend and send the Team Contract to the tutor, confirming the team.</w:t>
            </w:r>
          </w:p>
          <w:p w14:paraId="02069DED" w14:textId="77777777" w:rsidR="00415669" w:rsidRDefault="00026C97">
            <w:pPr>
              <w:pStyle w:val="ListBullet"/>
              <w:rPr>
                <w:rFonts w:ascii="Calibri" w:hAnsi="Calibri" w:cs="Calibri"/>
                <w:sz w:val="22"/>
                <w:szCs w:val="22"/>
              </w:rPr>
            </w:pPr>
            <w:r>
              <w:rPr>
                <w:rFonts w:ascii="Calibri" w:hAnsi="Calibri" w:cs="Calibri"/>
                <w:sz w:val="22"/>
                <w:szCs w:val="22"/>
              </w:rPr>
              <w:t>Provide a list of data sources, their relationships, and their relevance to the LMS database project.</w:t>
            </w:r>
          </w:p>
        </w:tc>
        <w:tc>
          <w:tcPr>
            <w:tcW w:w="29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69DEE" w14:textId="77777777" w:rsidR="00415669" w:rsidRDefault="00026C97">
            <w:pPr>
              <w:rPr>
                <w:rFonts w:ascii="Calibri" w:hAnsi="Calibri" w:cs="Calibri"/>
                <w:sz w:val="22"/>
                <w:szCs w:val="22"/>
              </w:rPr>
            </w:pPr>
            <w:r>
              <w:rPr>
                <w:rFonts w:ascii="Calibri" w:hAnsi="Calibri" w:cs="Calibri"/>
                <w:sz w:val="22"/>
                <w:szCs w:val="22"/>
              </w:rPr>
              <w:t>BH</w:t>
            </w:r>
          </w:p>
        </w:tc>
        <w:tc>
          <w:tcPr>
            <w:tcW w:w="182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69DEF" w14:textId="77777777" w:rsidR="00415669" w:rsidRDefault="00026C97">
            <w:pPr>
              <w:rPr>
                <w:rFonts w:ascii="Calibri" w:hAnsi="Calibri" w:cs="Calibri"/>
                <w:sz w:val="22"/>
                <w:szCs w:val="22"/>
              </w:rPr>
            </w:pPr>
            <w:r>
              <w:rPr>
                <w:rFonts w:ascii="Calibri" w:hAnsi="Calibri" w:cs="Calibri"/>
                <w:sz w:val="22"/>
                <w:szCs w:val="22"/>
              </w:rPr>
              <w:t>16/05/2025</w:t>
            </w:r>
          </w:p>
        </w:tc>
      </w:tr>
      <w:tr w:rsidR="00415669" w14:paraId="02069DF7" w14:textId="77777777">
        <w:tblPrEx>
          <w:tblCellMar>
            <w:top w:w="0" w:type="dxa"/>
            <w:bottom w:w="0" w:type="dxa"/>
          </w:tblCellMar>
        </w:tblPrEx>
        <w:tc>
          <w:tcPr>
            <w:tcW w:w="51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69DF1" w14:textId="77777777" w:rsidR="00415669" w:rsidRDefault="00026C97">
            <w:pPr>
              <w:spacing w:after="0"/>
              <w:rPr>
                <w:rFonts w:ascii="Calibri" w:hAnsi="Calibri" w:cs="Calibri"/>
                <w:sz w:val="22"/>
                <w:szCs w:val="22"/>
              </w:rPr>
            </w:pPr>
            <w:r>
              <w:rPr>
                <w:rFonts w:ascii="Calibri" w:hAnsi="Calibri" w:cs="Calibri"/>
                <w:sz w:val="22"/>
                <w:szCs w:val="22"/>
              </w:rPr>
              <w:t xml:space="preserve">Research and summarise academic </w:t>
            </w:r>
            <w:r>
              <w:rPr>
                <w:rFonts w:ascii="Calibri" w:hAnsi="Calibri" w:cs="Calibri"/>
                <w:sz w:val="22"/>
                <w:szCs w:val="22"/>
              </w:rPr>
              <w:t>literature relevant to:</w:t>
            </w:r>
          </w:p>
          <w:p w14:paraId="02069DF2" w14:textId="77777777" w:rsidR="00415669" w:rsidRDefault="00026C97">
            <w:pPr>
              <w:spacing w:after="0"/>
              <w:rPr>
                <w:rFonts w:ascii="Calibri" w:hAnsi="Calibri" w:cs="Calibri"/>
                <w:sz w:val="22"/>
                <w:szCs w:val="22"/>
              </w:rPr>
            </w:pPr>
            <w:r>
              <w:rPr>
                <w:rFonts w:ascii="Calibri" w:hAnsi="Calibri" w:cs="Calibri"/>
                <w:sz w:val="22"/>
                <w:szCs w:val="22"/>
              </w:rPr>
              <w:tab/>
              <w:t>•</w:t>
            </w:r>
            <w:r>
              <w:rPr>
                <w:rFonts w:ascii="Calibri" w:hAnsi="Calibri" w:cs="Calibri"/>
                <w:sz w:val="22"/>
                <w:szCs w:val="22"/>
              </w:rPr>
              <w:tab/>
              <w:t>Database design tailored to client needs</w:t>
            </w:r>
          </w:p>
          <w:p w14:paraId="02069DF3" w14:textId="77777777" w:rsidR="00415669" w:rsidRDefault="00026C97">
            <w:pPr>
              <w:spacing w:after="0"/>
              <w:rPr>
                <w:rFonts w:ascii="Calibri" w:hAnsi="Calibri" w:cs="Calibri"/>
                <w:sz w:val="22"/>
                <w:szCs w:val="22"/>
              </w:rPr>
            </w:pPr>
            <w:r>
              <w:rPr>
                <w:rFonts w:ascii="Calibri" w:hAnsi="Calibri" w:cs="Calibri"/>
                <w:sz w:val="22"/>
                <w:szCs w:val="22"/>
              </w:rPr>
              <w:tab/>
              <w:t>•</w:t>
            </w:r>
            <w:r>
              <w:rPr>
                <w:rFonts w:ascii="Calibri" w:hAnsi="Calibri" w:cs="Calibri"/>
                <w:sz w:val="22"/>
                <w:szCs w:val="22"/>
              </w:rPr>
              <w:tab/>
              <w:t>Data auditing and quality</w:t>
            </w:r>
          </w:p>
          <w:p w14:paraId="02069DF4" w14:textId="77777777" w:rsidR="00415669" w:rsidRDefault="00026C97">
            <w:pPr>
              <w:spacing w:after="0"/>
              <w:rPr>
                <w:rFonts w:ascii="Calibri" w:hAnsi="Calibri" w:cs="Calibri"/>
                <w:sz w:val="22"/>
                <w:szCs w:val="22"/>
              </w:rPr>
            </w:pPr>
            <w:r>
              <w:rPr>
                <w:rFonts w:ascii="Calibri" w:hAnsi="Calibri" w:cs="Calibri"/>
                <w:sz w:val="22"/>
                <w:szCs w:val="22"/>
              </w:rPr>
              <w:tab/>
              <w:t>•</w:t>
            </w:r>
            <w:r>
              <w:rPr>
                <w:rFonts w:ascii="Calibri" w:hAnsi="Calibri" w:cs="Calibri"/>
                <w:sz w:val="22"/>
                <w:szCs w:val="22"/>
              </w:rPr>
              <w:tab/>
              <w:t>Supporting documentation for report writing</w:t>
            </w:r>
          </w:p>
        </w:tc>
        <w:tc>
          <w:tcPr>
            <w:tcW w:w="29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69DF5" w14:textId="77777777" w:rsidR="00415669" w:rsidRDefault="00026C97">
            <w:pPr>
              <w:rPr>
                <w:rFonts w:ascii="Calibri" w:hAnsi="Calibri" w:cs="Calibri"/>
                <w:sz w:val="22"/>
                <w:szCs w:val="22"/>
              </w:rPr>
            </w:pPr>
            <w:r>
              <w:rPr>
                <w:rFonts w:ascii="Calibri" w:hAnsi="Calibri" w:cs="Calibri"/>
                <w:sz w:val="22"/>
                <w:szCs w:val="22"/>
              </w:rPr>
              <w:t>MS</w:t>
            </w:r>
          </w:p>
        </w:tc>
        <w:tc>
          <w:tcPr>
            <w:tcW w:w="182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69DF6" w14:textId="77777777" w:rsidR="00415669" w:rsidRDefault="00026C97">
            <w:pPr>
              <w:rPr>
                <w:rFonts w:ascii="Calibri" w:hAnsi="Calibri" w:cs="Calibri"/>
                <w:sz w:val="22"/>
                <w:szCs w:val="22"/>
              </w:rPr>
            </w:pPr>
            <w:r>
              <w:rPr>
                <w:rFonts w:ascii="Calibri" w:hAnsi="Calibri" w:cs="Calibri"/>
                <w:sz w:val="22"/>
                <w:szCs w:val="22"/>
              </w:rPr>
              <w:t>16/05/2025</w:t>
            </w:r>
          </w:p>
        </w:tc>
      </w:tr>
      <w:tr w:rsidR="00415669" w14:paraId="02069DFB" w14:textId="77777777">
        <w:tblPrEx>
          <w:tblCellMar>
            <w:top w:w="0" w:type="dxa"/>
            <w:bottom w:w="0" w:type="dxa"/>
          </w:tblCellMar>
        </w:tblPrEx>
        <w:tc>
          <w:tcPr>
            <w:tcW w:w="51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288" w:type="dxa"/>
              <w:right w:w="0" w:type="dxa"/>
            </w:tcMar>
          </w:tcPr>
          <w:p w14:paraId="02069DF8" w14:textId="77777777" w:rsidR="00415669" w:rsidRDefault="00026C97">
            <w:pPr>
              <w:pStyle w:val="ListBullet"/>
              <w:rPr>
                <w:rFonts w:ascii="Calibri" w:hAnsi="Calibri" w:cs="Calibri"/>
                <w:sz w:val="22"/>
                <w:szCs w:val="22"/>
              </w:rPr>
            </w:pPr>
            <w:r>
              <w:rPr>
                <w:rFonts w:ascii="Calibri" w:hAnsi="Calibri" w:cs="Calibri"/>
                <w:sz w:val="22"/>
                <w:szCs w:val="22"/>
              </w:rPr>
              <w:t>Specific tasks to be discussed and confirmed at the next meeting</w:t>
            </w:r>
          </w:p>
        </w:tc>
        <w:tc>
          <w:tcPr>
            <w:tcW w:w="29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288" w:type="dxa"/>
              <w:right w:w="0" w:type="dxa"/>
            </w:tcMar>
          </w:tcPr>
          <w:p w14:paraId="02069DF9" w14:textId="77777777" w:rsidR="00415669" w:rsidRDefault="00026C97">
            <w:pPr>
              <w:rPr>
                <w:rFonts w:ascii="Calibri" w:hAnsi="Calibri" w:cs="Calibri"/>
                <w:sz w:val="22"/>
                <w:szCs w:val="22"/>
              </w:rPr>
            </w:pPr>
            <w:r>
              <w:rPr>
                <w:rFonts w:ascii="Calibri" w:hAnsi="Calibri" w:cs="Calibri"/>
                <w:sz w:val="22"/>
                <w:szCs w:val="22"/>
              </w:rPr>
              <w:t>CW</w:t>
            </w:r>
          </w:p>
        </w:tc>
        <w:tc>
          <w:tcPr>
            <w:tcW w:w="182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288" w:type="dxa"/>
              <w:right w:w="0" w:type="dxa"/>
            </w:tcMar>
          </w:tcPr>
          <w:p w14:paraId="02069DFA" w14:textId="77777777" w:rsidR="00415669" w:rsidRDefault="00026C97">
            <w:pPr>
              <w:rPr>
                <w:rFonts w:ascii="Calibri" w:hAnsi="Calibri" w:cs="Calibri"/>
                <w:sz w:val="22"/>
                <w:szCs w:val="22"/>
              </w:rPr>
            </w:pPr>
            <w:r>
              <w:rPr>
                <w:rFonts w:ascii="Calibri" w:hAnsi="Calibri" w:cs="Calibri"/>
                <w:sz w:val="22"/>
                <w:szCs w:val="22"/>
              </w:rPr>
              <w:t>16/05/2025</w:t>
            </w:r>
          </w:p>
        </w:tc>
      </w:tr>
      <w:bookmarkEnd w:id="1"/>
    </w:tbl>
    <w:p w14:paraId="02069DFC" w14:textId="77777777" w:rsidR="00415669" w:rsidRDefault="00415669">
      <w:pPr>
        <w:pStyle w:val="Heading1"/>
        <w:rPr>
          <w:rFonts w:ascii="Calibri" w:hAnsi="Calibri" w:cs="Calibri"/>
          <w:sz w:val="22"/>
          <w:szCs w:val="22"/>
        </w:rPr>
      </w:pPr>
    </w:p>
    <w:sectPr w:rsidR="00415669">
      <w:footerReference w:type="default" r:id="rId7"/>
      <w:pgSz w:w="11906" w:h="16838"/>
      <w:pgMar w:top="1008" w:right="1008" w:bottom="1008" w:left="1008" w:header="720"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69DB7" w14:textId="77777777" w:rsidR="00026C97" w:rsidRDefault="00026C97">
      <w:pPr>
        <w:spacing w:before="0" w:after="0"/>
      </w:pPr>
      <w:r>
        <w:separator/>
      </w:r>
    </w:p>
  </w:endnote>
  <w:endnote w:type="continuationSeparator" w:id="0">
    <w:p w14:paraId="02069DB9" w14:textId="77777777" w:rsidR="00026C97" w:rsidRDefault="00026C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69DBB" w14:textId="77777777" w:rsidR="00026C97" w:rsidRDefault="00026C97">
    <w:pPr>
      <w:pStyle w:val="Footer"/>
    </w:pPr>
    <w:r>
      <w:rPr>
        <w:lang w:bidi="en-GB"/>
      </w:rPr>
      <w:fldChar w:fldCharType="begin"/>
    </w:r>
    <w:r>
      <w:rPr>
        <w:lang w:bidi="en-GB"/>
      </w:rPr>
      <w:instrText xml:space="preserve"> PAGE </w:instrText>
    </w:r>
    <w:r>
      <w:rPr>
        <w:lang w:bidi="en-GB"/>
      </w:rPr>
      <w:fldChar w:fldCharType="separate"/>
    </w:r>
    <w:r>
      <w:rPr>
        <w:lang w:bidi="en-GB"/>
      </w:rPr>
      <w:t>2</w:t>
    </w:r>
    <w:r>
      <w:rPr>
        <w:lang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69DB3" w14:textId="77777777" w:rsidR="00026C97" w:rsidRDefault="00026C97">
      <w:pPr>
        <w:spacing w:before="0" w:after="0"/>
      </w:pPr>
      <w:r>
        <w:rPr>
          <w:color w:val="000000"/>
        </w:rPr>
        <w:separator/>
      </w:r>
    </w:p>
  </w:footnote>
  <w:footnote w:type="continuationSeparator" w:id="0">
    <w:p w14:paraId="02069DB5" w14:textId="77777777" w:rsidR="00026C97" w:rsidRDefault="00026C9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DB731F"/>
    <w:multiLevelType w:val="multilevel"/>
    <w:tmpl w:val="9A4AB54E"/>
    <w:styleLink w:val="LFO3"/>
    <w:lvl w:ilvl="0">
      <w:numFmt w:val="bullet"/>
      <w:pStyle w:val="ListBullet"/>
      <w:lvlText w:val=""/>
      <w:lvlJc w:val="left"/>
      <w:pPr>
        <w:ind w:left="360" w:hanging="360"/>
      </w:pPr>
      <w:rPr>
        <w:rFonts w:ascii="Wingdings" w:hAnsi="Wingdings"/>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58C13553"/>
    <w:multiLevelType w:val="multilevel"/>
    <w:tmpl w:val="E274309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95629017">
    <w:abstractNumId w:val="0"/>
  </w:num>
  <w:num w:numId="2" w16cid:durableId="1262496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15669"/>
    <w:rsid w:val="000079DD"/>
    <w:rsid w:val="00026C97"/>
    <w:rsid w:val="00415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9DB3"/>
  <w15:docId w15:val="{9480A3B7-0743-4AB8-992E-FB8006AD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PGothic" w:hAnsi="Arial" w:cs="Times New Roman"/>
        <w:sz w:val="19"/>
        <w:szCs w:val="19"/>
        <w:lang w:val="en-GB" w:eastAsia="en-US" w:bidi="ar-SA"/>
      </w:rPr>
    </w:rPrDefault>
    <w:pPrDefault>
      <w:pPr>
        <w:autoSpaceDN w:val="0"/>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keepNext/>
      <w:pBdr>
        <w:bottom w:val="double" w:sz="4" w:space="1" w:color="000000"/>
      </w:pBdr>
      <w:spacing w:before="240"/>
      <w:jc w:val="center"/>
      <w:outlineLvl w:val="0"/>
    </w:pPr>
    <w:rPr>
      <w:rFonts w:cs="Arial"/>
      <w:b/>
      <w:bCs/>
      <w:i/>
      <w:kern w:val="3"/>
      <w:sz w:val="28"/>
      <w:szCs w:val="32"/>
    </w:rPr>
  </w:style>
  <w:style w:type="paragraph" w:styleId="Heading2">
    <w:name w:val="heading 2"/>
    <w:basedOn w:val="Normal"/>
    <w:uiPriority w:val="9"/>
    <w:unhideWhenUsed/>
    <w:qFormat/>
    <w:pPr>
      <w:keepNext/>
      <w:outlineLvl w:val="1"/>
    </w:pPr>
    <w:rPr>
      <w:rFonts w:cs="Arial"/>
      <w:b/>
      <w:bCs/>
      <w:iCs/>
      <w:szCs w:val="28"/>
    </w:rPr>
  </w:style>
  <w:style w:type="paragraph" w:styleId="Heading3">
    <w:name w:val="heading 3"/>
    <w:basedOn w:val="Normal"/>
    <w:uiPriority w:val="9"/>
    <w:unhideWhenUsed/>
    <w:qFormat/>
    <w:pPr>
      <w:spacing w:before="0" w:after="120"/>
      <w:jc w:val="right"/>
      <w:outlineLvl w:val="2"/>
    </w:pPr>
    <w:rPr>
      <w:b/>
      <w:szCs w:val="22"/>
    </w:rPr>
  </w:style>
  <w:style w:type="paragraph" w:styleId="Heading4">
    <w:name w:val="heading 4"/>
    <w:basedOn w:val="Normal"/>
    <w:uiPriority w:val="9"/>
    <w:unhideWhenUsed/>
    <w:qFormat/>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character" w:customStyle="1" w:styleId="Heading4Char">
    <w:name w:val="Heading 4 Char"/>
    <w:basedOn w:val="DefaultParagraphFont"/>
    <w:rPr>
      <w:b/>
    </w:rPr>
  </w:style>
  <w:style w:type="paragraph" w:styleId="ListBullet">
    <w:name w:val="List Bullet"/>
    <w:basedOn w:val="Normal"/>
    <w:pPr>
      <w:numPr>
        <w:numId w:val="1"/>
      </w:numPr>
      <w:contextualSpacing/>
    </w:pPr>
  </w:style>
  <w:style w:type="paragraph" w:styleId="Header">
    <w:name w:val="header"/>
    <w:basedOn w:val="Normal"/>
    <w:pPr>
      <w:spacing w:before="0" w:after="0"/>
    </w:pPr>
  </w:style>
  <w:style w:type="character" w:customStyle="1" w:styleId="HeaderChar">
    <w:name w:val="Header Char"/>
    <w:basedOn w:val="DefaultParagraphFont"/>
    <w:rPr>
      <w:rFonts w:ascii="Arial" w:hAnsi="Arial"/>
      <w:sz w:val="19"/>
    </w:rPr>
  </w:style>
  <w:style w:type="paragraph" w:styleId="Footer">
    <w:name w:val="footer"/>
    <w:basedOn w:val="Normal"/>
    <w:pPr>
      <w:spacing w:before="0" w:after="0"/>
    </w:pPr>
  </w:style>
  <w:style w:type="character" w:customStyle="1" w:styleId="FooterChar">
    <w:name w:val="Footer Char"/>
    <w:basedOn w:val="DefaultParagraphFont"/>
    <w:rPr>
      <w:rFonts w:ascii="Arial" w:hAnsi="Arial"/>
      <w:sz w:val="19"/>
    </w:rPr>
  </w:style>
  <w:style w:type="paragraph" w:styleId="Title">
    <w:name w:val="Title"/>
    <w:basedOn w:val="Normal"/>
    <w:uiPriority w:val="10"/>
    <w:qFormat/>
    <w:pPr>
      <w:spacing w:before="0" w:after="160"/>
      <w:contextualSpacing/>
    </w:pPr>
    <w:rPr>
      <w:rFonts w:cs="Arial"/>
      <w:b/>
      <w:kern w:val="3"/>
      <w:sz w:val="48"/>
      <w:szCs w:val="56"/>
    </w:rPr>
  </w:style>
  <w:style w:type="character" w:customStyle="1" w:styleId="TitleChar">
    <w:name w:val="Title Char"/>
    <w:basedOn w:val="DefaultParagraphFont"/>
    <w:rPr>
      <w:rFonts w:ascii="Arial" w:eastAsia="MS PGothic" w:hAnsi="Arial" w:cs="Arial"/>
      <w:b/>
      <w:kern w:val="3"/>
      <w:sz w:val="48"/>
      <w:szCs w:val="56"/>
    </w:rPr>
  </w:style>
  <w:style w:type="character" w:styleId="PlaceholderText">
    <w:name w:val="Placeholder Text"/>
    <w:basedOn w:val="DefaultParagraphFont"/>
    <w:rPr>
      <w:color w:val="808080"/>
    </w:rPr>
  </w:style>
  <w:style w:type="paragraph" w:styleId="ListParagraph">
    <w:name w:val="List Paragraph"/>
    <w:basedOn w:val="Normal"/>
    <w:pPr>
      <w:ind w:left="720"/>
      <w:contextualSpacing/>
    </w:pPr>
  </w:style>
  <w:style w:type="numbering" w:customStyle="1" w:styleId="LFO3">
    <w:name w:val="LFO3"/>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Informal%20meeting%20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Informal%20meeting%20minutes</Template>
  <TotalTime>0</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islam</dc:creator>
  <dc:description/>
  <cp:lastModifiedBy>mohammed islam</cp:lastModifiedBy>
  <cp:revision>2</cp:revision>
  <dcterms:created xsi:type="dcterms:W3CDTF">2025-05-09T21:22:00Z</dcterms:created>
  <dcterms:modified xsi:type="dcterms:W3CDTF">2025-05-09T21:22:00Z</dcterms:modified>
</cp:coreProperties>
</file>