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CA844" w14:textId="4AE37CDD" w:rsidR="00145725" w:rsidRDefault="003B1541">
      <w:pPr>
        <w:widowControl w:val="0"/>
        <w:pBdr>
          <w:top w:val="nil"/>
          <w:left w:val="nil"/>
          <w:bottom w:val="nil"/>
          <w:right w:val="nil"/>
          <w:between w:val="nil"/>
        </w:pBdr>
        <w:spacing w:line="229" w:lineRule="auto"/>
        <w:ind w:left="1189" w:right="15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Makine Öğrenme Yöntemleriyle </w:t>
      </w:r>
      <w:proofErr w:type="spellStart"/>
      <w:r>
        <w:rPr>
          <w:rFonts w:ascii="Times New Roman" w:eastAsia="Times New Roman" w:hAnsi="Times New Roman" w:cs="Times New Roman"/>
          <w:b/>
          <w:color w:val="000000"/>
          <w:sz w:val="28"/>
          <w:szCs w:val="28"/>
        </w:rPr>
        <w:t>Phishing</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Website</w:t>
      </w:r>
      <w:proofErr w:type="spellEnd"/>
      <w:r>
        <w:rPr>
          <w:rFonts w:ascii="Times New Roman" w:eastAsia="Times New Roman" w:hAnsi="Times New Roman" w:cs="Times New Roman"/>
          <w:b/>
          <w:color w:val="000000"/>
          <w:sz w:val="28"/>
          <w:szCs w:val="28"/>
        </w:rPr>
        <w:t xml:space="preserve"> Tahmini</w:t>
      </w:r>
    </w:p>
    <w:p w14:paraId="393AA85A" w14:textId="1E8DCCBA" w:rsidR="00145725" w:rsidRDefault="00C36A9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3B1541">
        <w:rPr>
          <w:rFonts w:ascii="Times New Roman" w:eastAsia="Times New Roman" w:hAnsi="Times New Roman" w:cs="Times New Roman"/>
          <w:i/>
          <w:color w:val="000000"/>
        </w:rPr>
        <w:t>23181616010</w:t>
      </w:r>
      <w:r>
        <w:rPr>
          <w:rFonts w:ascii="Times New Roman" w:eastAsia="Times New Roman" w:hAnsi="Times New Roman" w:cs="Times New Roman"/>
          <w:i/>
          <w:color w:val="000000"/>
        </w:rPr>
        <w:t xml:space="preserve">@gazi.edu.tr </w:t>
      </w:r>
    </w:p>
    <w:p w14:paraId="1A596176" w14:textId="37C5BC6E"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benes.atay</w:t>
      </w:r>
      <w:r>
        <w:rPr>
          <w:rFonts w:ascii="Times New Roman" w:eastAsia="Times New Roman" w:hAnsi="Times New Roman" w:cs="Times New Roman"/>
          <w:i/>
          <w:color w:val="000000"/>
        </w:rPr>
        <w:t xml:space="preserve">@gazi.edu.tr </w:t>
      </w:r>
    </w:p>
    <w:p w14:paraId="71FC9A65" w14:textId="78BF81DC" w:rsidR="00C73F8F" w:rsidRDefault="00C73F8F" w:rsidP="00C73F8F">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w:t>
      </w:r>
      <w:r w:rsidR="003B1541">
        <w:rPr>
          <w:rFonts w:ascii="Times New Roman" w:eastAsia="Times New Roman" w:hAnsi="Times New Roman" w:cs="Times New Roman"/>
          <w:i/>
          <w:color w:val="000000"/>
        </w:rPr>
        <w:t>Teknoloji Fakültesi</w:t>
      </w:r>
      <w:r>
        <w:rPr>
          <w:rFonts w:ascii="Times New Roman" w:eastAsia="Times New Roman" w:hAnsi="Times New Roman" w:cs="Times New Roman"/>
          <w:i/>
          <w:color w:val="000000"/>
        </w:rPr>
        <w:t xml:space="preserve">, Gazi Üniversitesi, Ankara, Türkiye </w:t>
      </w:r>
      <w:r w:rsidR="00D95879">
        <w:rPr>
          <w:rFonts w:ascii="Times New Roman" w:eastAsia="Times New Roman" w:hAnsi="Times New Roman" w:cs="Times New Roman"/>
          <w:i/>
          <w:color w:val="000000"/>
        </w:rPr>
        <w:t>23181616407</w:t>
      </w:r>
      <w:r>
        <w:rPr>
          <w:rFonts w:ascii="Times New Roman" w:eastAsia="Times New Roman" w:hAnsi="Times New Roman" w:cs="Times New Roman"/>
          <w:i/>
          <w:color w:val="000000"/>
        </w:rPr>
        <w:t xml:space="preserve">@gazi.edu.tr </w:t>
      </w:r>
    </w:p>
    <w:p w14:paraId="02BC0D2E" w14:textId="02574B4F" w:rsidR="00145725" w:rsidRDefault="00C36A9F">
      <w:pPr>
        <w:widowControl w:val="0"/>
        <w:pBdr>
          <w:top w:val="nil"/>
          <w:left w:val="nil"/>
          <w:bottom w:val="nil"/>
          <w:right w:val="nil"/>
          <w:between w:val="nil"/>
        </w:pBdr>
        <w:spacing w:before="30" w:line="240" w:lineRule="auto"/>
        <w:ind w:left="5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ÖZET </w:t>
      </w:r>
    </w:p>
    <w:p w14:paraId="0581CF86" w14:textId="606FB822" w:rsidR="002576E0" w:rsidRPr="002576E0" w:rsidRDefault="007571A9" w:rsidP="007310C1">
      <w:pPr>
        <w:widowControl w:val="0"/>
        <w:pBdr>
          <w:top w:val="nil"/>
          <w:left w:val="nil"/>
          <w:bottom w:val="nil"/>
          <w:right w:val="nil"/>
          <w:between w:val="nil"/>
        </w:pBdr>
        <w:spacing w:before="184" w:line="240" w:lineRule="auto"/>
        <w:rPr>
          <w:rFonts w:ascii="Times New Roman" w:eastAsia="Times New Roman" w:hAnsi="Times New Roman" w:cs="Times New Roman"/>
          <w:bCs/>
          <w:color w:val="000000"/>
          <w:sz w:val="24"/>
          <w:szCs w:val="24"/>
        </w:rPr>
      </w:pPr>
      <w:proofErr w:type="spellStart"/>
      <w:r w:rsidRPr="007571A9">
        <w:rPr>
          <w:rFonts w:ascii="Times New Roman" w:eastAsia="Times New Roman" w:hAnsi="Times New Roman" w:cs="Times New Roman"/>
          <w:bCs/>
          <w:color w:val="000000"/>
          <w:sz w:val="24"/>
          <w:szCs w:val="24"/>
        </w:rPr>
        <w:t>Phishing</w:t>
      </w:r>
      <w:proofErr w:type="spellEnd"/>
      <w:r w:rsidRPr="007571A9">
        <w:rPr>
          <w:rFonts w:ascii="Times New Roman" w:eastAsia="Times New Roman" w:hAnsi="Times New Roman" w:cs="Times New Roman"/>
          <w:bCs/>
          <w:color w:val="000000"/>
          <w:sz w:val="24"/>
          <w:szCs w:val="24"/>
        </w:rPr>
        <w:t xml:space="preserve"> (</w:t>
      </w:r>
      <w:proofErr w:type="spellStart"/>
      <w:r w:rsidRPr="007571A9">
        <w:rPr>
          <w:rFonts w:ascii="Times New Roman" w:eastAsia="Times New Roman" w:hAnsi="Times New Roman" w:cs="Times New Roman"/>
          <w:bCs/>
          <w:color w:val="000000"/>
          <w:sz w:val="24"/>
          <w:szCs w:val="24"/>
        </w:rPr>
        <w:t>oltalama</w:t>
      </w:r>
      <w:proofErr w:type="spellEnd"/>
      <w:r w:rsidRPr="007571A9">
        <w:rPr>
          <w:rFonts w:ascii="Times New Roman" w:eastAsia="Times New Roman" w:hAnsi="Times New Roman" w:cs="Times New Roman"/>
          <w:bCs/>
          <w:color w:val="000000"/>
          <w:sz w:val="24"/>
          <w:szCs w:val="24"/>
        </w:rPr>
        <w:t xml:space="preserve">) saldırıları, bireylerin siber güvenlik konusundaki bilinç eksikliklerinden ve yetersiz eğitimlerinden faydalanarak gerçekleştirilen, kullanıcıları kandırma yoluyla hassas bilgileri ele geçirmeyi amaçlayan bir siber saldırı yöntemidir. </w:t>
      </w:r>
      <w:r w:rsidR="003B1541">
        <w:rPr>
          <w:rFonts w:ascii="Times New Roman" w:eastAsia="Times New Roman" w:hAnsi="Times New Roman" w:cs="Times New Roman"/>
          <w:bCs/>
          <w:color w:val="000000"/>
          <w:sz w:val="24"/>
          <w:szCs w:val="24"/>
        </w:rPr>
        <w:t>Bu saldırılar her geçen günle</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özellikle web ortamında</w:t>
      </w:r>
      <w:r w:rsidR="007B006E">
        <w:rPr>
          <w:rFonts w:ascii="Times New Roman" w:eastAsia="Times New Roman" w:hAnsi="Times New Roman" w:cs="Times New Roman"/>
          <w:bCs/>
          <w:color w:val="000000"/>
          <w:sz w:val="24"/>
          <w:szCs w:val="24"/>
        </w:rPr>
        <w:t>,</w:t>
      </w:r>
      <w:r w:rsidR="003B1541">
        <w:rPr>
          <w:rFonts w:ascii="Times New Roman" w:eastAsia="Times New Roman" w:hAnsi="Times New Roman" w:cs="Times New Roman"/>
          <w:bCs/>
          <w:color w:val="000000"/>
          <w:sz w:val="24"/>
          <w:szCs w:val="24"/>
        </w:rPr>
        <w:t xml:space="preserve"> yaygınlaşıyor. Bu saldırılardan korunmak amaçla </w:t>
      </w:r>
      <w:r>
        <w:rPr>
          <w:rFonts w:ascii="Times New Roman" w:eastAsia="Times New Roman" w:hAnsi="Times New Roman" w:cs="Times New Roman"/>
          <w:bCs/>
          <w:color w:val="000000"/>
          <w:sz w:val="24"/>
          <w:szCs w:val="24"/>
        </w:rPr>
        <w:t>birçok</w:t>
      </w:r>
      <w:r w:rsidR="007B006E">
        <w:rPr>
          <w:rFonts w:ascii="Times New Roman" w:eastAsia="Times New Roman" w:hAnsi="Times New Roman" w:cs="Times New Roman"/>
          <w:bCs/>
          <w:color w:val="000000"/>
          <w:sz w:val="24"/>
          <w:szCs w:val="24"/>
        </w:rPr>
        <w:t xml:space="preserve"> </w:t>
      </w:r>
      <w:r w:rsidR="003B1541">
        <w:rPr>
          <w:rFonts w:ascii="Times New Roman" w:eastAsia="Times New Roman" w:hAnsi="Times New Roman" w:cs="Times New Roman"/>
          <w:bCs/>
          <w:color w:val="000000"/>
          <w:sz w:val="24"/>
          <w:szCs w:val="24"/>
        </w:rPr>
        <w:t>çeşit çözüm sunulabilir</w:t>
      </w:r>
      <w:r w:rsidR="002576E0">
        <w:rPr>
          <w:rFonts w:ascii="Times New Roman" w:eastAsia="Times New Roman" w:hAnsi="Times New Roman" w:cs="Times New Roman"/>
          <w:bCs/>
          <w:color w:val="000000"/>
          <w:sz w:val="24"/>
          <w:szCs w:val="24"/>
        </w:rPr>
        <w:t xml:space="preserve">. Bizim yaptığımız çalışmanın amacı makine öğrenme yöntemleri kullanarak </w:t>
      </w:r>
      <w:proofErr w:type="spellStart"/>
      <w:r>
        <w:rPr>
          <w:rFonts w:ascii="Times New Roman" w:eastAsia="Times New Roman" w:hAnsi="Times New Roman" w:cs="Times New Roman"/>
          <w:bCs/>
          <w:color w:val="000000"/>
          <w:sz w:val="24"/>
          <w:szCs w:val="24"/>
        </w:rPr>
        <w:t>oltalama</w:t>
      </w:r>
      <w:proofErr w:type="spellEnd"/>
      <w:r w:rsidR="002576E0">
        <w:rPr>
          <w:rFonts w:ascii="Times New Roman" w:eastAsia="Times New Roman" w:hAnsi="Times New Roman" w:cs="Times New Roman"/>
          <w:bCs/>
          <w:color w:val="000000"/>
          <w:sz w:val="24"/>
          <w:szCs w:val="24"/>
        </w:rPr>
        <w:t xml:space="preserve"> web-sitelerin tespitini kolaylaştırmaktır</w:t>
      </w:r>
      <w:r w:rsidR="0078681A">
        <w:rPr>
          <w:rFonts w:ascii="Times New Roman" w:eastAsia="Times New Roman" w:hAnsi="Times New Roman" w:cs="Times New Roman"/>
          <w:bCs/>
          <w:color w:val="000000"/>
          <w:sz w:val="24"/>
          <w:szCs w:val="24"/>
        </w:rPr>
        <w:t>. Bunun için</w:t>
      </w:r>
      <w:r w:rsidR="007B006E">
        <w:rPr>
          <w:rFonts w:ascii="Times New Roman" w:eastAsia="Times New Roman" w:hAnsi="Times New Roman" w:cs="Times New Roman"/>
          <w:bCs/>
          <w:color w:val="000000"/>
          <w:sz w:val="24"/>
          <w:szCs w:val="24"/>
        </w:rPr>
        <w:t xml:space="preserve"> </w:t>
      </w:r>
      <w:proofErr w:type="spellStart"/>
      <w:r w:rsidR="007B006E">
        <w:rPr>
          <w:rFonts w:ascii="Times New Roman" w:eastAsia="Times New Roman" w:hAnsi="Times New Roman" w:cs="Times New Roman"/>
          <w:bCs/>
          <w:i/>
          <w:iCs/>
          <w:color w:val="000000"/>
          <w:sz w:val="24"/>
          <w:szCs w:val="24"/>
        </w:rPr>
        <w:t>ucimlrepo’</w:t>
      </w:r>
      <w:r w:rsidR="007B006E">
        <w:rPr>
          <w:rFonts w:ascii="Times New Roman" w:eastAsia="Times New Roman" w:hAnsi="Times New Roman" w:cs="Times New Roman"/>
          <w:bCs/>
          <w:color w:val="000000"/>
          <w:sz w:val="24"/>
          <w:szCs w:val="24"/>
        </w:rPr>
        <w:t>dan</w:t>
      </w:r>
      <w:proofErr w:type="spellEnd"/>
      <w:r w:rsidR="007B006E">
        <w:rPr>
          <w:rFonts w:ascii="Times New Roman" w:eastAsia="Times New Roman" w:hAnsi="Times New Roman" w:cs="Times New Roman"/>
          <w:bCs/>
          <w:color w:val="000000"/>
          <w:sz w:val="24"/>
          <w:szCs w:val="24"/>
        </w:rPr>
        <w:t xml:space="preserve"> veri seti seçtik. Veri seti genel olarak </w:t>
      </w:r>
      <w:proofErr w:type="spellStart"/>
      <w:r w:rsidR="007B006E">
        <w:rPr>
          <w:rFonts w:ascii="Times New Roman" w:eastAsia="Times New Roman" w:hAnsi="Times New Roman" w:cs="Times New Roman"/>
          <w:bCs/>
          <w:i/>
          <w:iCs/>
          <w:color w:val="000000"/>
          <w:sz w:val="24"/>
          <w:szCs w:val="24"/>
        </w:rPr>
        <w:t>PhishTank</w:t>
      </w:r>
      <w:proofErr w:type="spellEnd"/>
      <w:r w:rsidR="007B006E">
        <w:rPr>
          <w:rFonts w:ascii="Times New Roman" w:eastAsia="Times New Roman" w:hAnsi="Times New Roman" w:cs="Times New Roman"/>
          <w:bCs/>
          <w:i/>
          <w:iCs/>
          <w:color w:val="000000"/>
          <w:sz w:val="24"/>
          <w:szCs w:val="24"/>
        </w:rPr>
        <w:t xml:space="preserve"> </w:t>
      </w:r>
      <w:proofErr w:type="spellStart"/>
      <w:r w:rsidR="007B006E">
        <w:rPr>
          <w:rFonts w:ascii="Times New Roman" w:eastAsia="Times New Roman" w:hAnsi="Times New Roman" w:cs="Times New Roman"/>
          <w:bCs/>
          <w:i/>
          <w:iCs/>
          <w:color w:val="000000"/>
          <w:sz w:val="24"/>
          <w:szCs w:val="24"/>
        </w:rPr>
        <w:t>archive</w:t>
      </w:r>
      <w:proofErr w:type="spellEnd"/>
      <w:r w:rsidR="007B006E">
        <w:rPr>
          <w:rFonts w:ascii="Times New Roman" w:eastAsia="Times New Roman" w:hAnsi="Times New Roman" w:cs="Times New Roman"/>
          <w:bCs/>
          <w:i/>
          <w:iCs/>
          <w:color w:val="000000"/>
          <w:sz w:val="24"/>
          <w:szCs w:val="24"/>
        </w:rPr>
        <w:t xml:space="preserve"> </w:t>
      </w:r>
      <w:r w:rsidR="007B006E" w:rsidRPr="007B006E">
        <w:rPr>
          <w:rFonts w:ascii="Times New Roman" w:eastAsia="Times New Roman" w:hAnsi="Times New Roman" w:cs="Times New Roman"/>
          <w:bCs/>
          <w:color w:val="000000"/>
          <w:sz w:val="24"/>
          <w:szCs w:val="24"/>
        </w:rPr>
        <w:t>ve</w:t>
      </w:r>
      <w:r w:rsidR="007B006E">
        <w:rPr>
          <w:rFonts w:ascii="Times New Roman" w:eastAsia="Times New Roman" w:hAnsi="Times New Roman" w:cs="Times New Roman"/>
          <w:bCs/>
          <w:i/>
          <w:iCs/>
          <w:color w:val="000000"/>
          <w:sz w:val="24"/>
          <w:szCs w:val="24"/>
        </w:rPr>
        <w:t xml:space="preserve"> </w:t>
      </w:r>
      <w:proofErr w:type="spellStart"/>
      <w:r w:rsidR="007B006E">
        <w:rPr>
          <w:rFonts w:ascii="Times New Roman" w:eastAsia="Times New Roman" w:hAnsi="Times New Roman" w:cs="Times New Roman"/>
          <w:bCs/>
          <w:i/>
          <w:iCs/>
          <w:color w:val="000000"/>
          <w:sz w:val="24"/>
          <w:szCs w:val="24"/>
        </w:rPr>
        <w:t>MillerSmiles</w:t>
      </w:r>
      <w:proofErr w:type="spellEnd"/>
      <w:r w:rsidR="007B006E">
        <w:rPr>
          <w:rFonts w:ascii="Times New Roman" w:eastAsia="Times New Roman" w:hAnsi="Times New Roman" w:cs="Times New Roman"/>
          <w:bCs/>
          <w:i/>
          <w:iCs/>
          <w:color w:val="000000"/>
          <w:sz w:val="24"/>
          <w:szCs w:val="24"/>
        </w:rPr>
        <w:t xml:space="preserve"> </w:t>
      </w:r>
      <w:proofErr w:type="spellStart"/>
      <w:r w:rsidR="007B006E">
        <w:rPr>
          <w:rFonts w:ascii="Times New Roman" w:eastAsia="Times New Roman" w:hAnsi="Times New Roman" w:cs="Times New Roman"/>
          <w:bCs/>
          <w:i/>
          <w:iCs/>
          <w:color w:val="000000"/>
          <w:sz w:val="24"/>
          <w:szCs w:val="24"/>
        </w:rPr>
        <w:t>archive’</w:t>
      </w:r>
      <w:r w:rsidR="007B006E" w:rsidRPr="007B006E">
        <w:rPr>
          <w:rFonts w:ascii="Times New Roman" w:eastAsia="Times New Roman" w:hAnsi="Times New Roman" w:cs="Times New Roman"/>
          <w:bCs/>
          <w:color w:val="000000"/>
          <w:sz w:val="24"/>
          <w:szCs w:val="24"/>
        </w:rPr>
        <w:t>tan</w:t>
      </w:r>
      <w:proofErr w:type="spellEnd"/>
      <w:r w:rsidR="007B006E">
        <w:rPr>
          <w:rFonts w:ascii="Times New Roman" w:eastAsia="Times New Roman" w:hAnsi="Times New Roman" w:cs="Times New Roman"/>
          <w:bCs/>
          <w:i/>
          <w:iCs/>
          <w:color w:val="000000"/>
          <w:sz w:val="24"/>
          <w:szCs w:val="24"/>
        </w:rPr>
        <w:t xml:space="preserve"> </w:t>
      </w:r>
      <w:r w:rsidR="007B006E" w:rsidRPr="007B006E">
        <w:rPr>
          <w:rFonts w:ascii="Times New Roman" w:eastAsia="Times New Roman" w:hAnsi="Times New Roman" w:cs="Times New Roman"/>
          <w:bCs/>
          <w:color w:val="000000"/>
          <w:sz w:val="24"/>
          <w:szCs w:val="24"/>
        </w:rPr>
        <w:t>toplanmıştır</w:t>
      </w:r>
      <w:r w:rsidR="007B006E">
        <w:rPr>
          <w:rFonts w:ascii="Times New Roman" w:eastAsia="Times New Roman" w:hAnsi="Times New Roman" w:cs="Times New Roman"/>
          <w:bCs/>
          <w:color w:val="000000"/>
          <w:sz w:val="24"/>
          <w:szCs w:val="24"/>
        </w:rPr>
        <w:t>.</w:t>
      </w:r>
      <w:r w:rsidR="0078681A">
        <w:rPr>
          <w:rFonts w:ascii="Times New Roman" w:eastAsia="Times New Roman" w:hAnsi="Times New Roman" w:cs="Times New Roman"/>
          <w:bCs/>
          <w:color w:val="000000"/>
          <w:sz w:val="24"/>
          <w:szCs w:val="24"/>
        </w:rPr>
        <w:t xml:space="preserve"> </w:t>
      </w:r>
      <w:r w:rsidR="002576E0">
        <w:rPr>
          <w:rFonts w:ascii="Times New Roman" w:eastAsia="Times New Roman" w:hAnsi="Times New Roman" w:cs="Times New Roman"/>
          <w:bCs/>
          <w:color w:val="000000"/>
          <w:sz w:val="24"/>
          <w:szCs w:val="24"/>
        </w:rPr>
        <w:t xml:space="preserve"> </w:t>
      </w:r>
      <w:r w:rsidR="007B006E">
        <w:rPr>
          <w:rFonts w:ascii="Times New Roman" w:eastAsia="Times New Roman" w:hAnsi="Times New Roman" w:cs="Times New Roman"/>
          <w:bCs/>
          <w:color w:val="000000"/>
          <w:sz w:val="24"/>
          <w:szCs w:val="24"/>
        </w:rPr>
        <w:t xml:space="preserve">Veri seti yanında çalışmamız </w:t>
      </w:r>
      <w:r w:rsidR="0078681A">
        <w:rPr>
          <w:rFonts w:ascii="Times New Roman" w:eastAsia="Times New Roman" w:hAnsi="Times New Roman" w:cs="Times New Roman"/>
          <w:bCs/>
          <w:color w:val="000000"/>
          <w:sz w:val="24"/>
          <w:szCs w:val="24"/>
        </w:rPr>
        <w:t xml:space="preserve">için uygun yöntem seçmede sıradaki yöntemleri kullanarak sonuçlarını karşılaştırmaya karar verdik: </w:t>
      </w:r>
      <w:r w:rsidR="002576E0">
        <w:rPr>
          <w:rFonts w:ascii="Times New Roman" w:eastAsia="Times New Roman" w:hAnsi="Times New Roman" w:cs="Times New Roman"/>
          <w:bCs/>
          <w:i/>
          <w:iCs/>
          <w:color w:val="000000"/>
          <w:sz w:val="24"/>
          <w:szCs w:val="24"/>
        </w:rPr>
        <w:t>K</w:t>
      </w:r>
      <w:r w:rsidR="0078681A">
        <w:rPr>
          <w:rFonts w:ascii="Times New Roman" w:eastAsia="Times New Roman" w:hAnsi="Times New Roman" w:cs="Times New Roman"/>
          <w:bCs/>
          <w:i/>
          <w:iCs/>
          <w:color w:val="000000"/>
          <w:sz w:val="24"/>
          <w:szCs w:val="24"/>
        </w:rPr>
        <w:t>-</w:t>
      </w:r>
      <w:r w:rsidR="002576E0">
        <w:rPr>
          <w:rFonts w:ascii="Times New Roman" w:eastAsia="Times New Roman" w:hAnsi="Times New Roman" w:cs="Times New Roman"/>
          <w:bCs/>
          <w:i/>
          <w:iCs/>
          <w:color w:val="000000"/>
          <w:sz w:val="24"/>
          <w:szCs w:val="24"/>
        </w:rPr>
        <w:t xml:space="preserve">NN, Karar Ağacı, SVM, </w:t>
      </w:r>
      <w:proofErr w:type="spellStart"/>
      <w:r w:rsidR="002576E0">
        <w:rPr>
          <w:rFonts w:ascii="Times New Roman" w:eastAsia="Times New Roman" w:hAnsi="Times New Roman" w:cs="Times New Roman"/>
          <w:bCs/>
          <w:i/>
          <w:iCs/>
          <w:color w:val="000000"/>
          <w:sz w:val="24"/>
          <w:szCs w:val="24"/>
        </w:rPr>
        <w:t>Random</w:t>
      </w:r>
      <w:proofErr w:type="spellEnd"/>
      <w:r w:rsidR="002576E0">
        <w:rPr>
          <w:rFonts w:ascii="Times New Roman" w:eastAsia="Times New Roman" w:hAnsi="Times New Roman" w:cs="Times New Roman"/>
          <w:bCs/>
          <w:i/>
          <w:iCs/>
          <w:color w:val="000000"/>
          <w:sz w:val="24"/>
          <w:szCs w:val="24"/>
        </w:rPr>
        <w:t xml:space="preserve"> </w:t>
      </w:r>
      <w:proofErr w:type="spellStart"/>
      <w:r w:rsidR="002576E0">
        <w:rPr>
          <w:rFonts w:ascii="Times New Roman" w:eastAsia="Times New Roman" w:hAnsi="Times New Roman" w:cs="Times New Roman"/>
          <w:bCs/>
          <w:i/>
          <w:iCs/>
          <w:color w:val="000000"/>
          <w:sz w:val="24"/>
          <w:szCs w:val="24"/>
        </w:rPr>
        <w:t>Forest</w:t>
      </w:r>
      <w:proofErr w:type="spellEnd"/>
      <w:r w:rsidR="002576E0">
        <w:rPr>
          <w:rFonts w:ascii="Times New Roman" w:eastAsia="Times New Roman" w:hAnsi="Times New Roman" w:cs="Times New Roman"/>
          <w:bCs/>
          <w:i/>
          <w:iCs/>
          <w:color w:val="000000"/>
          <w:sz w:val="24"/>
          <w:szCs w:val="24"/>
        </w:rPr>
        <w:t>,</w:t>
      </w:r>
      <w:r>
        <w:rPr>
          <w:rFonts w:ascii="Times New Roman" w:eastAsia="Times New Roman" w:hAnsi="Times New Roman" w:cs="Times New Roman"/>
          <w:bCs/>
          <w:i/>
          <w:iCs/>
          <w:color w:val="000000"/>
          <w:sz w:val="24"/>
          <w:szCs w:val="24"/>
        </w:rPr>
        <w:t xml:space="preserve"> </w:t>
      </w:r>
      <w:proofErr w:type="spellStart"/>
      <w:r>
        <w:rPr>
          <w:rFonts w:ascii="Times New Roman" w:eastAsia="Times New Roman" w:hAnsi="Times New Roman" w:cs="Times New Roman"/>
          <w:bCs/>
          <w:i/>
          <w:iCs/>
          <w:color w:val="000000"/>
          <w:sz w:val="24"/>
          <w:szCs w:val="24"/>
        </w:rPr>
        <w:t>Naive</w:t>
      </w:r>
      <w:proofErr w:type="spellEnd"/>
      <w:r>
        <w:rPr>
          <w:rFonts w:ascii="Times New Roman" w:eastAsia="Times New Roman" w:hAnsi="Times New Roman" w:cs="Times New Roman"/>
          <w:bCs/>
          <w:i/>
          <w:iCs/>
          <w:color w:val="000000"/>
          <w:sz w:val="24"/>
          <w:szCs w:val="24"/>
        </w:rPr>
        <w:t xml:space="preserve"> </w:t>
      </w:r>
      <w:proofErr w:type="spellStart"/>
      <w:r>
        <w:rPr>
          <w:rFonts w:ascii="Times New Roman" w:eastAsia="Times New Roman" w:hAnsi="Times New Roman" w:cs="Times New Roman"/>
          <w:bCs/>
          <w:i/>
          <w:iCs/>
          <w:color w:val="000000"/>
          <w:sz w:val="24"/>
          <w:szCs w:val="24"/>
        </w:rPr>
        <w:t>Bayes</w:t>
      </w:r>
      <w:proofErr w:type="spellEnd"/>
      <w:r>
        <w:rPr>
          <w:rFonts w:ascii="Times New Roman" w:eastAsia="Times New Roman" w:hAnsi="Times New Roman" w:cs="Times New Roman"/>
          <w:bCs/>
          <w:i/>
          <w:iCs/>
          <w:color w:val="000000"/>
          <w:sz w:val="24"/>
          <w:szCs w:val="24"/>
        </w:rPr>
        <w:t xml:space="preserve">, </w:t>
      </w:r>
      <w:r w:rsidR="002576E0">
        <w:rPr>
          <w:rFonts w:ascii="Times New Roman" w:eastAsia="Times New Roman" w:hAnsi="Times New Roman" w:cs="Times New Roman"/>
          <w:bCs/>
          <w:i/>
          <w:iCs/>
          <w:color w:val="000000"/>
          <w:sz w:val="24"/>
          <w:szCs w:val="24"/>
        </w:rPr>
        <w:t>Lineer Regresyon</w:t>
      </w:r>
      <w:r>
        <w:rPr>
          <w:rFonts w:ascii="Times New Roman" w:eastAsia="Times New Roman" w:hAnsi="Times New Roman" w:cs="Times New Roman"/>
          <w:bCs/>
          <w:i/>
          <w:iCs/>
          <w:color w:val="000000"/>
          <w:sz w:val="24"/>
          <w:szCs w:val="24"/>
        </w:rPr>
        <w:t xml:space="preserve"> ve</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i/>
          <w:iCs/>
          <w:color w:val="000000"/>
          <w:sz w:val="24"/>
          <w:szCs w:val="24"/>
        </w:rPr>
        <w:t xml:space="preserve">RF </w:t>
      </w:r>
      <w:proofErr w:type="gramStart"/>
      <w:r>
        <w:rPr>
          <w:rFonts w:ascii="Times New Roman" w:eastAsia="Times New Roman" w:hAnsi="Times New Roman" w:cs="Times New Roman"/>
          <w:bCs/>
          <w:i/>
          <w:iCs/>
          <w:color w:val="000000"/>
          <w:sz w:val="24"/>
          <w:szCs w:val="24"/>
        </w:rPr>
        <w:t>Regresyon</w:t>
      </w:r>
      <w:r w:rsidR="0078681A">
        <w:rPr>
          <w:rFonts w:ascii="Times New Roman" w:eastAsia="Times New Roman" w:hAnsi="Times New Roman" w:cs="Times New Roman"/>
          <w:bCs/>
          <w:i/>
          <w:iCs/>
          <w:color w:val="000000"/>
          <w:sz w:val="24"/>
          <w:szCs w:val="24"/>
        </w:rPr>
        <w:t xml:space="preserve"> </w:t>
      </w:r>
      <w:r w:rsidR="0078681A">
        <w:rPr>
          <w:rFonts w:ascii="Times New Roman" w:eastAsia="Times New Roman" w:hAnsi="Times New Roman" w:cs="Times New Roman"/>
          <w:bCs/>
          <w:color w:val="000000"/>
          <w:sz w:val="24"/>
          <w:szCs w:val="24"/>
        </w:rPr>
        <w:t>.</w:t>
      </w:r>
      <w:proofErr w:type="gramEnd"/>
      <w:r w:rsidR="0078681A">
        <w:rPr>
          <w:rFonts w:ascii="Times New Roman" w:eastAsia="Times New Roman" w:hAnsi="Times New Roman" w:cs="Times New Roman"/>
          <w:bCs/>
          <w:color w:val="000000"/>
          <w:sz w:val="24"/>
          <w:szCs w:val="24"/>
        </w:rPr>
        <w:t xml:space="preserve"> Çalışma sonucunda %97 doğruluk oranıyla en büyük başarıyı </w:t>
      </w:r>
      <w:proofErr w:type="spellStart"/>
      <w:r w:rsidR="0078681A">
        <w:rPr>
          <w:rFonts w:ascii="Times New Roman" w:eastAsia="Times New Roman" w:hAnsi="Times New Roman" w:cs="Times New Roman"/>
          <w:bCs/>
          <w:color w:val="000000"/>
          <w:sz w:val="24"/>
          <w:szCs w:val="24"/>
        </w:rPr>
        <w:t>Random</w:t>
      </w:r>
      <w:proofErr w:type="spellEnd"/>
      <w:r w:rsidR="0078681A">
        <w:rPr>
          <w:rFonts w:ascii="Times New Roman" w:eastAsia="Times New Roman" w:hAnsi="Times New Roman" w:cs="Times New Roman"/>
          <w:bCs/>
          <w:color w:val="000000"/>
          <w:sz w:val="24"/>
          <w:szCs w:val="24"/>
        </w:rPr>
        <w:t xml:space="preserve"> </w:t>
      </w:r>
      <w:proofErr w:type="spellStart"/>
      <w:r w:rsidR="0078681A">
        <w:rPr>
          <w:rFonts w:ascii="Times New Roman" w:eastAsia="Times New Roman" w:hAnsi="Times New Roman" w:cs="Times New Roman"/>
          <w:bCs/>
          <w:color w:val="000000"/>
          <w:sz w:val="24"/>
          <w:szCs w:val="24"/>
        </w:rPr>
        <w:t>Forest</w:t>
      </w:r>
      <w:proofErr w:type="spellEnd"/>
      <w:r w:rsidR="0078681A">
        <w:rPr>
          <w:rFonts w:ascii="Times New Roman" w:eastAsia="Times New Roman" w:hAnsi="Times New Roman" w:cs="Times New Roman"/>
          <w:bCs/>
          <w:color w:val="000000"/>
          <w:sz w:val="24"/>
          <w:szCs w:val="24"/>
        </w:rPr>
        <w:t xml:space="preserve"> yöntemi göstermiştir.</w:t>
      </w:r>
      <w:r>
        <w:rPr>
          <w:rFonts w:ascii="Times New Roman" w:eastAsia="Times New Roman" w:hAnsi="Times New Roman" w:cs="Times New Roman"/>
          <w:bCs/>
          <w:color w:val="000000"/>
          <w:sz w:val="24"/>
          <w:szCs w:val="24"/>
        </w:rPr>
        <w:t xml:space="preserve"> </w:t>
      </w:r>
    </w:p>
    <w:p w14:paraId="08746AF1" w14:textId="6E5672DF" w:rsidR="00145725" w:rsidRPr="002576E0" w:rsidRDefault="00C36A9F" w:rsidP="002576E0">
      <w:pPr>
        <w:widowControl w:val="0"/>
        <w:pBdr>
          <w:top w:val="nil"/>
          <w:left w:val="nil"/>
          <w:bottom w:val="nil"/>
          <w:right w:val="nil"/>
          <w:between w:val="nil"/>
        </w:pBdr>
        <w:spacing w:before="184" w:line="240" w:lineRule="auto"/>
        <w:ind w:left="508"/>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0"/>
          <w:szCs w:val="20"/>
        </w:rPr>
        <w:t xml:space="preserve">Anahtar Kelimeler: </w:t>
      </w:r>
      <w:proofErr w:type="spellStart"/>
      <w:r w:rsidR="003B1541">
        <w:rPr>
          <w:rFonts w:ascii="Times New Roman" w:eastAsia="Times New Roman" w:hAnsi="Times New Roman" w:cs="Times New Roman"/>
          <w:color w:val="000000"/>
          <w:sz w:val="20"/>
          <w:szCs w:val="20"/>
        </w:rPr>
        <w:t>Phishing</w:t>
      </w:r>
      <w:proofErr w:type="spellEnd"/>
      <w:r w:rsidR="003B1541">
        <w:rPr>
          <w:rFonts w:ascii="Times New Roman" w:eastAsia="Times New Roman" w:hAnsi="Times New Roman" w:cs="Times New Roman"/>
          <w:color w:val="000000"/>
          <w:sz w:val="20"/>
          <w:szCs w:val="20"/>
        </w:rPr>
        <w:t>, Makine öğrenme, Tahmin</w:t>
      </w:r>
    </w:p>
    <w:p w14:paraId="75375E2F" w14:textId="77777777" w:rsidR="00C73F8F" w:rsidRDefault="00C73F8F">
      <w:pPr>
        <w:widowControl w:val="0"/>
        <w:pBdr>
          <w:top w:val="nil"/>
          <w:left w:val="nil"/>
          <w:bottom w:val="nil"/>
          <w:right w:val="nil"/>
          <w:between w:val="nil"/>
        </w:pBdr>
        <w:spacing w:before="184" w:line="240" w:lineRule="auto"/>
        <w:ind w:left="508"/>
        <w:rPr>
          <w:rFonts w:ascii="Times New Roman" w:eastAsia="Times New Roman" w:hAnsi="Times New Roman" w:cs="Times New Roman"/>
          <w:color w:val="000000"/>
          <w:sz w:val="20"/>
          <w:szCs w:val="20"/>
        </w:rPr>
      </w:pPr>
    </w:p>
    <w:p w14:paraId="0F217331" w14:textId="77777777" w:rsidR="008C2E4F" w:rsidRDefault="008C2E4F" w:rsidP="0067027B">
      <w:pPr>
        <w:pStyle w:val="ListeParagraf"/>
        <w:widowControl w:val="0"/>
        <w:pBdr>
          <w:top w:val="nil"/>
          <w:left w:val="nil"/>
          <w:bottom w:val="nil"/>
          <w:right w:val="nil"/>
          <w:between w:val="nil"/>
        </w:pBdr>
        <w:spacing w:line="240" w:lineRule="auto"/>
        <w:ind w:left="1440" w:right="870"/>
        <w:rPr>
          <w:rFonts w:ascii="Times New Roman" w:eastAsia="Times New Roman" w:hAnsi="Times New Roman" w:cs="Times New Roman"/>
          <w:b/>
          <w:color w:val="000000"/>
          <w:sz w:val="24"/>
          <w:szCs w:val="24"/>
        </w:rPr>
        <w:sectPr w:rsidR="008C2E4F" w:rsidSect="00950A4A">
          <w:pgSz w:w="12240" w:h="15840"/>
          <w:pgMar w:top="1417" w:right="1417" w:bottom="1417" w:left="1417" w:header="0" w:footer="720" w:gutter="0"/>
          <w:pgNumType w:start="1"/>
          <w:cols w:space="708"/>
          <w:docGrid w:linePitch="299"/>
        </w:sectPr>
      </w:pPr>
    </w:p>
    <w:p w14:paraId="583DCA81" w14:textId="68BF3048" w:rsidR="00295B93" w:rsidRPr="0067027B" w:rsidRDefault="00C73F8F" w:rsidP="0067027B">
      <w:pPr>
        <w:pStyle w:val="ListeParagraf"/>
        <w:widowControl w:val="0"/>
        <w:numPr>
          <w:ilvl w:val="0"/>
          <w:numId w:val="7"/>
        </w:numPr>
        <w:pBdr>
          <w:top w:val="nil"/>
          <w:left w:val="nil"/>
          <w:bottom w:val="nil"/>
          <w:right w:val="nil"/>
          <w:between w:val="nil"/>
        </w:pBdr>
        <w:spacing w:line="240" w:lineRule="auto"/>
        <w:ind w:right="870"/>
        <w:rPr>
          <w:rFonts w:ascii="Times New Roman" w:eastAsia="Times New Roman" w:hAnsi="Times New Roman" w:cs="Times New Roman"/>
          <w:sz w:val="21"/>
          <w:szCs w:val="21"/>
        </w:rPr>
        <w:sectPr w:rsidR="00295B93" w:rsidRPr="0067027B" w:rsidSect="008C2E4F">
          <w:type w:val="continuous"/>
          <w:pgSz w:w="12240" w:h="15840"/>
          <w:pgMar w:top="1417" w:right="1417" w:bottom="1417" w:left="1417" w:header="0" w:footer="720" w:gutter="0"/>
          <w:pgNumType w:start="1"/>
          <w:cols w:num="2" w:space="708"/>
          <w:docGrid w:linePitch="299"/>
        </w:sectPr>
      </w:pPr>
      <w:r w:rsidRPr="0067027B">
        <w:rPr>
          <w:rFonts w:ascii="Times New Roman" w:eastAsia="Times New Roman" w:hAnsi="Times New Roman" w:cs="Times New Roman"/>
          <w:b/>
          <w:color w:val="000000"/>
          <w:sz w:val="24"/>
          <w:szCs w:val="24"/>
        </w:rPr>
        <w:t>Giriş</w:t>
      </w:r>
      <w:r w:rsidRPr="0067027B">
        <w:rPr>
          <w:rFonts w:ascii="Times New Roman" w:eastAsia="Times New Roman" w:hAnsi="Times New Roman" w:cs="Times New Roman"/>
          <w:b/>
          <w:color w:val="000000"/>
          <w:sz w:val="21"/>
          <w:szCs w:val="21"/>
        </w:rPr>
        <w:t xml:space="preserve"> </w:t>
      </w:r>
    </w:p>
    <w:p w14:paraId="39B33312" w14:textId="2ABB16FA" w:rsidR="00BC0B77" w:rsidRDefault="007B006E"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7B006E">
        <w:rPr>
          <w:rFonts w:ascii="Times New Roman" w:eastAsia="Times New Roman" w:hAnsi="Times New Roman" w:cs="Times New Roman"/>
          <w:sz w:val="24"/>
          <w:szCs w:val="24"/>
        </w:rPr>
        <w:t>Phishing</w:t>
      </w:r>
      <w:proofErr w:type="spellEnd"/>
      <w:r w:rsidRPr="007B006E">
        <w:rPr>
          <w:rFonts w:ascii="Times New Roman" w:eastAsia="Times New Roman" w:hAnsi="Times New Roman" w:cs="Times New Roman"/>
          <w:sz w:val="24"/>
          <w:szCs w:val="24"/>
        </w:rPr>
        <w:t xml:space="preserve"> saldırıları genellikle kullanıcı isimleri, şifreler, kredi kartı bilgileri, ağ kimlik bilgileri gibi hassas ve gizli bilgilere ulaşmak amacıyla yapılan saldırılardır. Siber saldırganlar, telefon veya e-posta yoluyla normal bir birey veya kurum gibi görünerek mağdurları belirli </w:t>
      </w:r>
      <w:proofErr w:type="gramStart"/>
      <w:r w:rsidRPr="007B006E">
        <w:rPr>
          <w:rFonts w:ascii="Times New Roman" w:eastAsia="Times New Roman" w:hAnsi="Times New Roman" w:cs="Times New Roman"/>
          <w:sz w:val="24"/>
          <w:szCs w:val="24"/>
        </w:rPr>
        <w:t>eylemleri -</w:t>
      </w:r>
      <w:proofErr w:type="gramEnd"/>
      <w:r w:rsidRPr="007B006E">
        <w:rPr>
          <w:rFonts w:ascii="Times New Roman" w:eastAsia="Times New Roman" w:hAnsi="Times New Roman" w:cs="Times New Roman"/>
          <w:sz w:val="24"/>
          <w:szCs w:val="24"/>
        </w:rPr>
        <w:t xml:space="preserve"> zararlı bir bağlantıya veya eke tıklamak </w:t>
      </w:r>
      <w:proofErr w:type="gramStart"/>
      <w:r w:rsidRPr="007B006E">
        <w:rPr>
          <w:rFonts w:ascii="Times New Roman" w:eastAsia="Times New Roman" w:hAnsi="Times New Roman" w:cs="Times New Roman"/>
          <w:sz w:val="24"/>
          <w:szCs w:val="24"/>
        </w:rPr>
        <w:t>gibi -</w:t>
      </w:r>
      <w:proofErr w:type="gramEnd"/>
      <w:r w:rsidRPr="007B006E">
        <w:rPr>
          <w:rFonts w:ascii="Times New Roman" w:eastAsia="Times New Roman" w:hAnsi="Times New Roman" w:cs="Times New Roman"/>
          <w:sz w:val="24"/>
          <w:szCs w:val="24"/>
        </w:rPr>
        <w:t xml:space="preserve"> gerçekleştirmeleri veya isteyerek gizli bilgileri açıklamaları için manipüle etmek üzere sosyal mühendisliği </w:t>
      </w:r>
      <w:proofErr w:type="gramStart"/>
      <w:r w:rsidRPr="007B006E">
        <w:rPr>
          <w:rFonts w:ascii="Times New Roman" w:eastAsia="Times New Roman" w:hAnsi="Times New Roman" w:cs="Times New Roman"/>
          <w:sz w:val="24"/>
          <w:szCs w:val="24"/>
        </w:rPr>
        <w:t>kullanırlar</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6A7F25A5" w14:textId="77777777" w:rsid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i/>
          <w:iCs/>
          <w:sz w:val="24"/>
          <w:szCs w:val="24"/>
        </w:rPr>
      </w:pPr>
    </w:p>
    <w:p w14:paraId="4622821C" w14:textId="77777777" w:rsidR="005E6B43" w:rsidRDefault="00BC0B77"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i/>
          <w:iCs/>
          <w:sz w:val="24"/>
          <w:szCs w:val="24"/>
        </w:rPr>
        <w:t xml:space="preserve">Comcast Business Siber Güvenlik Tehdit </w:t>
      </w:r>
      <w:proofErr w:type="spellStart"/>
      <w:proofErr w:type="gramStart"/>
      <w:r>
        <w:rPr>
          <w:rFonts w:ascii="Times New Roman" w:eastAsia="Times New Roman" w:hAnsi="Times New Roman" w:cs="Times New Roman"/>
          <w:i/>
          <w:iCs/>
          <w:sz w:val="24"/>
          <w:szCs w:val="24"/>
        </w:rPr>
        <w:t>Rapor’a</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göre</w:t>
      </w:r>
      <w:proofErr w:type="gramEnd"/>
      <w:r>
        <w:rPr>
          <w:rFonts w:ascii="Times New Roman" w:eastAsia="Times New Roman" w:hAnsi="Times New Roman" w:cs="Times New Roman"/>
          <w:sz w:val="24"/>
          <w:szCs w:val="24"/>
        </w:rPr>
        <w:t xml:space="preserve"> siber saldırıların </w:t>
      </w:r>
      <w:r w:rsidR="00295B93">
        <w:rPr>
          <w:rFonts w:ascii="Times New Roman" w:eastAsia="Times New Roman" w:hAnsi="Times New Roman" w:cs="Times New Roman"/>
          <w:sz w:val="24"/>
          <w:szCs w:val="24"/>
        </w:rPr>
        <w:t>çoğu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phishing</w:t>
      </w:r>
      <w:proofErr w:type="spellEnd"/>
      <w:r>
        <w:rPr>
          <w:rFonts w:ascii="Times New Roman" w:eastAsia="Times New Roman" w:hAnsi="Times New Roman" w:cs="Times New Roman"/>
          <w:sz w:val="24"/>
          <w:szCs w:val="24"/>
        </w:rPr>
        <w:t xml:space="preserve"> saldırısıyla </w:t>
      </w:r>
      <w:proofErr w:type="gramStart"/>
      <w:r>
        <w:rPr>
          <w:rFonts w:ascii="Times New Roman" w:eastAsia="Times New Roman" w:hAnsi="Times New Roman" w:cs="Times New Roman"/>
          <w:sz w:val="24"/>
          <w:szCs w:val="24"/>
        </w:rPr>
        <w:t>başlarlar</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Ayrıca </w:t>
      </w:r>
      <w:proofErr w:type="spellStart"/>
      <w:r w:rsidR="00F04B2B" w:rsidRPr="00F04B2B">
        <w:rPr>
          <w:rFonts w:ascii="Times New Roman" w:eastAsia="Times New Roman" w:hAnsi="Times New Roman" w:cs="Times New Roman"/>
          <w:i/>
          <w:iCs/>
          <w:sz w:val="24"/>
          <w:szCs w:val="24"/>
        </w:rPr>
        <w:t>Cloudflare</w:t>
      </w:r>
      <w:proofErr w:type="spellEnd"/>
      <w:r w:rsidR="00F04B2B" w:rsidRPr="00F04B2B">
        <w:rPr>
          <w:rFonts w:ascii="Times New Roman" w:eastAsia="Times New Roman" w:hAnsi="Times New Roman" w:cs="Times New Roman"/>
          <w:sz w:val="24"/>
          <w:szCs w:val="24"/>
        </w:rPr>
        <w:t xml:space="preserve">, 13 milyar e-postayı analiz ettiği çalışmasında, aldatıcı bağlantıların (%36 ile) en yaygın </w:t>
      </w:r>
      <w:proofErr w:type="spellStart"/>
      <w:r w:rsidR="00F04B2B" w:rsidRPr="00F04B2B">
        <w:rPr>
          <w:rFonts w:ascii="Times New Roman" w:eastAsia="Times New Roman" w:hAnsi="Times New Roman" w:cs="Times New Roman"/>
          <w:sz w:val="24"/>
          <w:szCs w:val="24"/>
        </w:rPr>
        <w:t>oltalama</w:t>
      </w:r>
      <w:proofErr w:type="spellEnd"/>
      <w:r w:rsidR="00F04B2B" w:rsidRPr="00F04B2B">
        <w:rPr>
          <w:rFonts w:ascii="Times New Roman" w:eastAsia="Times New Roman" w:hAnsi="Times New Roman" w:cs="Times New Roman"/>
          <w:sz w:val="24"/>
          <w:szCs w:val="24"/>
        </w:rPr>
        <w:t xml:space="preserve"> yöntemi olduğunu bildirdi</w:t>
      </w:r>
      <w:r w:rsidR="00F04B2B">
        <w:rPr>
          <w:rFonts w:ascii="Times New Roman" w:eastAsia="Times New Roman" w:hAnsi="Times New Roman" w:cs="Times New Roman"/>
          <w:sz w:val="24"/>
          <w:szCs w:val="24"/>
          <w:vertAlign w:val="superscript"/>
        </w:rPr>
        <w:t>[</w:t>
      </w:r>
      <w:r w:rsidR="00AA7476">
        <w:rPr>
          <w:rFonts w:ascii="Times New Roman" w:eastAsia="Times New Roman" w:hAnsi="Times New Roman" w:cs="Times New Roman"/>
          <w:sz w:val="24"/>
          <w:szCs w:val="24"/>
          <w:vertAlign w:val="superscript"/>
        </w:rPr>
        <w:t>3</w:t>
      </w:r>
      <w:r w:rsidR="00F04B2B">
        <w:rPr>
          <w:rFonts w:ascii="Times New Roman" w:eastAsia="Times New Roman" w:hAnsi="Times New Roman" w:cs="Times New Roman"/>
          <w:sz w:val="24"/>
          <w:szCs w:val="24"/>
          <w:vertAlign w:val="superscript"/>
        </w:rPr>
        <w:t>]</w:t>
      </w:r>
      <w:r w:rsidR="00F04B2B" w:rsidRPr="00F04B2B">
        <w:rPr>
          <w:rFonts w:ascii="Times New Roman" w:eastAsia="Times New Roman" w:hAnsi="Times New Roman" w:cs="Times New Roman"/>
          <w:i/>
          <w:iCs/>
          <w:sz w:val="24"/>
          <w:szCs w:val="24"/>
        </w:rPr>
        <w:t>.</w:t>
      </w:r>
    </w:p>
    <w:p w14:paraId="60AB969F" w14:textId="77777777" w:rsidR="00E74F7D" w:rsidRPr="00E74F7D" w:rsidRDefault="008C2E4F" w:rsidP="00E74F7D">
      <w:pPr>
        <w:spacing w:before="100" w:beforeAutospacing="1" w:after="100" w:afterAutospacing="1"/>
        <w:rPr>
          <w:rFonts w:ascii="Times New Roman" w:eastAsia="Times New Roman" w:hAnsi="Times New Roman" w:cs="Times New Roman"/>
          <w:sz w:val="24"/>
          <w:szCs w:val="24"/>
          <w:lang w:eastAsia="ja-JP"/>
        </w:rPr>
      </w:pPr>
      <w:r w:rsidRPr="00E74F7D">
        <w:rPr>
          <w:rFonts w:ascii="Times New Roman" w:eastAsia="Times New Roman" w:hAnsi="Times New Roman" w:cs="Times New Roman"/>
          <w:sz w:val="24"/>
          <w:szCs w:val="24"/>
        </w:rPr>
        <w:t xml:space="preserve"> Örneğin </w:t>
      </w:r>
      <w:r w:rsidR="00E74F7D" w:rsidRPr="00E74F7D">
        <w:rPr>
          <w:rFonts w:ascii="Times New Roman" w:eastAsia="Times New Roman" w:hAnsi="Times New Roman" w:cs="Times New Roman"/>
          <w:sz w:val="24"/>
          <w:szCs w:val="24"/>
          <w:lang w:eastAsia="ja-JP"/>
        </w:rPr>
        <w:t xml:space="preserve">Ağustos 2023’te </w:t>
      </w:r>
      <w:proofErr w:type="spellStart"/>
      <w:r w:rsidR="00E74F7D" w:rsidRPr="00E74F7D">
        <w:rPr>
          <w:rFonts w:ascii="Times New Roman" w:eastAsia="Times New Roman" w:hAnsi="Times New Roman" w:cs="Times New Roman"/>
          <w:sz w:val="24"/>
          <w:szCs w:val="24"/>
          <w:lang w:eastAsia="ja-JP"/>
        </w:rPr>
        <w:t>Twilio</w:t>
      </w:r>
      <w:proofErr w:type="spellEnd"/>
      <w:r w:rsidR="00E74F7D" w:rsidRPr="00E74F7D">
        <w:rPr>
          <w:rFonts w:ascii="Times New Roman" w:eastAsia="Times New Roman" w:hAnsi="Times New Roman" w:cs="Times New Roman"/>
          <w:sz w:val="24"/>
          <w:szCs w:val="24"/>
          <w:lang w:eastAsia="ja-JP"/>
        </w:rPr>
        <w:t xml:space="preserve">, bilgisayar korsanlarının müşteri verilerine yetkisiz erişim sağladığını doğruladı. Saldırganlar, iyi organize edilmiş bir SMS </w:t>
      </w:r>
      <w:proofErr w:type="spellStart"/>
      <w:r w:rsidR="00E74F7D" w:rsidRPr="00E74F7D">
        <w:rPr>
          <w:rFonts w:ascii="Times New Roman" w:eastAsia="Times New Roman" w:hAnsi="Times New Roman" w:cs="Times New Roman"/>
          <w:sz w:val="24"/>
          <w:szCs w:val="24"/>
          <w:lang w:eastAsia="ja-JP"/>
        </w:rPr>
        <w:t>oltalama</w:t>
      </w:r>
      <w:proofErr w:type="spellEnd"/>
      <w:r w:rsidR="00E74F7D" w:rsidRPr="00E74F7D">
        <w:rPr>
          <w:rFonts w:ascii="Times New Roman" w:eastAsia="Times New Roman" w:hAnsi="Times New Roman" w:cs="Times New Roman"/>
          <w:sz w:val="24"/>
          <w:szCs w:val="24"/>
          <w:lang w:eastAsia="ja-JP"/>
        </w:rPr>
        <w:t xml:space="preserve"> </w:t>
      </w:r>
      <w:r w:rsidR="00E74F7D" w:rsidRPr="00E74F7D">
        <w:rPr>
          <w:rFonts w:ascii="Times New Roman" w:eastAsia="Times New Roman" w:hAnsi="Times New Roman" w:cs="Times New Roman"/>
          <w:sz w:val="24"/>
          <w:szCs w:val="24"/>
          <w:lang w:eastAsia="ja-JP"/>
        </w:rPr>
        <w:lastRenderedPageBreak/>
        <w:t xml:space="preserve">kampanyasıyla </w:t>
      </w:r>
      <w:proofErr w:type="spellStart"/>
      <w:r w:rsidR="00E74F7D" w:rsidRPr="00E74F7D">
        <w:rPr>
          <w:rFonts w:ascii="Times New Roman" w:eastAsia="Times New Roman" w:hAnsi="Times New Roman" w:cs="Times New Roman"/>
          <w:sz w:val="24"/>
          <w:szCs w:val="24"/>
          <w:lang w:eastAsia="ja-JP"/>
        </w:rPr>
        <w:t>Twilio</w:t>
      </w:r>
      <w:proofErr w:type="spellEnd"/>
      <w:r w:rsidR="00E74F7D" w:rsidRPr="00E74F7D">
        <w:rPr>
          <w:rFonts w:ascii="Times New Roman" w:eastAsia="Times New Roman" w:hAnsi="Times New Roman" w:cs="Times New Roman"/>
          <w:sz w:val="24"/>
          <w:szCs w:val="24"/>
          <w:lang w:eastAsia="ja-JP"/>
        </w:rPr>
        <w:t xml:space="preserve"> çalışanlarını giriş bilgilerini vermeleri için kandırarak şirketin dahili güvenlik önlemlerini etkili bir şekilde aşmayı başardı. Bu ihlal, büyük teknoloji şirketlerinin karşı karşıya olduğu devam eden güvenlik açıkları ve bu şirketlerin nasıl daha iyi korunabileceği konusunda kritik soruları gündeme getirdi.</w:t>
      </w:r>
    </w:p>
    <w:p w14:paraId="31BE4D65" w14:textId="77777777"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lang w:eastAsia="ja-JP"/>
        </w:rPr>
      </w:pPr>
      <w:proofErr w:type="spellStart"/>
      <w:r w:rsidRPr="00E74F7D">
        <w:rPr>
          <w:rFonts w:ascii="Times New Roman" w:eastAsia="Times New Roman" w:hAnsi="Times New Roman" w:cs="Times New Roman"/>
          <w:sz w:val="24"/>
          <w:szCs w:val="24"/>
          <w:lang w:eastAsia="ja-JP"/>
        </w:rPr>
        <w:t>Twilio</w:t>
      </w:r>
      <w:proofErr w:type="spellEnd"/>
      <w:r w:rsidRPr="00E74F7D">
        <w:rPr>
          <w:rFonts w:ascii="Times New Roman" w:eastAsia="Times New Roman" w:hAnsi="Times New Roman" w:cs="Times New Roman"/>
          <w:sz w:val="24"/>
          <w:szCs w:val="24"/>
          <w:lang w:eastAsia="ja-JP"/>
        </w:rPr>
        <w:t xml:space="preserve">, saldırının şirketin BT departmanını taklit eden bir dizi SMS </w:t>
      </w:r>
      <w:proofErr w:type="spellStart"/>
      <w:r w:rsidRPr="00E74F7D">
        <w:rPr>
          <w:rFonts w:ascii="Times New Roman" w:eastAsia="Times New Roman" w:hAnsi="Times New Roman" w:cs="Times New Roman"/>
          <w:sz w:val="24"/>
          <w:szCs w:val="24"/>
          <w:lang w:eastAsia="ja-JP"/>
        </w:rPr>
        <w:t>oltalama</w:t>
      </w:r>
      <w:proofErr w:type="spellEnd"/>
      <w:r w:rsidRPr="00E74F7D">
        <w:rPr>
          <w:rFonts w:ascii="Times New Roman" w:eastAsia="Times New Roman" w:hAnsi="Times New Roman" w:cs="Times New Roman"/>
          <w:sz w:val="24"/>
          <w:szCs w:val="24"/>
          <w:lang w:eastAsia="ja-JP"/>
        </w:rPr>
        <w:t xml:space="preserve"> mesajıyla başladığını açıkladı. Bu mesajlarda, çalışanların şifrelerinin süresinin dolduğu ya da çalışma programlarının değiştiği öne sürülerek kötü amaçlı bir bağlantıya tıklamaları istendi. Bu bağlantı, çalışanların giriş bilgilerini girmeye teşvik edildiği sahte bir web sitesine yönlendiriyordu.</w:t>
      </w:r>
    </w:p>
    <w:p w14:paraId="6CABEA4A" w14:textId="67B1DB92" w:rsidR="00E74F7D" w:rsidRPr="00E74F7D" w:rsidRDefault="00E74F7D" w:rsidP="00E74F7D">
      <w:pPr>
        <w:spacing w:before="100" w:beforeAutospacing="1" w:after="100" w:afterAutospacing="1" w:line="240" w:lineRule="auto"/>
        <w:rPr>
          <w:rFonts w:ascii="Times New Roman" w:eastAsia="Times New Roman" w:hAnsi="Times New Roman" w:cs="Times New Roman"/>
          <w:sz w:val="24"/>
          <w:szCs w:val="24"/>
          <w:vertAlign w:val="superscript"/>
          <w:lang w:eastAsia="ja-JP"/>
        </w:rPr>
      </w:pPr>
      <w:r w:rsidRPr="00E74F7D">
        <w:rPr>
          <w:rFonts w:ascii="Times New Roman" w:eastAsia="Times New Roman" w:hAnsi="Times New Roman" w:cs="Times New Roman"/>
          <w:sz w:val="24"/>
          <w:szCs w:val="24"/>
          <w:lang w:eastAsia="ja-JP"/>
        </w:rPr>
        <w:t xml:space="preserve">Saldırganlar, “SSO” (tek oturum açma) gibi sektöre özgü terimler ve şirket içi dil kullanarak mesajlara inandırıcılık katmış ve çalışanların bu tuzağa düşme olasılığını artırmıştı. Bu strateji, saldırganların güvenilir ve gerçekçi görünmesi için özel olarak hazırlanmış mesajlar kullandığı </w:t>
      </w:r>
      <w:r w:rsidRPr="00E74F7D">
        <w:rPr>
          <w:rFonts w:ascii="Times New Roman" w:eastAsia="Times New Roman" w:hAnsi="Times New Roman" w:cs="Times New Roman"/>
          <w:sz w:val="24"/>
          <w:szCs w:val="24"/>
          <w:lang w:eastAsia="ja-JP"/>
        </w:rPr>
        <w:t xml:space="preserve">hedefli </w:t>
      </w:r>
      <w:proofErr w:type="spellStart"/>
      <w:r w:rsidRPr="00E74F7D">
        <w:rPr>
          <w:rFonts w:ascii="Times New Roman" w:eastAsia="Times New Roman" w:hAnsi="Times New Roman" w:cs="Times New Roman"/>
          <w:sz w:val="24"/>
          <w:szCs w:val="24"/>
          <w:lang w:eastAsia="ja-JP"/>
        </w:rPr>
        <w:t>oltalama</w:t>
      </w:r>
      <w:proofErr w:type="spellEnd"/>
      <w:r w:rsidRPr="00E74F7D">
        <w:rPr>
          <w:rFonts w:ascii="Times New Roman" w:eastAsia="Times New Roman" w:hAnsi="Times New Roman" w:cs="Times New Roman"/>
          <w:sz w:val="24"/>
          <w:szCs w:val="24"/>
          <w:lang w:eastAsia="ja-JP"/>
        </w:rPr>
        <w:t xml:space="preserve"> (</w:t>
      </w:r>
      <w:proofErr w:type="spellStart"/>
      <w:r w:rsidRPr="00E74F7D">
        <w:rPr>
          <w:rFonts w:ascii="Times New Roman" w:eastAsia="Times New Roman" w:hAnsi="Times New Roman" w:cs="Times New Roman"/>
          <w:sz w:val="24"/>
          <w:szCs w:val="24"/>
          <w:lang w:eastAsia="ja-JP"/>
        </w:rPr>
        <w:t>spear</w:t>
      </w:r>
      <w:proofErr w:type="spellEnd"/>
      <w:r w:rsidRPr="00E74F7D">
        <w:rPr>
          <w:rFonts w:ascii="Times New Roman" w:eastAsia="Times New Roman" w:hAnsi="Times New Roman" w:cs="Times New Roman"/>
          <w:sz w:val="24"/>
          <w:szCs w:val="24"/>
          <w:lang w:eastAsia="ja-JP"/>
        </w:rPr>
        <w:t xml:space="preserve"> </w:t>
      </w:r>
      <w:proofErr w:type="spellStart"/>
      <w:r w:rsidRPr="00E74F7D">
        <w:rPr>
          <w:rFonts w:ascii="Times New Roman" w:eastAsia="Times New Roman" w:hAnsi="Times New Roman" w:cs="Times New Roman"/>
          <w:sz w:val="24"/>
          <w:szCs w:val="24"/>
          <w:lang w:eastAsia="ja-JP"/>
        </w:rPr>
        <w:t>phishing</w:t>
      </w:r>
      <w:proofErr w:type="spellEnd"/>
      <w:r w:rsidRPr="00E74F7D">
        <w:rPr>
          <w:rFonts w:ascii="Times New Roman" w:eastAsia="Times New Roman" w:hAnsi="Times New Roman" w:cs="Times New Roman"/>
          <w:sz w:val="24"/>
          <w:szCs w:val="24"/>
          <w:lang w:eastAsia="ja-JP"/>
        </w:rPr>
        <w:t>) türünün tipik bir örneğidir.</w:t>
      </w:r>
      <w:r>
        <w:rPr>
          <w:rFonts w:ascii="Times New Roman" w:eastAsia="Times New Roman" w:hAnsi="Times New Roman" w:cs="Times New Roman"/>
          <w:sz w:val="24"/>
          <w:szCs w:val="24"/>
          <w:vertAlign w:val="superscript"/>
          <w:lang w:eastAsia="ja-JP"/>
        </w:rPr>
        <w:t>[4]</w:t>
      </w:r>
    </w:p>
    <w:p w14:paraId="43001A9C"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Bu yanıltıcı web-sitelerin tehlikesini ve onlardan korunmamız ne kadar önemli olduğunu gösterir. Bir şirketin </w:t>
      </w:r>
      <w:r>
        <w:rPr>
          <w:rFonts w:ascii="Times New Roman" w:eastAsia="Times New Roman" w:hAnsi="Times New Roman" w:cs="Times New Roman"/>
          <w:color w:val="000000"/>
          <w:sz w:val="24"/>
          <w:szCs w:val="24"/>
        </w:rPr>
        <w:t>personelini  bu tür saldırılara karşı eğitmek o güvenliğin olmazsa olmazı.  Fakat bu yöntem şirketi sadece bir yere kadar koruyabilir. İnsan hataları hep olan ve  olacak bir şeydir.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Bu tür problemlere özel hazırlanmış araçlar kullanması insanların yapabileceği hata payını azaltmakta yardımcı olabilir.</w:t>
      </w:r>
    </w:p>
    <w:p w14:paraId="7609AC22"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6C1D8FE8" w14:textId="77777777" w:rsidR="005E6B43" w:rsidRDefault="005E6B43" w:rsidP="005E6B43">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 xml:space="preserve">Bu tür araçların  </w:t>
      </w:r>
      <w:r w:rsidRPr="00950A4A">
        <w:rPr>
          <w:rFonts w:ascii="Times New Roman" w:eastAsia="Times New Roman" w:hAnsi="Times New Roman" w:cs="Times New Roman"/>
          <w:i/>
          <w:iCs/>
          <w:color w:val="000000"/>
          <w:sz w:val="24"/>
          <w:szCs w:val="24"/>
        </w:rPr>
        <w:t xml:space="preserve">Makine </w:t>
      </w:r>
      <w:r>
        <w:rPr>
          <w:rFonts w:ascii="Times New Roman" w:eastAsia="Times New Roman" w:hAnsi="Times New Roman" w:cs="Times New Roman"/>
          <w:i/>
          <w:iCs/>
          <w:color w:val="000000"/>
          <w:sz w:val="24"/>
          <w:szCs w:val="24"/>
        </w:rPr>
        <w:t>ö</w:t>
      </w:r>
      <w:r w:rsidRPr="00950A4A">
        <w:rPr>
          <w:rFonts w:ascii="Times New Roman" w:eastAsia="Times New Roman" w:hAnsi="Times New Roman" w:cs="Times New Roman"/>
          <w:i/>
          <w:iCs/>
          <w:color w:val="000000"/>
          <w:sz w:val="24"/>
          <w:szCs w:val="24"/>
        </w:rPr>
        <w:t>ğrenmesi</w:t>
      </w:r>
      <w:r>
        <w:rPr>
          <w:rFonts w:ascii="Times New Roman" w:eastAsia="Times New Roman" w:hAnsi="Times New Roman" w:cs="Times New Roman"/>
          <w:color w:val="000000"/>
          <w:sz w:val="24"/>
          <w:szCs w:val="24"/>
        </w:rPr>
        <w:t xml:space="preserve">  </w:t>
      </w:r>
      <w:r w:rsidRPr="00950A4A">
        <w:rPr>
          <w:rFonts w:ascii="Times New Roman" w:eastAsia="Times New Roman" w:hAnsi="Times New Roman" w:cs="Times New Roman"/>
          <w:color w:val="000000"/>
          <w:sz w:val="24"/>
          <w:szCs w:val="24"/>
        </w:rPr>
        <w:t>yöntemleriyle oluşturu</w:t>
      </w:r>
      <w:r>
        <w:rPr>
          <w:rFonts w:ascii="Times New Roman" w:eastAsia="Times New Roman" w:hAnsi="Times New Roman" w:cs="Times New Roman"/>
          <w:color w:val="000000"/>
          <w:sz w:val="24"/>
          <w:szCs w:val="24"/>
        </w:rPr>
        <w:t xml:space="preserve">lması son dönemlerin konusu olmuştur. </w:t>
      </w:r>
      <w:r w:rsidRPr="008E26D7">
        <w:rPr>
          <w:rFonts w:ascii="Times New Roman" w:eastAsia="Times New Roman" w:hAnsi="Times New Roman" w:cs="Times New Roman"/>
          <w:i/>
          <w:iCs/>
          <w:color w:val="000000"/>
          <w:sz w:val="24"/>
          <w:szCs w:val="24"/>
        </w:rPr>
        <w:t>Makine öğrenmesi</w:t>
      </w:r>
      <w:r w:rsidRPr="008E26D7">
        <w:rPr>
          <w:rFonts w:ascii="Times New Roman" w:eastAsia="Times New Roman" w:hAnsi="Times New Roman" w:cs="Times New Roman"/>
          <w:color w:val="000000"/>
          <w:sz w:val="24"/>
          <w:szCs w:val="24"/>
        </w:rPr>
        <w:t xml:space="preserve"> yapay zekanın (AI) bir alt kümesidir. Bilgisayarları verilerden öğrenmeyi öğretmeye ve bunu yapmak için açıkça programlanmak yerine deneyimle geliştirmeye odaklanır. Makine öğrenmesinde algoritmalar büyük veri kümelerinde desenleri ve korelasyonları bulmak ve bu analize dayalı en iyi kararları ve tahminleri yapmak için eğitilir.</w:t>
      </w:r>
      <w:r>
        <w:rPr>
          <w:rFonts w:ascii="Times New Roman" w:eastAsia="Times New Roman" w:hAnsi="Times New Roman" w:cs="Times New Roman"/>
          <w:color w:val="000000"/>
          <w:sz w:val="24"/>
          <w:szCs w:val="24"/>
          <w:vertAlign w:val="superscript"/>
        </w:rPr>
        <w:t>[5]</w:t>
      </w:r>
    </w:p>
    <w:p w14:paraId="4526A55A" w14:textId="77777777" w:rsidR="005E6B4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76A24116" w14:textId="77777777" w:rsidR="005E6B43" w:rsidRPr="00295B93" w:rsidRDefault="005E6B43" w:rsidP="005E6B43">
      <w:pPr>
        <w:widowControl w:val="0"/>
        <w:pBdr>
          <w:top w:val="nil"/>
          <w:left w:val="nil"/>
          <w:bottom w:val="nil"/>
          <w:right w:val="nil"/>
          <w:between w:val="nil"/>
        </w:pBdr>
        <w:spacing w:line="240" w:lineRule="auto"/>
        <w:ind w:left="512"/>
        <w:rPr>
          <w:rFonts w:ascii="Times New Roman" w:eastAsia="Times New Roman" w:hAnsi="Times New Roman" w:cs="Times New Roman"/>
          <w:sz w:val="24"/>
          <w:szCs w:val="24"/>
        </w:rPr>
      </w:pPr>
    </w:p>
    <w:p w14:paraId="49A7EF90" w14:textId="77777777" w:rsidR="005E6B43" w:rsidRPr="00295B93" w:rsidRDefault="005E6B43" w:rsidP="005E6B43">
      <w:pPr>
        <w:widowControl w:val="0"/>
        <w:pBdr>
          <w:top w:val="nil"/>
          <w:left w:val="nil"/>
          <w:bottom w:val="nil"/>
          <w:right w:val="nil"/>
          <w:between w:val="nil"/>
        </w:pBdr>
        <w:spacing w:line="240" w:lineRule="auto"/>
        <w:ind w:left="512" w:firstLine="208"/>
        <w:rPr>
          <w:rFonts w:ascii="Times New Roman" w:eastAsia="Times New Roman" w:hAnsi="Times New Roman" w:cs="Times New Roman"/>
          <w:sz w:val="24"/>
          <w:szCs w:val="24"/>
        </w:rPr>
      </w:pPr>
    </w:p>
    <w:p w14:paraId="0C8AB5AE" w14:textId="4A9E49D8" w:rsidR="007310C1" w:rsidRPr="007310C1" w:rsidRDefault="007310C1" w:rsidP="007310C1">
      <w:pPr>
        <w:widowControl w:val="0"/>
        <w:pBdr>
          <w:top w:val="nil"/>
          <w:left w:val="nil"/>
          <w:bottom w:val="nil"/>
          <w:right w:val="nil"/>
          <w:between w:val="nil"/>
        </w:pBdr>
        <w:spacing w:line="240" w:lineRule="auto"/>
        <w:rPr>
          <w:rFonts w:ascii="Times New Roman" w:eastAsia="Times New Roman" w:hAnsi="Times New Roman" w:cs="Times New Roman"/>
          <w:sz w:val="24"/>
          <w:szCs w:val="24"/>
        </w:rPr>
        <w:sectPr w:rsidR="007310C1" w:rsidRPr="007310C1" w:rsidSect="007310C1">
          <w:type w:val="continuous"/>
          <w:pgSz w:w="12240" w:h="15840"/>
          <w:pgMar w:top="1417" w:right="1417" w:bottom="1417" w:left="1417" w:header="0" w:footer="720" w:gutter="0"/>
          <w:pgNumType w:start="1"/>
          <w:cols w:num="2" w:space="708"/>
        </w:sectPr>
      </w:pPr>
    </w:p>
    <w:p w14:paraId="40BC23AE" w14:textId="74CC8C6A" w:rsidR="002B05EB" w:rsidRPr="002B05EB" w:rsidRDefault="00295B93" w:rsidP="008C2E4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sectPr w:rsidR="002B05EB" w:rsidRPr="002B05EB" w:rsidSect="007310C1">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sz w:val="24"/>
          <w:szCs w:val="24"/>
        </w:rPr>
        <w:tab/>
      </w:r>
      <w:r w:rsidR="00A64121">
        <w:rPr>
          <w:rFonts w:ascii="Times New Roman" w:eastAsia="Times New Roman" w:hAnsi="Times New Roman" w:cs="Times New Roman"/>
          <w:color w:val="000000"/>
          <w:sz w:val="24"/>
          <w:szCs w:val="24"/>
        </w:rPr>
        <w:t xml:space="preserve"> </w:t>
      </w:r>
    </w:p>
    <w:p w14:paraId="6C70CCF6" w14:textId="39E60092" w:rsidR="008E26D7" w:rsidRDefault="008E26D7"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E26D7" w:rsidSect="007310C1">
          <w:type w:val="continuous"/>
          <w:pgSz w:w="12240" w:h="15840"/>
          <w:pgMar w:top="1417" w:right="1417" w:bottom="1417" w:left="1417" w:header="0" w:footer="720" w:gutter="0"/>
          <w:pgNumType w:start="1"/>
          <w:cols w:space="708"/>
        </w:sectPr>
      </w:pPr>
    </w:p>
    <w:p w14:paraId="114CDAE5" w14:textId="77777777" w:rsidR="008C2E4F" w:rsidRDefault="008C2E4F" w:rsidP="008E26D7">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8C2E4F" w:rsidSect="002B05EB">
          <w:type w:val="continuous"/>
          <w:pgSz w:w="12240" w:h="15840"/>
          <w:pgMar w:top="1417" w:right="1417" w:bottom="1417" w:left="1417" w:header="0" w:footer="720" w:gutter="0"/>
          <w:pgNumType w:start="1"/>
          <w:cols w:space="708"/>
          <w:docGrid w:linePitch="299"/>
        </w:sectPr>
      </w:pPr>
    </w:p>
    <w:p w14:paraId="73FF73FA" w14:textId="74CBC2FC" w:rsidR="00056545" w:rsidRDefault="00056545"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sidR="00C36A9F" w:rsidRPr="00056545">
        <w:rPr>
          <w:rFonts w:ascii="Times New Roman" w:eastAsia="Times New Roman" w:hAnsi="Times New Roman" w:cs="Times New Roman"/>
          <w:b/>
          <w:color w:val="000000"/>
          <w:sz w:val="24"/>
          <w:szCs w:val="24"/>
        </w:rPr>
        <w:t xml:space="preserve">Materyal ve Yöntem </w:t>
      </w:r>
    </w:p>
    <w:p w14:paraId="629CE4B5" w14:textId="77777777" w:rsidR="00056545" w:rsidRDefault="00056545" w:rsidP="00056545">
      <w:pPr>
        <w:widowControl w:val="0"/>
        <w:pBdr>
          <w:top w:val="nil"/>
          <w:left w:val="nil"/>
          <w:bottom w:val="nil"/>
          <w:right w:val="nil"/>
          <w:between w:val="nil"/>
        </w:pBdr>
        <w:spacing w:line="240" w:lineRule="auto"/>
        <w:ind w:firstLine="573"/>
        <w:rPr>
          <w:rFonts w:ascii="Times New Roman" w:eastAsia="Times New Roman" w:hAnsi="Times New Roman" w:cs="Times New Roman"/>
          <w:b/>
          <w:color w:val="000000"/>
        </w:rPr>
      </w:pPr>
    </w:p>
    <w:p w14:paraId="0671D18E" w14:textId="41730123" w:rsidR="00145725" w:rsidRPr="00056545" w:rsidRDefault="00C36A9F" w:rsidP="00E34E4D">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056545">
        <w:rPr>
          <w:rFonts w:ascii="Times New Roman" w:eastAsia="Times New Roman" w:hAnsi="Times New Roman" w:cs="Times New Roman"/>
          <w:b/>
          <w:color w:val="000000"/>
          <w:sz w:val="24"/>
          <w:szCs w:val="24"/>
        </w:rPr>
        <w:t xml:space="preserve">2.1. Veri Seti </w:t>
      </w:r>
    </w:p>
    <w:p w14:paraId="72C61812" w14:textId="77777777" w:rsidR="0096367D" w:rsidRDefault="0096367D" w:rsidP="008B3891">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4"/>
          <w:szCs w:val="24"/>
        </w:rPr>
        <w:sectPr w:rsidR="0096367D" w:rsidSect="008C6E97">
          <w:type w:val="continuous"/>
          <w:pgSz w:w="12240" w:h="15840"/>
          <w:pgMar w:top="1417" w:right="1417" w:bottom="1417" w:left="1417" w:header="0" w:footer="720" w:gutter="0"/>
          <w:pgNumType w:start="1"/>
          <w:cols w:space="708"/>
          <w:docGrid w:linePitch="299"/>
        </w:sectPr>
      </w:pPr>
    </w:p>
    <w:p w14:paraId="3BB9986F" w14:textId="7442C380" w:rsidR="008B3891" w:rsidRPr="00C31753" w:rsidRDefault="008C6E97"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4"/>
          <w:szCs w:val="24"/>
        </w:rPr>
      </w:pPr>
      <w:r w:rsidRPr="00C31753">
        <w:rPr>
          <w:rFonts w:ascii="Times New Roman" w:eastAsia="Times New Roman" w:hAnsi="Times New Roman" w:cs="Times New Roman"/>
          <w:color w:val="000000"/>
          <w:sz w:val="24"/>
          <w:szCs w:val="24"/>
        </w:rPr>
        <w:t xml:space="preserve">Bu çalışma için </w:t>
      </w:r>
      <w:r w:rsidRPr="00C31753">
        <w:rPr>
          <w:rFonts w:ascii="Times New Roman" w:eastAsia="Times New Roman" w:hAnsi="Times New Roman" w:cs="Times New Roman"/>
          <w:i/>
          <w:iCs/>
          <w:color w:val="000000"/>
          <w:sz w:val="24"/>
          <w:szCs w:val="24"/>
        </w:rPr>
        <w:t xml:space="preserve">UC </w:t>
      </w:r>
      <w:proofErr w:type="spellStart"/>
      <w:r w:rsidRPr="00C31753">
        <w:rPr>
          <w:rFonts w:ascii="Times New Roman" w:eastAsia="Times New Roman" w:hAnsi="Times New Roman" w:cs="Times New Roman"/>
          <w:i/>
          <w:iCs/>
          <w:color w:val="000000"/>
          <w:sz w:val="24"/>
          <w:szCs w:val="24"/>
        </w:rPr>
        <w:t>Irvine</w:t>
      </w:r>
      <w:proofErr w:type="spellEnd"/>
      <w:r w:rsidRPr="00C31753">
        <w:rPr>
          <w:rFonts w:ascii="Times New Roman" w:eastAsia="Times New Roman" w:hAnsi="Times New Roman" w:cs="Times New Roman"/>
          <w:i/>
          <w:iCs/>
          <w:color w:val="000000"/>
          <w:sz w:val="24"/>
          <w:szCs w:val="24"/>
        </w:rPr>
        <w:t xml:space="preserve"> Machine Learning </w:t>
      </w:r>
      <w:proofErr w:type="spellStart"/>
      <w:r w:rsidRPr="00C31753">
        <w:rPr>
          <w:rFonts w:ascii="Times New Roman" w:eastAsia="Times New Roman" w:hAnsi="Times New Roman" w:cs="Times New Roman"/>
          <w:i/>
          <w:iCs/>
          <w:color w:val="000000"/>
          <w:sz w:val="24"/>
          <w:szCs w:val="24"/>
        </w:rPr>
        <w:t>Repository’</w:t>
      </w:r>
      <w:r w:rsidRPr="00C31753">
        <w:rPr>
          <w:rFonts w:ascii="Times New Roman" w:eastAsia="Times New Roman" w:hAnsi="Times New Roman" w:cs="Times New Roman"/>
          <w:color w:val="000000"/>
          <w:sz w:val="24"/>
          <w:szCs w:val="24"/>
        </w:rPr>
        <w:t>den</w:t>
      </w:r>
      <w:proofErr w:type="spellEnd"/>
      <w:r w:rsidRPr="00C31753">
        <w:rPr>
          <w:rFonts w:ascii="Times New Roman" w:eastAsia="Times New Roman" w:hAnsi="Times New Roman" w:cs="Times New Roman"/>
          <w:color w:val="000000"/>
          <w:sz w:val="24"/>
          <w:szCs w:val="24"/>
        </w:rPr>
        <w:t xml:space="preserve"> </w:t>
      </w:r>
      <w:proofErr w:type="spellStart"/>
      <w:r w:rsidRPr="00C31753">
        <w:rPr>
          <w:rFonts w:ascii="Times New Roman" w:eastAsia="Times New Roman" w:hAnsi="Times New Roman" w:cs="Times New Roman"/>
          <w:i/>
          <w:iCs/>
          <w:color w:val="000000"/>
          <w:sz w:val="24"/>
          <w:szCs w:val="24"/>
        </w:rPr>
        <w:t>Phishing</w:t>
      </w:r>
      <w:proofErr w:type="spellEnd"/>
      <w:r w:rsidRPr="00C31753">
        <w:rPr>
          <w:rFonts w:ascii="Times New Roman" w:eastAsia="Times New Roman" w:hAnsi="Times New Roman" w:cs="Times New Roman"/>
          <w:i/>
          <w:iCs/>
          <w:color w:val="000000"/>
          <w:sz w:val="24"/>
          <w:szCs w:val="24"/>
        </w:rPr>
        <w:t xml:space="preserve"> </w:t>
      </w:r>
      <w:proofErr w:type="spellStart"/>
      <w:r w:rsidRPr="00C31753">
        <w:rPr>
          <w:rFonts w:ascii="Times New Roman" w:eastAsia="Times New Roman" w:hAnsi="Times New Roman" w:cs="Times New Roman"/>
          <w:i/>
          <w:iCs/>
          <w:color w:val="000000"/>
          <w:sz w:val="24"/>
          <w:szCs w:val="24"/>
        </w:rPr>
        <w:t>Websites</w:t>
      </w:r>
      <w:proofErr w:type="spellEnd"/>
      <w:r w:rsidR="001120C6" w:rsidRPr="00C31753">
        <w:rPr>
          <w:rFonts w:ascii="Times New Roman" w:eastAsia="Times New Roman" w:hAnsi="Times New Roman" w:cs="Times New Roman"/>
          <w:color w:val="000000"/>
          <w:sz w:val="24"/>
          <w:szCs w:val="24"/>
          <w:vertAlign w:val="superscript"/>
        </w:rPr>
        <w:t>[</w:t>
      </w:r>
      <w:r w:rsidR="00AA7476">
        <w:rPr>
          <w:rFonts w:ascii="Times New Roman" w:eastAsia="Times New Roman" w:hAnsi="Times New Roman" w:cs="Times New Roman"/>
          <w:color w:val="000000"/>
          <w:sz w:val="24"/>
          <w:szCs w:val="24"/>
          <w:vertAlign w:val="superscript"/>
        </w:rPr>
        <w:t>6</w:t>
      </w:r>
      <w:r w:rsidR="001120C6" w:rsidRPr="00C31753">
        <w:rPr>
          <w:rFonts w:ascii="Times New Roman" w:eastAsia="Times New Roman" w:hAnsi="Times New Roman" w:cs="Times New Roman"/>
          <w:color w:val="000000"/>
          <w:sz w:val="24"/>
          <w:szCs w:val="24"/>
          <w:vertAlign w:val="superscript"/>
        </w:rPr>
        <w:t>]</w:t>
      </w:r>
      <w:r w:rsidRPr="00C31753">
        <w:rPr>
          <w:rFonts w:ascii="Times New Roman" w:eastAsia="Times New Roman" w:hAnsi="Times New Roman" w:cs="Times New Roman"/>
          <w:i/>
          <w:iCs/>
          <w:color w:val="000000"/>
          <w:sz w:val="24"/>
          <w:szCs w:val="24"/>
        </w:rPr>
        <w:t xml:space="preserve"> </w:t>
      </w:r>
      <w:r w:rsidRPr="00C31753">
        <w:rPr>
          <w:rFonts w:ascii="Times New Roman" w:eastAsia="Times New Roman" w:hAnsi="Times New Roman" w:cs="Times New Roman"/>
          <w:color w:val="000000"/>
          <w:sz w:val="24"/>
          <w:szCs w:val="24"/>
        </w:rPr>
        <w:t>adlı hazır veri setini kullandık.</w:t>
      </w:r>
      <w:r w:rsidR="00962698">
        <w:rPr>
          <w:rFonts w:ascii="Times New Roman" w:eastAsia="Times New Roman" w:hAnsi="Times New Roman" w:cs="Times New Roman"/>
          <w:color w:val="000000"/>
          <w:sz w:val="24"/>
          <w:szCs w:val="24"/>
        </w:rPr>
        <w:t xml:space="preserve"> Veri seti </w:t>
      </w:r>
      <w:r w:rsidR="00962698" w:rsidRPr="00962698">
        <w:rPr>
          <w:rFonts w:ascii="Times New Roman" w:eastAsia="Times New Roman" w:hAnsi="Times New Roman" w:cs="Times New Roman"/>
          <w:color w:val="000000"/>
          <w:sz w:val="24"/>
          <w:szCs w:val="24"/>
        </w:rPr>
        <w:t>Rami M. Mohammad</w:t>
      </w:r>
      <w:r w:rsidR="00962698">
        <w:rPr>
          <w:rFonts w:ascii="Times New Roman" w:eastAsia="Times New Roman" w:hAnsi="Times New Roman" w:cs="Times New Roman"/>
          <w:color w:val="000000"/>
          <w:sz w:val="24"/>
          <w:szCs w:val="24"/>
        </w:rPr>
        <w:t xml:space="preserve">, </w:t>
      </w:r>
      <w:proofErr w:type="spellStart"/>
      <w:r w:rsidR="00962698" w:rsidRPr="00962698">
        <w:rPr>
          <w:rFonts w:ascii="Times New Roman" w:eastAsia="Times New Roman" w:hAnsi="Times New Roman" w:cs="Times New Roman"/>
          <w:color w:val="000000"/>
          <w:sz w:val="24"/>
          <w:szCs w:val="24"/>
        </w:rPr>
        <w:t>Fadi</w:t>
      </w:r>
      <w:proofErr w:type="spellEnd"/>
      <w:r w:rsidR="00962698" w:rsidRPr="00962698">
        <w:rPr>
          <w:rFonts w:ascii="Times New Roman" w:eastAsia="Times New Roman" w:hAnsi="Times New Roman" w:cs="Times New Roman"/>
          <w:color w:val="000000"/>
          <w:sz w:val="24"/>
          <w:szCs w:val="24"/>
        </w:rPr>
        <w:t xml:space="preserve"> </w:t>
      </w:r>
      <w:proofErr w:type="spellStart"/>
      <w:r w:rsidR="00962698" w:rsidRPr="00962698">
        <w:rPr>
          <w:rFonts w:ascii="Times New Roman" w:eastAsia="Times New Roman" w:hAnsi="Times New Roman" w:cs="Times New Roman"/>
          <w:color w:val="000000"/>
          <w:sz w:val="24"/>
          <w:szCs w:val="24"/>
        </w:rPr>
        <w:t>Thabtah</w:t>
      </w:r>
      <w:proofErr w:type="spellEnd"/>
      <w:r w:rsidR="00962698">
        <w:rPr>
          <w:rFonts w:ascii="Times New Roman" w:eastAsia="Times New Roman" w:hAnsi="Times New Roman" w:cs="Times New Roman"/>
          <w:color w:val="000000"/>
          <w:sz w:val="24"/>
          <w:szCs w:val="24"/>
        </w:rPr>
        <w:t xml:space="preserve">, </w:t>
      </w:r>
      <w:r w:rsidR="00962698" w:rsidRPr="00962698">
        <w:rPr>
          <w:rFonts w:ascii="Times New Roman" w:eastAsia="Times New Roman" w:hAnsi="Times New Roman" w:cs="Times New Roman"/>
          <w:color w:val="000000"/>
          <w:sz w:val="24"/>
          <w:szCs w:val="24"/>
        </w:rPr>
        <w:t xml:space="preserve">Lee </w:t>
      </w:r>
      <w:proofErr w:type="spellStart"/>
      <w:r w:rsidR="00962698" w:rsidRPr="00962698">
        <w:rPr>
          <w:rFonts w:ascii="Times New Roman" w:eastAsia="Times New Roman" w:hAnsi="Times New Roman" w:cs="Times New Roman"/>
          <w:color w:val="000000"/>
          <w:sz w:val="24"/>
          <w:szCs w:val="24"/>
        </w:rPr>
        <w:t>McCluskey</w:t>
      </w:r>
      <w:proofErr w:type="spellEnd"/>
      <w:r w:rsidR="00962698">
        <w:rPr>
          <w:rFonts w:ascii="Times New Roman" w:eastAsia="Times New Roman" w:hAnsi="Times New Roman" w:cs="Times New Roman"/>
          <w:color w:val="000000"/>
          <w:sz w:val="24"/>
          <w:szCs w:val="24"/>
        </w:rPr>
        <w:t xml:space="preserve"> tarafından hazırlanmış ve b</w:t>
      </w:r>
      <w:r w:rsidR="00962698" w:rsidRPr="00962698">
        <w:rPr>
          <w:rFonts w:ascii="Times New Roman" w:eastAsia="Times New Roman" w:hAnsi="Times New Roman" w:cs="Times New Roman"/>
          <w:color w:val="000000"/>
          <w:sz w:val="24"/>
          <w:szCs w:val="24"/>
        </w:rPr>
        <w:t xml:space="preserve">u veri seti ağırlıklı olarak </w:t>
      </w:r>
      <w:proofErr w:type="spellStart"/>
      <w:r w:rsidR="00962698" w:rsidRPr="00962698">
        <w:rPr>
          <w:rFonts w:ascii="Times New Roman" w:eastAsia="Times New Roman" w:hAnsi="Times New Roman" w:cs="Times New Roman"/>
          <w:color w:val="000000"/>
          <w:sz w:val="24"/>
          <w:szCs w:val="24"/>
        </w:rPr>
        <w:t>PhishTank</w:t>
      </w:r>
      <w:proofErr w:type="spellEnd"/>
      <w:r w:rsidR="00962698" w:rsidRPr="00962698">
        <w:rPr>
          <w:rFonts w:ascii="Times New Roman" w:eastAsia="Times New Roman" w:hAnsi="Times New Roman" w:cs="Times New Roman"/>
          <w:color w:val="000000"/>
          <w:sz w:val="24"/>
          <w:szCs w:val="24"/>
        </w:rPr>
        <w:t xml:space="preserve"> arşivi, </w:t>
      </w:r>
      <w:proofErr w:type="spellStart"/>
      <w:r w:rsidR="00962698" w:rsidRPr="00962698">
        <w:rPr>
          <w:rFonts w:ascii="Times New Roman" w:eastAsia="Times New Roman" w:hAnsi="Times New Roman" w:cs="Times New Roman"/>
          <w:color w:val="000000"/>
          <w:sz w:val="24"/>
          <w:szCs w:val="24"/>
        </w:rPr>
        <w:t>MillerSmiles</w:t>
      </w:r>
      <w:proofErr w:type="spellEnd"/>
      <w:r w:rsidR="00962698" w:rsidRPr="00962698">
        <w:rPr>
          <w:rFonts w:ascii="Times New Roman" w:eastAsia="Times New Roman" w:hAnsi="Times New Roman" w:cs="Times New Roman"/>
          <w:color w:val="000000"/>
          <w:sz w:val="24"/>
          <w:szCs w:val="24"/>
        </w:rPr>
        <w:t xml:space="preserve"> arşivi ve Google'ın arama operatörlerinden toplanmıştır.</w:t>
      </w:r>
      <w:r w:rsidR="00962698">
        <w:rPr>
          <w:rFonts w:ascii="Times New Roman" w:eastAsia="Times New Roman" w:hAnsi="Times New Roman" w:cs="Times New Roman"/>
          <w:color w:val="000000"/>
          <w:sz w:val="24"/>
          <w:szCs w:val="24"/>
        </w:rPr>
        <w:t xml:space="preserve"> V</w:t>
      </w:r>
      <w:r w:rsidRPr="00C31753">
        <w:rPr>
          <w:rFonts w:ascii="Times New Roman" w:eastAsia="Times New Roman" w:hAnsi="Times New Roman" w:cs="Times New Roman"/>
          <w:color w:val="000000"/>
          <w:sz w:val="24"/>
          <w:szCs w:val="24"/>
        </w:rPr>
        <w:t>eri seti 30 özellik</w:t>
      </w:r>
      <w:r w:rsidR="008B3891" w:rsidRPr="00C31753">
        <w:rPr>
          <w:rFonts w:ascii="Times New Roman" w:eastAsia="Times New Roman" w:hAnsi="Times New Roman" w:cs="Times New Roman"/>
          <w:color w:val="000000"/>
          <w:sz w:val="24"/>
          <w:szCs w:val="24"/>
        </w:rPr>
        <w:t xml:space="preserve"> ve 1 hedeften</w:t>
      </w:r>
      <w:r w:rsidR="001120C6" w:rsidRPr="00C31753">
        <w:rPr>
          <w:rFonts w:ascii="Times New Roman" w:eastAsia="Times New Roman" w:hAnsi="Times New Roman" w:cs="Times New Roman"/>
          <w:color w:val="000000"/>
          <w:sz w:val="24"/>
          <w:szCs w:val="24"/>
        </w:rPr>
        <w:t xml:space="preserve"> oluşmaktadır bunlar </w:t>
      </w:r>
      <w:r w:rsidR="0096367D">
        <w:rPr>
          <w:rFonts w:ascii="Times New Roman" w:eastAsia="Times New Roman" w:hAnsi="Times New Roman" w:cs="Times New Roman"/>
          <w:color w:val="000000"/>
          <w:sz w:val="24"/>
          <w:szCs w:val="24"/>
        </w:rPr>
        <w:t xml:space="preserve">Şekil1’deki </w:t>
      </w:r>
      <w:r w:rsidR="001120C6" w:rsidRPr="00C31753">
        <w:rPr>
          <w:rFonts w:ascii="Times New Roman" w:eastAsia="Times New Roman" w:hAnsi="Times New Roman" w:cs="Times New Roman"/>
          <w:color w:val="000000"/>
          <w:sz w:val="24"/>
          <w:szCs w:val="24"/>
        </w:rPr>
        <w:t xml:space="preserve"> gibidir.</w:t>
      </w:r>
    </w:p>
    <w:p w14:paraId="478F735D"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5044328F"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902EB0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F1E5998"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1D3881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8AC5F20"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76BAB2B5"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A02664E"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1E650D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B6C0EB1"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40151D07"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087F9D54"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19D3DFFA" w14:textId="77777777" w:rsidR="0096367D" w:rsidRDefault="0096367D" w:rsidP="008B3891">
      <w:pPr>
        <w:spacing w:line="240" w:lineRule="auto"/>
        <w:rPr>
          <w:rFonts w:ascii="Times New Roman" w:eastAsia="Times New Roman" w:hAnsi="Times New Roman" w:cs="Times New Roman"/>
          <w:b/>
          <w:bCs/>
          <w:sz w:val="20"/>
          <w:szCs w:val="20"/>
          <w:lang w:eastAsia="ja-JP"/>
        </w:rPr>
      </w:pPr>
    </w:p>
    <w:p w14:paraId="349658AF" w14:textId="1F11CA6E" w:rsidR="00E34E4D" w:rsidRDefault="00E34E4D" w:rsidP="008B3891">
      <w:pPr>
        <w:spacing w:line="240" w:lineRule="auto"/>
        <w:rPr>
          <w:rFonts w:ascii="Times New Roman" w:eastAsia="Times New Roman" w:hAnsi="Times New Roman" w:cs="Times New Roman"/>
          <w:b/>
          <w:bCs/>
          <w:sz w:val="20"/>
          <w:szCs w:val="20"/>
          <w:lang w:eastAsia="ja-JP"/>
        </w:rPr>
        <w:sectPr w:rsidR="00E34E4D" w:rsidSect="0096367D">
          <w:type w:val="continuous"/>
          <w:pgSz w:w="12240" w:h="15840"/>
          <w:pgMar w:top="1417" w:right="1417" w:bottom="1417" w:left="1417" w:header="0" w:footer="720" w:gutter="0"/>
          <w:pgNumType w:start="1"/>
          <w:cols w:num="2" w:space="708"/>
          <w:docGrid w:linePitch="299"/>
        </w:sectPr>
      </w:pPr>
    </w:p>
    <w:tbl>
      <w:tblPr>
        <w:tblpPr w:leftFromText="141" w:rightFromText="141" w:vertAnchor="text" w:horzAnchor="margin" w:tblpXSpec="center" w:tblpY="120"/>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2281"/>
        <w:gridCol w:w="637"/>
        <w:gridCol w:w="3970"/>
        <w:gridCol w:w="649"/>
        <w:gridCol w:w="91"/>
      </w:tblGrid>
      <w:tr w:rsidR="0096367D" w:rsidRPr="008B3891" w14:paraId="4C213A6F" w14:textId="635774E7" w:rsidTr="007A5505">
        <w:trPr>
          <w:tblHeader/>
          <w:tblCellSpacing w:w="15" w:type="dxa"/>
        </w:trPr>
        <w:tc>
          <w:tcPr>
            <w:tcW w:w="0" w:type="auto"/>
            <w:tcBorders>
              <w:top w:val="nil"/>
              <w:bottom w:val="single" w:sz="4" w:space="0" w:color="auto"/>
            </w:tcBorders>
            <w:vAlign w:val="center"/>
            <w:hideMark/>
          </w:tcPr>
          <w:p w14:paraId="554B321C" w14:textId="77777777" w:rsidR="0096367D" w:rsidRPr="00C31753" w:rsidRDefault="0096367D" w:rsidP="008B3891">
            <w:pPr>
              <w:spacing w:line="240" w:lineRule="auto"/>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lastRenderedPageBreak/>
              <w:t>No</w:t>
            </w:r>
          </w:p>
        </w:tc>
        <w:tc>
          <w:tcPr>
            <w:tcW w:w="0" w:type="auto"/>
            <w:tcBorders>
              <w:top w:val="nil"/>
              <w:bottom w:val="single" w:sz="4" w:space="0" w:color="auto"/>
            </w:tcBorders>
            <w:vAlign w:val="center"/>
            <w:hideMark/>
          </w:tcPr>
          <w:p w14:paraId="40CE326A"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Özellik Adı</w:t>
            </w:r>
          </w:p>
        </w:tc>
        <w:tc>
          <w:tcPr>
            <w:tcW w:w="0" w:type="auto"/>
            <w:tcBorders>
              <w:top w:val="nil"/>
              <w:bottom w:val="single" w:sz="4" w:space="0" w:color="auto"/>
            </w:tcBorders>
            <w:vAlign w:val="center"/>
            <w:hideMark/>
          </w:tcPr>
          <w:p w14:paraId="4170E8F8"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Türü</w:t>
            </w:r>
          </w:p>
        </w:tc>
        <w:tc>
          <w:tcPr>
            <w:tcW w:w="0" w:type="auto"/>
            <w:tcBorders>
              <w:top w:val="nil"/>
              <w:bottom w:val="single" w:sz="4" w:space="0" w:color="auto"/>
            </w:tcBorders>
            <w:vAlign w:val="center"/>
            <w:hideMark/>
          </w:tcPr>
          <w:p w14:paraId="23A6517B"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Açıklama</w:t>
            </w:r>
          </w:p>
        </w:tc>
        <w:tc>
          <w:tcPr>
            <w:tcW w:w="0" w:type="auto"/>
            <w:tcBorders>
              <w:top w:val="nil"/>
              <w:bottom w:val="single" w:sz="4" w:space="0" w:color="auto"/>
            </w:tcBorders>
            <w:vAlign w:val="center"/>
            <w:hideMark/>
          </w:tcPr>
          <w:p w14:paraId="3E9097ED"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r w:rsidRPr="00C31753">
              <w:rPr>
                <w:rFonts w:ascii="Times New Roman" w:eastAsia="Times New Roman" w:hAnsi="Times New Roman" w:cs="Times New Roman"/>
                <w:b/>
                <w:bCs/>
                <w:sz w:val="20"/>
                <w:szCs w:val="20"/>
                <w:lang w:eastAsia="ja-JP"/>
              </w:rPr>
              <w:t>Tipi</w:t>
            </w:r>
          </w:p>
        </w:tc>
        <w:tc>
          <w:tcPr>
            <w:tcW w:w="0" w:type="auto"/>
            <w:tcBorders>
              <w:top w:val="nil"/>
              <w:bottom w:val="single" w:sz="4" w:space="0" w:color="auto"/>
            </w:tcBorders>
          </w:tcPr>
          <w:p w14:paraId="2D2CA460" w14:textId="77777777" w:rsidR="0096367D" w:rsidRPr="00C31753" w:rsidRDefault="0096367D" w:rsidP="008B3891">
            <w:pPr>
              <w:spacing w:line="240" w:lineRule="auto"/>
              <w:jc w:val="center"/>
              <w:rPr>
                <w:rFonts w:ascii="Times New Roman" w:eastAsia="Times New Roman" w:hAnsi="Times New Roman" w:cs="Times New Roman"/>
                <w:b/>
                <w:bCs/>
                <w:sz w:val="20"/>
                <w:szCs w:val="20"/>
                <w:lang w:eastAsia="ja-JP"/>
              </w:rPr>
            </w:pPr>
          </w:p>
        </w:tc>
      </w:tr>
      <w:tr w:rsidR="0096367D" w:rsidRPr="008B3891" w14:paraId="0BA39AC7" w14:textId="24AAC447" w:rsidTr="007A5505">
        <w:trPr>
          <w:tblCellSpacing w:w="15" w:type="dxa"/>
        </w:trPr>
        <w:tc>
          <w:tcPr>
            <w:tcW w:w="0" w:type="auto"/>
            <w:tcBorders>
              <w:top w:val="single" w:sz="4" w:space="0" w:color="auto"/>
              <w:bottom w:val="nil"/>
              <w:right w:val="single" w:sz="4" w:space="0" w:color="auto"/>
            </w:tcBorders>
            <w:vAlign w:val="center"/>
            <w:hideMark/>
          </w:tcPr>
          <w:p w14:paraId="31CB9E4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w:t>
            </w:r>
          </w:p>
        </w:tc>
        <w:tc>
          <w:tcPr>
            <w:tcW w:w="0" w:type="auto"/>
            <w:tcBorders>
              <w:top w:val="single" w:sz="4" w:space="0" w:color="auto"/>
              <w:bottom w:val="nil"/>
              <w:right w:val="single" w:sz="4" w:space="0" w:color="auto"/>
            </w:tcBorders>
            <w:vAlign w:val="center"/>
            <w:hideMark/>
          </w:tcPr>
          <w:p w14:paraId="6B83B71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having_ip_address</w:t>
            </w:r>
            <w:proofErr w:type="spellEnd"/>
          </w:p>
        </w:tc>
        <w:tc>
          <w:tcPr>
            <w:tcW w:w="0" w:type="auto"/>
            <w:tcBorders>
              <w:top w:val="single" w:sz="4" w:space="0" w:color="auto"/>
              <w:bottom w:val="nil"/>
              <w:right w:val="single" w:sz="4" w:space="0" w:color="auto"/>
            </w:tcBorders>
            <w:vAlign w:val="center"/>
            <w:hideMark/>
          </w:tcPr>
          <w:p w14:paraId="37151C58" w14:textId="207F9605"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r>
              <w:rPr>
                <w:rFonts w:ascii="Times New Roman" w:eastAsia="Times New Roman" w:hAnsi="Times New Roman" w:cs="Times New Roman"/>
                <w:sz w:val="20"/>
                <w:szCs w:val="20"/>
                <w:lang w:eastAsia="ja-JP"/>
              </w:rPr>
              <w:t xml:space="preserve">   </w:t>
            </w:r>
          </w:p>
        </w:tc>
        <w:tc>
          <w:tcPr>
            <w:tcW w:w="0" w:type="auto"/>
            <w:tcBorders>
              <w:top w:val="single" w:sz="4" w:space="0" w:color="auto"/>
              <w:bottom w:val="nil"/>
              <w:right w:val="single" w:sz="4" w:space="0" w:color="auto"/>
            </w:tcBorders>
            <w:vAlign w:val="center"/>
            <w:hideMark/>
          </w:tcPr>
          <w:p w14:paraId="3FED2E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IP adresi içeriyor mu</w:t>
            </w:r>
          </w:p>
        </w:tc>
        <w:tc>
          <w:tcPr>
            <w:tcW w:w="0" w:type="auto"/>
            <w:tcBorders>
              <w:top w:val="single" w:sz="4" w:space="0" w:color="auto"/>
              <w:bottom w:val="nil"/>
              <w:right w:val="nil"/>
            </w:tcBorders>
            <w:vAlign w:val="center"/>
            <w:hideMark/>
          </w:tcPr>
          <w:p w14:paraId="090B255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single" w:sz="4" w:space="0" w:color="auto"/>
              <w:bottom w:val="nil"/>
              <w:right w:val="nil"/>
            </w:tcBorders>
          </w:tcPr>
          <w:p w14:paraId="4638A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7DCC882" w14:textId="05E9DDB6" w:rsidTr="007A5505">
        <w:trPr>
          <w:tblCellSpacing w:w="15" w:type="dxa"/>
        </w:trPr>
        <w:tc>
          <w:tcPr>
            <w:tcW w:w="0" w:type="auto"/>
            <w:tcBorders>
              <w:top w:val="nil"/>
              <w:bottom w:val="nil"/>
              <w:right w:val="single" w:sz="4" w:space="0" w:color="auto"/>
            </w:tcBorders>
            <w:vAlign w:val="center"/>
            <w:hideMark/>
          </w:tcPr>
          <w:p w14:paraId="1E756B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w:t>
            </w:r>
          </w:p>
        </w:tc>
        <w:tc>
          <w:tcPr>
            <w:tcW w:w="0" w:type="auto"/>
            <w:tcBorders>
              <w:top w:val="nil"/>
              <w:bottom w:val="nil"/>
              <w:right w:val="single" w:sz="4" w:space="0" w:color="auto"/>
            </w:tcBorders>
            <w:vAlign w:val="center"/>
            <w:hideMark/>
          </w:tcPr>
          <w:p w14:paraId="19AC075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url_length</w:t>
            </w:r>
            <w:proofErr w:type="spellEnd"/>
          </w:p>
        </w:tc>
        <w:tc>
          <w:tcPr>
            <w:tcW w:w="0" w:type="auto"/>
            <w:tcBorders>
              <w:top w:val="nil"/>
              <w:bottom w:val="nil"/>
              <w:right w:val="single" w:sz="4" w:space="0" w:color="auto"/>
            </w:tcBorders>
            <w:vAlign w:val="center"/>
            <w:hideMark/>
          </w:tcPr>
          <w:p w14:paraId="77A19B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0DD2696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URL'nin uzunluğu</w:t>
            </w:r>
          </w:p>
        </w:tc>
        <w:tc>
          <w:tcPr>
            <w:tcW w:w="0" w:type="auto"/>
            <w:tcBorders>
              <w:top w:val="nil"/>
              <w:bottom w:val="nil"/>
              <w:right w:val="nil"/>
            </w:tcBorders>
            <w:vAlign w:val="center"/>
            <w:hideMark/>
          </w:tcPr>
          <w:p w14:paraId="5C2238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7EB45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5D29808" w14:textId="17D6ADDA" w:rsidTr="007A5505">
        <w:trPr>
          <w:tblCellSpacing w:w="15" w:type="dxa"/>
        </w:trPr>
        <w:tc>
          <w:tcPr>
            <w:tcW w:w="0" w:type="auto"/>
            <w:tcBorders>
              <w:top w:val="nil"/>
              <w:bottom w:val="nil"/>
              <w:right w:val="single" w:sz="4" w:space="0" w:color="auto"/>
            </w:tcBorders>
            <w:vAlign w:val="center"/>
            <w:hideMark/>
          </w:tcPr>
          <w:p w14:paraId="5C04DB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w:t>
            </w:r>
          </w:p>
        </w:tc>
        <w:tc>
          <w:tcPr>
            <w:tcW w:w="0" w:type="auto"/>
            <w:tcBorders>
              <w:top w:val="nil"/>
              <w:bottom w:val="nil"/>
              <w:right w:val="single" w:sz="4" w:space="0" w:color="auto"/>
            </w:tcBorders>
            <w:vAlign w:val="center"/>
            <w:hideMark/>
          </w:tcPr>
          <w:p w14:paraId="415A014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shortining_service</w:t>
            </w:r>
            <w:proofErr w:type="spellEnd"/>
          </w:p>
        </w:tc>
        <w:tc>
          <w:tcPr>
            <w:tcW w:w="0" w:type="auto"/>
            <w:tcBorders>
              <w:top w:val="nil"/>
              <w:bottom w:val="nil"/>
              <w:right w:val="single" w:sz="4" w:space="0" w:color="auto"/>
            </w:tcBorders>
            <w:vAlign w:val="center"/>
            <w:hideMark/>
          </w:tcPr>
          <w:p w14:paraId="34F0D5A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1640D94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kısaltma servisi kullanılmış mı</w:t>
            </w:r>
          </w:p>
        </w:tc>
        <w:tc>
          <w:tcPr>
            <w:tcW w:w="0" w:type="auto"/>
            <w:tcBorders>
              <w:top w:val="nil"/>
              <w:bottom w:val="nil"/>
              <w:right w:val="nil"/>
            </w:tcBorders>
            <w:vAlign w:val="center"/>
            <w:hideMark/>
          </w:tcPr>
          <w:p w14:paraId="50DC7DC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D8300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FC80668" w14:textId="7DB76058" w:rsidTr="007A5505">
        <w:trPr>
          <w:tblCellSpacing w:w="15" w:type="dxa"/>
        </w:trPr>
        <w:tc>
          <w:tcPr>
            <w:tcW w:w="0" w:type="auto"/>
            <w:tcBorders>
              <w:top w:val="nil"/>
              <w:bottom w:val="nil"/>
              <w:right w:val="single" w:sz="4" w:space="0" w:color="auto"/>
            </w:tcBorders>
            <w:vAlign w:val="center"/>
            <w:hideMark/>
          </w:tcPr>
          <w:p w14:paraId="6B1F491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4</w:t>
            </w:r>
          </w:p>
        </w:tc>
        <w:tc>
          <w:tcPr>
            <w:tcW w:w="0" w:type="auto"/>
            <w:tcBorders>
              <w:top w:val="nil"/>
              <w:bottom w:val="nil"/>
              <w:right w:val="single" w:sz="4" w:space="0" w:color="auto"/>
            </w:tcBorders>
            <w:vAlign w:val="center"/>
            <w:hideMark/>
          </w:tcPr>
          <w:p w14:paraId="2A43DD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having_at_symbol</w:t>
            </w:r>
            <w:proofErr w:type="spellEnd"/>
          </w:p>
        </w:tc>
        <w:tc>
          <w:tcPr>
            <w:tcW w:w="0" w:type="auto"/>
            <w:tcBorders>
              <w:top w:val="nil"/>
              <w:bottom w:val="nil"/>
              <w:right w:val="single" w:sz="4" w:space="0" w:color="auto"/>
            </w:tcBorders>
            <w:vAlign w:val="center"/>
            <w:hideMark/>
          </w:tcPr>
          <w:p w14:paraId="0897878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3835F71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 sembolü içeriyor mu</w:t>
            </w:r>
          </w:p>
        </w:tc>
        <w:tc>
          <w:tcPr>
            <w:tcW w:w="0" w:type="auto"/>
            <w:tcBorders>
              <w:top w:val="nil"/>
              <w:bottom w:val="nil"/>
              <w:right w:val="nil"/>
            </w:tcBorders>
            <w:vAlign w:val="center"/>
            <w:hideMark/>
          </w:tcPr>
          <w:p w14:paraId="0955130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EF80E1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CEEC5C" w14:textId="0D40BD5B" w:rsidTr="007A5505">
        <w:trPr>
          <w:tblCellSpacing w:w="15" w:type="dxa"/>
        </w:trPr>
        <w:tc>
          <w:tcPr>
            <w:tcW w:w="0" w:type="auto"/>
            <w:tcBorders>
              <w:top w:val="nil"/>
              <w:bottom w:val="nil"/>
              <w:right w:val="single" w:sz="4" w:space="0" w:color="auto"/>
            </w:tcBorders>
            <w:vAlign w:val="center"/>
            <w:hideMark/>
          </w:tcPr>
          <w:p w14:paraId="57AA77D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5</w:t>
            </w:r>
          </w:p>
        </w:tc>
        <w:tc>
          <w:tcPr>
            <w:tcW w:w="0" w:type="auto"/>
            <w:tcBorders>
              <w:top w:val="nil"/>
              <w:bottom w:val="nil"/>
              <w:right w:val="single" w:sz="4" w:space="0" w:color="auto"/>
            </w:tcBorders>
            <w:vAlign w:val="center"/>
            <w:hideMark/>
          </w:tcPr>
          <w:p w14:paraId="41C4EF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double_slash_redirecting</w:t>
            </w:r>
            <w:proofErr w:type="spellEnd"/>
          </w:p>
        </w:tc>
        <w:tc>
          <w:tcPr>
            <w:tcW w:w="0" w:type="auto"/>
            <w:tcBorders>
              <w:top w:val="nil"/>
              <w:bottom w:val="nil"/>
              <w:right w:val="single" w:sz="4" w:space="0" w:color="auto"/>
            </w:tcBorders>
            <w:vAlign w:val="center"/>
            <w:hideMark/>
          </w:tcPr>
          <w:p w14:paraId="3B2938D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3775A1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Çift eğik çizgi ile yönlendirme yapılıyor mu</w:t>
            </w:r>
          </w:p>
        </w:tc>
        <w:tc>
          <w:tcPr>
            <w:tcW w:w="0" w:type="auto"/>
            <w:tcBorders>
              <w:top w:val="nil"/>
              <w:bottom w:val="nil"/>
              <w:right w:val="nil"/>
            </w:tcBorders>
            <w:vAlign w:val="center"/>
            <w:hideMark/>
          </w:tcPr>
          <w:p w14:paraId="36C1F48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7AD0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954606D" w14:textId="13DC708C" w:rsidTr="007A5505">
        <w:trPr>
          <w:tblCellSpacing w:w="15" w:type="dxa"/>
        </w:trPr>
        <w:tc>
          <w:tcPr>
            <w:tcW w:w="0" w:type="auto"/>
            <w:tcBorders>
              <w:top w:val="nil"/>
              <w:bottom w:val="nil"/>
              <w:right w:val="single" w:sz="4" w:space="0" w:color="auto"/>
            </w:tcBorders>
            <w:vAlign w:val="center"/>
            <w:hideMark/>
          </w:tcPr>
          <w:p w14:paraId="224E4E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6</w:t>
            </w:r>
          </w:p>
        </w:tc>
        <w:tc>
          <w:tcPr>
            <w:tcW w:w="0" w:type="auto"/>
            <w:tcBorders>
              <w:top w:val="nil"/>
              <w:bottom w:val="nil"/>
              <w:right w:val="single" w:sz="4" w:space="0" w:color="auto"/>
            </w:tcBorders>
            <w:vAlign w:val="center"/>
            <w:hideMark/>
          </w:tcPr>
          <w:p w14:paraId="3136BB3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prefix_suffix</w:t>
            </w:r>
            <w:proofErr w:type="spellEnd"/>
          </w:p>
        </w:tc>
        <w:tc>
          <w:tcPr>
            <w:tcW w:w="0" w:type="auto"/>
            <w:tcBorders>
              <w:top w:val="nil"/>
              <w:bottom w:val="nil"/>
              <w:right w:val="single" w:sz="4" w:space="0" w:color="auto"/>
            </w:tcBorders>
            <w:vAlign w:val="center"/>
            <w:hideMark/>
          </w:tcPr>
          <w:p w14:paraId="1BB8A3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155E2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tire (-) içeriyor mu</w:t>
            </w:r>
          </w:p>
        </w:tc>
        <w:tc>
          <w:tcPr>
            <w:tcW w:w="0" w:type="auto"/>
            <w:tcBorders>
              <w:top w:val="nil"/>
              <w:bottom w:val="nil"/>
              <w:right w:val="nil"/>
            </w:tcBorders>
            <w:vAlign w:val="center"/>
            <w:hideMark/>
          </w:tcPr>
          <w:p w14:paraId="578CA2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AD6626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9D4A1DF" w14:textId="5D8913EE" w:rsidTr="007A5505">
        <w:trPr>
          <w:tblCellSpacing w:w="15" w:type="dxa"/>
        </w:trPr>
        <w:tc>
          <w:tcPr>
            <w:tcW w:w="0" w:type="auto"/>
            <w:tcBorders>
              <w:top w:val="nil"/>
              <w:bottom w:val="nil"/>
              <w:right w:val="single" w:sz="4" w:space="0" w:color="auto"/>
            </w:tcBorders>
            <w:vAlign w:val="center"/>
            <w:hideMark/>
          </w:tcPr>
          <w:p w14:paraId="450424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7</w:t>
            </w:r>
          </w:p>
        </w:tc>
        <w:tc>
          <w:tcPr>
            <w:tcW w:w="0" w:type="auto"/>
            <w:tcBorders>
              <w:top w:val="nil"/>
              <w:bottom w:val="nil"/>
              <w:right w:val="single" w:sz="4" w:space="0" w:color="auto"/>
            </w:tcBorders>
            <w:vAlign w:val="center"/>
            <w:hideMark/>
          </w:tcPr>
          <w:p w14:paraId="4AEA69A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having_sub_domain</w:t>
            </w:r>
            <w:proofErr w:type="spellEnd"/>
          </w:p>
        </w:tc>
        <w:tc>
          <w:tcPr>
            <w:tcW w:w="0" w:type="auto"/>
            <w:tcBorders>
              <w:top w:val="nil"/>
              <w:bottom w:val="nil"/>
              <w:right w:val="single" w:sz="4" w:space="0" w:color="auto"/>
            </w:tcBorders>
            <w:vAlign w:val="center"/>
            <w:hideMark/>
          </w:tcPr>
          <w:p w14:paraId="1DE485A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62E780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Alt alan adı içeriyor mu</w:t>
            </w:r>
          </w:p>
        </w:tc>
        <w:tc>
          <w:tcPr>
            <w:tcW w:w="0" w:type="auto"/>
            <w:tcBorders>
              <w:top w:val="nil"/>
              <w:bottom w:val="nil"/>
              <w:right w:val="nil"/>
            </w:tcBorders>
            <w:vAlign w:val="center"/>
            <w:hideMark/>
          </w:tcPr>
          <w:p w14:paraId="66432AF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ECE727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005C9DA" w14:textId="010B2E3C" w:rsidTr="007A5505">
        <w:trPr>
          <w:tblCellSpacing w:w="15" w:type="dxa"/>
        </w:trPr>
        <w:tc>
          <w:tcPr>
            <w:tcW w:w="0" w:type="auto"/>
            <w:tcBorders>
              <w:top w:val="nil"/>
              <w:bottom w:val="nil"/>
              <w:right w:val="single" w:sz="4" w:space="0" w:color="auto"/>
            </w:tcBorders>
            <w:vAlign w:val="center"/>
            <w:hideMark/>
          </w:tcPr>
          <w:p w14:paraId="2D52B4D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8</w:t>
            </w:r>
          </w:p>
        </w:tc>
        <w:tc>
          <w:tcPr>
            <w:tcW w:w="0" w:type="auto"/>
            <w:tcBorders>
              <w:top w:val="nil"/>
              <w:bottom w:val="nil"/>
              <w:right w:val="single" w:sz="4" w:space="0" w:color="auto"/>
            </w:tcBorders>
            <w:vAlign w:val="center"/>
            <w:hideMark/>
          </w:tcPr>
          <w:p w14:paraId="58EF70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sslfinal_state</w:t>
            </w:r>
            <w:proofErr w:type="spellEnd"/>
          </w:p>
        </w:tc>
        <w:tc>
          <w:tcPr>
            <w:tcW w:w="0" w:type="auto"/>
            <w:tcBorders>
              <w:top w:val="nil"/>
              <w:bottom w:val="nil"/>
              <w:right w:val="single" w:sz="4" w:space="0" w:color="auto"/>
            </w:tcBorders>
            <w:vAlign w:val="center"/>
            <w:hideMark/>
          </w:tcPr>
          <w:p w14:paraId="74B6BA0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210CD19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SSL sertifikası geçerli mi</w:t>
            </w:r>
          </w:p>
        </w:tc>
        <w:tc>
          <w:tcPr>
            <w:tcW w:w="0" w:type="auto"/>
            <w:tcBorders>
              <w:top w:val="nil"/>
              <w:bottom w:val="nil"/>
              <w:right w:val="nil"/>
            </w:tcBorders>
            <w:vAlign w:val="center"/>
            <w:hideMark/>
          </w:tcPr>
          <w:p w14:paraId="03D0E5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F95AF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589AA1A" w14:textId="0D244F51" w:rsidTr="007A5505">
        <w:trPr>
          <w:tblCellSpacing w:w="15" w:type="dxa"/>
        </w:trPr>
        <w:tc>
          <w:tcPr>
            <w:tcW w:w="0" w:type="auto"/>
            <w:tcBorders>
              <w:top w:val="nil"/>
              <w:bottom w:val="nil"/>
              <w:right w:val="single" w:sz="4" w:space="0" w:color="auto"/>
            </w:tcBorders>
            <w:vAlign w:val="center"/>
            <w:hideMark/>
          </w:tcPr>
          <w:p w14:paraId="791D4F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9</w:t>
            </w:r>
          </w:p>
        </w:tc>
        <w:tc>
          <w:tcPr>
            <w:tcW w:w="0" w:type="auto"/>
            <w:tcBorders>
              <w:top w:val="nil"/>
              <w:bottom w:val="nil"/>
              <w:right w:val="single" w:sz="4" w:space="0" w:color="auto"/>
            </w:tcBorders>
            <w:vAlign w:val="center"/>
            <w:hideMark/>
          </w:tcPr>
          <w:p w14:paraId="747D721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domain_registration_length</w:t>
            </w:r>
            <w:proofErr w:type="spellEnd"/>
          </w:p>
        </w:tc>
        <w:tc>
          <w:tcPr>
            <w:tcW w:w="0" w:type="auto"/>
            <w:tcBorders>
              <w:top w:val="nil"/>
              <w:bottom w:val="nil"/>
              <w:right w:val="single" w:sz="4" w:space="0" w:color="auto"/>
            </w:tcBorders>
            <w:vAlign w:val="center"/>
            <w:hideMark/>
          </w:tcPr>
          <w:p w14:paraId="0B8E2A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67FC9F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uzun süreli mi kayıtlı</w:t>
            </w:r>
          </w:p>
        </w:tc>
        <w:tc>
          <w:tcPr>
            <w:tcW w:w="0" w:type="auto"/>
            <w:tcBorders>
              <w:top w:val="nil"/>
              <w:bottom w:val="nil"/>
              <w:right w:val="nil"/>
            </w:tcBorders>
            <w:vAlign w:val="center"/>
            <w:hideMark/>
          </w:tcPr>
          <w:p w14:paraId="61758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503864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1F2082" w14:textId="3342CADD" w:rsidTr="007A5505">
        <w:trPr>
          <w:tblCellSpacing w:w="15" w:type="dxa"/>
        </w:trPr>
        <w:tc>
          <w:tcPr>
            <w:tcW w:w="0" w:type="auto"/>
            <w:tcBorders>
              <w:top w:val="nil"/>
              <w:bottom w:val="nil"/>
              <w:right w:val="single" w:sz="4" w:space="0" w:color="auto"/>
            </w:tcBorders>
            <w:vAlign w:val="center"/>
            <w:hideMark/>
          </w:tcPr>
          <w:p w14:paraId="3D4FA52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10</w:t>
            </w:r>
          </w:p>
        </w:tc>
        <w:tc>
          <w:tcPr>
            <w:tcW w:w="0" w:type="auto"/>
            <w:tcBorders>
              <w:top w:val="nil"/>
              <w:bottom w:val="nil"/>
              <w:right w:val="single" w:sz="4" w:space="0" w:color="auto"/>
            </w:tcBorders>
            <w:vAlign w:val="center"/>
            <w:hideMark/>
          </w:tcPr>
          <w:p w14:paraId="3380816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favicon</w:t>
            </w:r>
            <w:proofErr w:type="spellEnd"/>
          </w:p>
        </w:tc>
        <w:tc>
          <w:tcPr>
            <w:tcW w:w="0" w:type="auto"/>
            <w:tcBorders>
              <w:top w:val="nil"/>
              <w:bottom w:val="nil"/>
              <w:right w:val="single" w:sz="4" w:space="0" w:color="auto"/>
            </w:tcBorders>
            <w:vAlign w:val="center"/>
            <w:hideMark/>
          </w:tcPr>
          <w:p w14:paraId="63F0D58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293DAE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Site simgesi orijinal mi</w:t>
            </w:r>
          </w:p>
        </w:tc>
        <w:tc>
          <w:tcPr>
            <w:tcW w:w="0" w:type="auto"/>
            <w:tcBorders>
              <w:top w:val="nil"/>
              <w:bottom w:val="nil"/>
              <w:right w:val="nil"/>
            </w:tcBorders>
            <w:vAlign w:val="center"/>
            <w:hideMark/>
          </w:tcPr>
          <w:p w14:paraId="3E6CD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46D4E8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6C5F5D3" w14:textId="1069C358" w:rsidTr="007A5505">
        <w:trPr>
          <w:tblCellSpacing w:w="15" w:type="dxa"/>
        </w:trPr>
        <w:tc>
          <w:tcPr>
            <w:tcW w:w="0" w:type="auto"/>
            <w:tcBorders>
              <w:top w:val="nil"/>
              <w:bottom w:val="nil"/>
              <w:right w:val="single" w:sz="4" w:space="0" w:color="auto"/>
            </w:tcBorders>
            <w:vAlign w:val="center"/>
            <w:hideMark/>
          </w:tcPr>
          <w:p w14:paraId="752F08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11</w:t>
            </w:r>
          </w:p>
        </w:tc>
        <w:tc>
          <w:tcPr>
            <w:tcW w:w="0" w:type="auto"/>
            <w:tcBorders>
              <w:top w:val="nil"/>
              <w:bottom w:val="nil"/>
              <w:right w:val="single" w:sz="4" w:space="0" w:color="auto"/>
            </w:tcBorders>
            <w:vAlign w:val="center"/>
            <w:hideMark/>
          </w:tcPr>
          <w:p w14:paraId="28595E0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port</w:t>
            </w:r>
          </w:p>
        </w:tc>
        <w:tc>
          <w:tcPr>
            <w:tcW w:w="0" w:type="auto"/>
            <w:tcBorders>
              <w:top w:val="nil"/>
              <w:bottom w:val="nil"/>
              <w:right w:val="single" w:sz="4" w:space="0" w:color="auto"/>
            </w:tcBorders>
            <w:vAlign w:val="center"/>
            <w:hideMark/>
          </w:tcPr>
          <w:p w14:paraId="0778BE2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3E23E44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Standart dışı port kullanılmış mı</w:t>
            </w:r>
          </w:p>
        </w:tc>
        <w:tc>
          <w:tcPr>
            <w:tcW w:w="0" w:type="auto"/>
            <w:tcBorders>
              <w:top w:val="nil"/>
              <w:bottom w:val="nil"/>
              <w:right w:val="nil"/>
            </w:tcBorders>
            <w:vAlign w:val="center"/>
            <w:hideMark/>
          </w:tcPr>
          <w:p w14:paraId="01F9C9F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477D2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CDF67C" w14:textId="43E46ECC" w:rsidTr="007A5505">
        <w:trPr>
          <w:tblCellSpacing w:w="15" w:type="dxa"/>
        </w:trPr>
        <w:tc>
          <w:tcPr>
            <w:tcW w:w="0" w:type="auto"/>
            <w:tcBorders>
              <w:top w:val="nil"/>
              <w:bottom w:val="nil"/>
              <w:right w:val="single" w:sz="4" w:space="0" w:color="auto"/>
            </w:tcBorders>
            <w:vAlign w:val="center"/>
            <w:hideMark/>
          </w:tcPr>
          <w:p w14:paraId="53748B7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12</w:t>
            </w:r>
          </w:p>
        </w:tc>
        <w:tc>
          <w:tcPr>
            <w:tcW w:w="0" w:type="auto"/>
            <w:tcBorders>
              <w:top w:val="nil"/>
              <w:bottom w:val="nil"/>
              <w:right w:val="single" w:sz="4" w:space="0" w:color="auto"/>
            </w:tcBorders>
            <w:vAlign w:val="center"/>
            <w:hideMark/>
          </w:tcPr>
          <w:p w14:paraId="3917A0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https_token</w:t>
            </w:r>
            <w:proofErr w:type="spellEnd"/>
          </w:p>
        </w:tc>
        <w:tc>
          <w:tcPr>
            <w:tcW w:w="0" w:type="auto"/>
            <w:tcBorders>
              <w:top w:val="nil"/>
              <w:bottom w:val="nil"/>
              <w:right w:val="single" w:sz="4" w:space="0" w:color="auto"/>
            </w:tcBorders>
            <w:vAlign w:val="center"/>
            <w:hideMark/>
          </w:tcPr>
          <w:p w14:paraId="5A71B4D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5734382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 xml:space="preserve">URL'de </w:t>
            </w:r>
            <w:proofErr w:type="spellStart"/>
            <w:r w:rsidRPr="00C31753">
              <w:rPr>
                <w:rFonts w:ascii="Times New Roman" w:eastAsia="Times New Roman" w:hAnsi="Times New Roman" w:cs="Times New Roman"/>
                <w:sz w:val="20"/>
                <w:szCs w:val="20"/>
                <w:lang w:eastAsia="ja-JP"/>
              </w:rPr>
              <w:t>https</w:t>
            </w:r>
            <w:proofErr w:type="spellEnd"/>
            <w:r w:rsidRPr="00C31753">
              <w:rPr>
                <w:rFonts w:ascii="Times New Roman" w:eastAsia="Times New Roman" w:hAnsi="Times New Roman" w:cs="Times New Roman"/>
                <w:sz w:val="20"/>
                <w:szCs w:val="20"/>
                <w:lang w:eastAsia="ja-JP"/>
              </w:rPr>
              <w:t xml:space="preserve"> ifadesi yanlış yerde mi</w:t>
            </w:r>
          </w:p>
        </w:tc>
        <w:tc>
          <w:tcPr>
            <w:tcW w:w="0" w:type="auto"/>
            <w:tcBorders>
              <w:top w:val="nil"/>
              <w:bottom w:val="nil"/>
              <w:right w:val="nil"/>
            </w:tcBorders>
            <w:vAlign w:val="center"/>
            <w:hideMark/>
          </w:tcPr>
          <w:p w14:paraId="095B476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D7B5C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CA4D598" w14:textId="709D6221" w:rsidTr="007A5505">
        <w:trPr>
          <w:tblCellSpacing w:w="15" w:type="dxa"/>
        </w:trPr>
        <w:tc>
          <w:tcPr>
            <w:tcW w:w="0" w:type="auto"/>
            <w:tcBorders>
              <w:top w:val="nil"/>
              <w:bottom w:val="nil"/>
              <w:right w:val="single" w:sz="4" w:space="0" w:color="auto"/>
            </w:tcBorders>
            <w:vAlign w:val="center"/>
            <w:hideMark/>
          </w:tcPr>
          <w:p w14:paraId="3175A6E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13</w:t>
            </w:r>
          </w:p>
        </w:tc>
        <w:tc>
          <w:tcPr>
            <w:tcW w:w="0" w:type="auto"/>
            <w:tcBorders>
              <w:top w:val="nil"/>
              <w:bottom w:val="nil"/>
              <w:right w:val="single" w:sz="4" w:space="0" w:color="auto"/>
            </w:tcBorders>
            <w:vAlign w:val="center"/>
            <w:hideMark/>
          </w:tcPr>
          <w:p w14:paraId="099093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request_url</w:t>
            </w:r>
            <w:proofErr w:type="spellEnd"/>
          </w:p>
        </w:tc>
        <w:tc>
          <w:tcPr>
            <w:tcW w:w="0" w:type="auto"/>
            <w:tcBorders>
              <w:top w:val="nil"/>
              <w:bottom w:val="nil"/>
              <w:right w:val="single" w:sz="4" w:space="0" w:color="auto"/>
            </w:tcBorders>
            <w:vAlign w:val="center"/>
            <w:hideMark/>
          </w:tcPr>
          <w:p w14:paraId="0A7F4B8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5081BD3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Sayfadaki içerik başka sitelerden mi alınmış</w:t>
            </w:r>
          </w:p>
        </w:tc>
        <w:tc>
          <w:tcPr>
            <w:tcW w:w="0" w:type="auto"/>
            <w:tcBorders>
              <w:top w:val="nil"/>
              <w:bottom w:val="nil"/>
              <w:right w:val="nil"/>
            </w:tcBorders>
            <w:vAlign w:val="center"/>
            <w:hideMark/>
          </w:tcPr>
          <w:p w14:paraId="1C4560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0CA7D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EF4D4F" w14:textId="533ABF19" w:rsidTr="007A5505">
        <w:trPr>
          <w:tblCellSpacing w:w="15" w:type="dxa"/>
        </w:trPr>
        <w:tc>
          <w:tcPr>
            <w:tcW w:w="0" w:type="auto"/>
            <w:tcBorders>
              <w:top w:val="nil"/>
              <w:bottom w:val="nil"/>
              <w:right w:val="single" w:sz="4" w:space="0" w:color="auto"/>
            </w:tcBorders>
            <w:vAlign w:val="center"/>
            <w:hideMark/>
          </w:tcPr>
          <w:p w14:paraId="4AA2E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14</w:t>
            </w:r>
          </w:p>
        </w:tc>
        <w:tc>
          <w:tcPr>
            <w:tcW w:w="0" w:type="auto"/>
            <w:tcBorders>
              <w:top w:val="nil"/>
              <w:bottom w:val="nil"/>
              <w:right w:val="single" w:sz="4" w:space="0" w:color="auto"/>
            </w:tcBorders>
            <w:vAlign w:val="center"/>
            <w:hideMark/>
          </w:tcPr>
          <w:p w14:paraId="674891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url_of_anchor</w:t>
            </w:r>
            <w:proofErr w:type="spellEnd"/>
          </w:p>
        </w:tc>
        <w:tc>
          <w:tcPr>
            <w:tcW w:w="0" w:type="auto"/>
            <w:tcBorders>
              <w:top w:val="nil"/>
              <w:bottom w:val="nil"/>
              <w:right w:val="single" w:sz="4" w:space="0" w:color="auto"/>
            </w:tcBorders>
            <w:vAlign w:val="center"/>
            <w:hideMark/>
          </w:tcPr>
          <w:p w14:paraId="65F00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44FD327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Bağlantıların güvenilir olup olmadığı</w:t>
            </w:r>
          </w:p>
        </w:tc>
        <w:tc>
          <w:tcPr>
            <w:tcW w:w="0" w:type="auto"/>
            <w:tcBorders>
              <w:top w:val="nil"/>
              <w:bottom w:val="nil"/>
              <w:right w:val="nil"/>
            </w:tcBorders>
            <w:vAlign w:val="center"/>
            <w:hideMark/>
          </w:tcPr>
          <w:p w14:paraId="408686D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FC20F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0E6FA8F" w14:textId="22DE5C65" w:rsidTr="007A5505">
        <w:trPr>
          <w:tblCellSpacing w:w="15" w:type="dxa"/>
        </w:trPr>
        <w:tc>
          <w:tcPr>
            <w:tcW w:w="0" w:type="auto"/>
            <w:tcBorders>
              <w:top w:val="nil"/>
              <w:bottom w:val="nil"/>
              <w:right w:val="single" w:sz="4" w:space="0" w:color="auto"/>
            </w:tcBorders>
            <w:vAlign w:val="center"/>
            <w:hideMark/>
          </w:tcPr>
          <w:p w14:paraId="0E757E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15</w:t>
            </w:r>
          </w:p>
        </w:tc>
        <w:tc>
          <w:tcPr>
            <w:tcW w:w="0" w:type="auto"/>
            <w:tcBorders>
              <w:top w:val="nil"/>
              <w:bottom w:val="nil"/>
              <w:right w:val="single" w:sz="4" w:space="0" w:color="auto"/>
            </w:tcBorders>
            <w:vAlign w:val="center"/>
            <w:hideMark/>
          </w:tcPr>
          <w:p w14:paraId="4C810F2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links_in_tags</w:t>
            </w:r>
            <w:proofErr w:type="spellEnd"/>
          </w:p>
        </w:tc>
        <w:tc>
          <w:tcPr>
            <w:tcW w:w="0" w:type="auto"/>
            <w:tcBorders>
              <w:top w:val="nil"/>
              <w:bottom w:val="nil"/>
              <w:right w:val="single" w:sz="4" w:space="0" w:color="auto"/>
            </w:tcBorders>
            <w:vAlign w:val="center"/>
            <w:hideMark/>
          </w:tcPr>
          <w:p w14:paraId="0E2FB51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574336B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Script</w:t>
            </w:r>
            <w:proofErr w:type="spellEnd"/>
            <w:r w:rsidRPr="00C31753">
              <w:rPr>
                <w:rFonts w:ascii="Times New Roman" w:eastAsia="Times New Roman" w:hAnsi="Times New Roman" w:cs="Times New Roman"/>
                <w:sz w:val="20"/>
                <w:szCs w:val="20"/>
                <w:lang w:eastAsia="ja-JP"/>
              </w:rPr>
              <w:t>/meta etiketlerinde dış bağlantılar var mı</w:t>
            </w:r>
          </w:p>
        </w:tc>
        <w:tc>
          <w:tcPr>
            <w:tcW w:w="0" w:type="auto"/>
            <w:tcBorders>
              <w:top w:val="nil"/>
              <w:bottom w:val="nil"/>
              <w:right w:val="nil"/>
            </w:tcBorders>
            <w:vAlign w:val="center"/>
            <w:hideMark/>
          </w:tcPr>
          <w:p w14:paraId="4896813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478B5E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FC38CDE" w14:textId="48B1EC89" w:rsidTr="007A5505">
        <w:trPr>
          <w:tblCellSpacing w:w="15" w:type="dxa"/>
        </w:trPr>
        <w:tc>
          <w:tcPr>
            <w:tcW w:w="0" w:type="auto"/>
            <w:tcBorders>
              <w:top w:val="nil"/>
              <w:bottom w:val="nil"/>
              <w:right w:val="single" w:sz="4" w:space="0" w:color="auto"/>
            </w:tcBorders>
            <w:vAlign w:val="center"/>
            <w:hideMark/>
          </w:tcPr>
          <w:p w14:paraId="48271DE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16</w:t>
            </w:r>
          </w:p>
        </w:tc>
        <w:tc>
          <w:tcPr>
            <w:tcW w:w="0" w:type="auto"/>
            <w:tcBorders>
              <w:top w:val="nil"/>
              <w:bottom w:val="nil"/>
              <w:right w:val="single" w:sz="4" w:space="0" w:color="auto"/>
            </w:tcBorders>
            <w:vAlign w:val="center"/>
            <w:hideMark/>
          </w:tcPr>
          <w:p w14:paraId="1FB344F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sfh</w:t>
            </w:r>
            <w:proofErr w:type="spellEnd"/>
          </w:p>
        </w:tc>
        <w:tc>
          <w:tcPr>
            <w:tcW w:w="0" w:type="auto"/>
            <w:tcBorders>
              <w:top w:val="nil"/>
              <w:bottom w:val="nil"/>
              <w:right w:val="single" w:sz="4" w:space="0" w:color="auto"/>
            </w:tcBorders>
            <w:vAlign w:val="center"/>
            <w:hideMark/>
          </w:tcPr>
          <w:p w14:paraId="3B68AE7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39F9C7B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Formların yönlendirildiği sunucu güvenli mi</w:t>
            </w:r>
          </w:p>
        </w:tc>
        <w:tc>
          <w:tcPr>
            <w:tcW w:w="0" w:type="auto"/>
            <w:tcBorders>
              <w:top w:val="nil"/>
              <w:bottom w:val="nil"/>
              <w:right w:val="nil"/>
            </w:tcBorders>
            <w:vAlign w:val="center"/>
            <w:hideMark/>
          </w:tcPr>
          <w:p w14:paraId="3E6EE7E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CCC306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408003DE" w14:textId="706A3AE1" w:rsidTr="007A5505">
        <w:trPr>
          <w:tblCellSpacing w:w="15" w:type="dxa"/>
        </w:trPr>
        <w:tc>
          <w:tcPr>
            <w:tcW w:w="0" w:type="auto"/>
            <w:tcBorders>
              <w:top w:val="nil"/>
              <w:bottom w:val="nil"/>
              <w:right w:val="single" w:sz="4" w:space="0" w:color="auto"/>
            </w:tcBorders>
            <w:vAlign w:val="center"/>
            <w:hideMark/>
          </w:tcPr>
          <w:p w14:paraId="4BFFF5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17</w:t>
            </w:r>
          </w:p>
        </w:tc>
        <w:tc>
          <w:tcPr>
            <w:tcW w:w="0" w:type="auto"/>
            <w:tcBorders>
              <w:top w:val="nil"/>
              <w:bottom w:val="nil"/>
              <w:right w:val="single" w:sz="4" w:space="0" w:color="auto"/>
            </w:tcBorders>
            <w:vAlign w:val="center"/>
            <w:hideMark/>
          </w:tcPr>
          <w:p w14:paraId="3578C7B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submitting_to_email</w:t>
            </w:r>
            <w:proofErr w:type="spellEnd"/>
          </w:p>
        </w:tc>
        <w:tc>
          <w:tcPr>
            <w:tcW w:w="0" w:type="auto"/>
            <w:tcBorders>
              <w:top w:val="nil"/>
              <w:bottom w:val="nil"/>
              <w:right w:val="single" w:sz="4" w:space="0" w:color="auto"/>
            </w:tcBorders>
            <w:vAlign w:val="center"/>
            <w:hideMark/>
          </w:tcPr>
          <w:p w14:paraId="7593CB5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41ECCA7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Form sonuçları e-posta ile mi gönderiliyor</w:t>
            </w:r>
          </w:p>
        </w:tc>
        <w:tc>
          <w:tcPr>
            <w:tcW w:w="0" w:type="auto"/>
            <w:tcBorders>
              <w:top w:val="nil"/>
              <w:bottom w:val="nil"/>
              <w:right w:val="nil"/>
            </w:tcBorders>
            <w:vAlign w:val="center"/>
            <w:hideMark/>
          </w:tcPr>
          <w:p w14:paraId="341FBC1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661CAF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1662315" w14:textId="60B5327C" w:rsidTr="007A5505">
        <w:trPr>
          <w:tblCellSpacing w:w="15" w:type="dxa"/>
        </w:trPr>
        <w:tc>
          <w:tcPr>
            <w:tcW w:w="0" w:type="auto"/>
            <w:tcBorders>
              <w:top w:val="nil"/>
              <w:bottom w:val="nil"/>
              <w:right w:val="single" w:sz="4" w:space="0" w:color="auto"/>
            </w:tcBorders>
            <w:vAlign w:val="center"/>
            <w:hideMark/>
          </w:tcPr>
          <w:p w14:paraId="0A212E0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18</w:t>
            </w:r>
          </w:p>
        </w:tc>
        <w:tc>
          <w:tcPr>
            <w:tcW w:w="0" w:type="auto"/>
            <w:tcBorders>
              <w:top w:val="nil"/>
              <w:bottom w:val="nil"/>
              <w:right w:val="single" w:sz="4" w:space="0" w:color="auto"/>
            </w:tcBorders>
            <w:vAlign w:val="center"/>
            <w:hideMark/>
          </w:tcPr>
          <w:p w14:paraId="35EE5B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abnormal_url</w:t>
            </w:r>
            <w:proofErr w:type="spellEnd"/>
          </w:p>
        </w:tc>
        <w:tc>
          <w:tcPr>
            <w:tcW w:w="0" w:type="auto"/>
            <w:tcBorders>
              <w:top w:val="nil"/>
              <w:bottom w:val="nil"/>
              <w:right w:val="single" w:sz="4" w:space="0" w:color="auto"/>
            </w:tcBorders>
            <w:vAlign w:val="center"/>
            <w:hideMark/>
          </w:tcPr>
          <w:p w14:paraId="142677F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22D49AC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anormal mi</w:t>
            </w:r>
          </w:p>
        </w:tc>
        <w:tc>
          <w:tcPr>
            <w:tcW w:w="0" w:type="auto"/>
            <w:tcBorders>
              <w:top w:val="nil"/>
              <w:bottom w:val="nil"/>
              <w:right w:val="nil"/>
            </w:tcBorders>
            <w:vAlign w:val="center"/>
            <w:hideMark/>
          </w:tcPr>
          <w:p w14:paraId="514223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25EB2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C326944" w14:textId="25F0420A" w:rsidTr="007A5505">
        <w:trPr>
          <w:tblCellSpacing w:w="15" w:type="dxa"/>
        </w:trPr>
        <w:tc>
          <w:tcPr>
            <w:tcW w:w="0" w:type="auto"/>
            <w:tcBorders>
              <w:top w:val="nil"/>
              <w:bottom w:val="nil"/>
              <w:right w:val="single" w:sz="4" w:space="0" w:color="auto"/>
            </w:tcBorders>
            <w:vAlign w:val="center"/>
            <w:hideMark/>
          </w:tcPr>
          <w:p w14:paraId="765CC20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19</w:t>
            </w:r>
          </w:p>
        </w:tc>
        <w:tc>
          <w:tcPr>
            <w:tcW w:w="0" w:type="auto"/>
            <w:tcBorders>
              <w:top w:val="nil"/>
              <w:bottom w:val="nil"/>
              <w:right w:val="single" w:sz="4" w:space="0" w:color="auto"/>
            </w:tcBorders>
            <w:vAlign w:val="center"/>
            <w:hideMark/>
          </w:tcPr>
          <w:p w14:paraId="5F8B9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redirect</w:t>
            </w:r>
            <w:proofErr w:type="spellEnd"/>
          </w:p>
        </w:tc>
        <w:tc>
          <w:tcPr>
            <w:tcW w:w="0" w:type="auto"/>
            <w:tcBorders>
              <w:top w:val="nil"/>
              <w:bottom w:val="nil"/>
              <w:right w:val="single" w:sz="4" w:space="0" w:color="auto"/>
            </w:tcBorders>
            <w:vAlign w:val="center"/>
            <w:hideMark/>
          </w:tcPr>
          <w:p w14:paraId="093CFC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03A414E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Yönlendirme sayısı yüksek mi</w:t>
            </w:r>
          </w:p>
        </w:tc>
        <w:tc>
          <w:tcPr>
            <w:tcW w:w="0" w:type="auto"/>
            <w:tcBorders>
              <w:top w:val="nil"/>
              <w:bottom w:val="nil"/>
              <w:right w:val="nil"/>
            </w:tcBorders>
            <w:vAlign w:val="center"/>
            <w:hideMark/>
          </w:tcPr>
          <w:p w14:paraId="48C3D7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D223AD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8D2EAC8" w14:textId="7537652D" w:rsidTr="007A5505">
        <w:trPr>
          <w:tblCellSpacing w:w="15" w:type="dxa"/>
        </w:trPr>
        <w:tc>
          <w:tcPr>
            <w:tcW w:w="0" w:type="auto"/>
            <w:tcBorders>
              <w:top w:val="nil"/>
              <w:bottom w:val="nil"/>
              <w:right w:val="single" w:sz="4" w:space="0" w:color="auto"/>
            </w:tcBorders>
            <w:vAlign w:val="center"/>
            <w:hideMark/>
          </w:tcPr>
          <w:p w14:paraId="54FD0C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20</w:t>
            </w:r>
          </w:p>
        </w:tc>
        <w:tc>
          <w:tcPr>
            <w:tcW w:w="0" w:type="auto"/>
            <w:tcBorders>
              <w:top w:val="nil"/>
              <w:bottom w:val="nil"/>
              <w:right w:val="single" w:sz="4" w:space="0" w:color="auto"/>
            </w:tcBorders>
            <w:vAlign w:val="center"/>
            <w:hideMark/>
          </w:tcPr>
          <w:p w14:paraId="0AC3367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on_mouseover</w:t>
            </w:r>
            <w:proofErr w:type="spellEnd"/>
          </w:p>
        </w:tc>
        <w:tc>
          <w:tcPr>
            <w:tcW w:w="0" w:type="auto"/>
            <w:tcBorders>
              <w:top w:val="nil"/>
              <w:bottom w:val="nil"/>
              <w:right w:val="single" w:sz="4" w:space="0" w:color="auto"/>
            </w:tcBorders>
            <w:vAlign w:val="center"/>
            <w:hideMark/>
          </w:tcPr>
          <w:p w14:paraId="7E0D6FD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6488413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Mouse-</w:t>
            </w:r>
            <w:proofErr w:type="spellStart"/>
            <w:r w:rsidRPr="00C31753">
              <w:rPr>
                <w:rFonts w:ascii="Times New Roman" w:eastAsia="Times New Roman" w:hAnsi="Times New Roman" w:cs="Times New Roman"/>
                <w:sz w:val="20"/>
                <w:szCs w:val="20"/>
                <w:lang w:eastAsia="ja-JP"/>
              </w:rPr>
              <w:t>over</w:t>
            </w:r>
            <w:proofErr w:type="spellEnd"/>
            <w:r w:rsidRPr="00C31753">
              <w:rPr>
                <w:rFonts w:ascii="Times New Roman" w:eastAsia="Times New Roman" w:hAnsi="Times New Roman" w:cs="Times New Roman"/>
                <w:sz w:val="20"/>
                <w:szCs w:val="20"/>
                <w:lang w:eastAsia="ja-JP"/>
              </w:rPr>
              <w:t xml:space="preserve"> ile içerik gizleniyor mu</w:t>
            </w:r>
          </w:p>
        </w:tc>
        <w:tc>
          <w:tcPr>
            <w:tcW w:w="0" w:type="auto"/>
            <w:tcBorders>
              <w:top w:val="nil"/>
              <w:bottom w:val="nil"/>
              <w:right w:val="nil"/>
            </w:tcBorders>
            <w:vAlign w:val="center"/>
            <w:hideMark/>
          </w:tcPr>
          <w:p w14:paraId="5A3A47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693155D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4279CE7" w14:textId="24B75241" w:rsidTr="007A5505">
        <w:trPr>
          <w:tblCellSpacing w:w="15" w:type="dxa"/>
        </w:trPr>
        <w:tc>
          <w:tcPr>
            <w:tcW w:w="0" w:type="auto"/>
            <w:tcBorders>
              <w:top w:val="nil"/>
              <w:bottom w:val="nil"/>
              <w:right w:val="single" w:sz="4" w:space="0" w:color="auto"/>
            </w:tcBorders>
            <w:vAlign w:val="center"/>
            <w:hideMark/>
          </w:tcPr>
          <w:p w14:paraId="1E85A76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21</w:t>
            </w:r>
          </w:p>
        </w:tc>
        <w:tc>
          <w:tcPr>
            <w:tcW w:w="0" w:type="auto"/>
            <w:tcBorders>
              <w:top w:val="nil"/>
              <w:bottom w:val="nil"/>
              <w:right w:val="single" w:sz="4" w:space="0" w:color="auto"/>
            </w:tcBorders>
            <w:vAlign w:val="center"/>
            <w:hideMark/>
          </w:tcPr>
          <w:p w14:paraId="08736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rightclick</w:t>
            </w:r>
            <w:proofErr w:type="spellEnd"/>
          </w:p>
        </w:tc>
        <w:tc>
          <w:tcPr>
            <w:tcW w:w="0" w:type="auto"/>
            <w:tcBorders>
              <w:top w:val="nil"/>
              <w:bottom w:val="nil"/>
              <w:right w:val="single" w:sz="4" w:space="0" w:color="auto"/>
            </w:tcBorders>
            <w:vAlign w:val="center"/>
            <w:hideMark/>
          </w:tcPr>
          <w:p w14:paraId="4EF625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5406000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Sağ tıklama engellenmiş mi</w:t>
            </w:r>
          </w:p>
        </w:tc>
        <w:tc>
          <w:tcPr>
            <w:tcW w:w="0" w:type="auto"/>
            <w:tcBorders>
              <w:top w:val="nil"/>
              <w:bottom w:val="nil"/>
              <w:right w:val="nil"/>
            </w:tcBorders>
            <w:vAlign w:val="center"/>
            <w:hideMark/>
          </w:tcPr>
          <w:p w14:paraId="053B6F4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7DB5B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39664B4" w14:textId="25421BCF" w:rsidTr="007A5505">
        <w:trPr>
          <w:tblCellSpacing w:w="15" w:type="dxa"/>
        </w:trPr>
        <w:tc>
          <w:tcPr>
            <w:tcW w:w="0" w:type="auto"/>
            <w:tcBorders>
              <w:top w:val="nil"/>
              <w:bottom w:val="nil"/>
              <w:right w:val="single" w:sz="4" w:space="0" w:color="auto"/>
            </w:tcBorders>
            <w:vAlign w:val="center"/>
            <w:hideMark/>
          </w:tcPr>
          <w:p w14:paraId="0EBB1BA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22</w:t>
            </w:r>
          </w:p>
        </w:tc>
        <w:tc>
          <w:tcPr>
            <w:tcW w:w="0" w:type="auto"/>
            <w:tcBorders>
              <w:top w:val="nil"/>
              <w:bottom w:val="nil"/>
              <w:right w:val="single" w:sz="4" w:space="0" w:color="auto"/>
            </w:tcBorders>
            <w:vAlign w:val="center"/>
            <w:hideMark/>
          </w:tcPr>
          <w:p w14:paraId="3B2129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popupwindow</w:t>
            </w:r>
            <w:proofErr w:type="spellEnd"/>
          </w:p>
        </w:tc>
        <w:tc>
          <w:tcPr>
            <w:tcW w:w="0" w:type="auto"/>
            <w:tcBorders>
              <w:top w:val="nil"/>
              <w:bottom w:val="nil"/>
              <w:right w:val="single" w:sz="4" w:space="0" w:color="auto"/>
            </w:tcBorders>
            <w:vAlign w:val="center"/>
            <w:hideMark/>
          </w:tcPr>
          <w:p w14:paraId="02332E0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0078A87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Açılır pencere kullanılmış mı</w:t>
            </w:r>
          </w:p>
        </w:tc>
        <w:tc>
          <w:tcPr>
            <w:tcW w:w="0" w:type="auto"/>
            <w:tcBorders>
              <w:top w:val="nil"/>
              <w:bottom w:val="nil"/>
              <w:right w:val="nil"/>
            </w:tcBorders>
            <w:vAlign w:val="center"/>
            <w:hideMark/>
          </w:tcPr>
          <w:p w14:paraId="2FE4B23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4318C3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65E7621B" w14:textId="2BDE21A2" w:rsidTr="007A5505">
        <w:trPr>
          <w:tblCellSpacing w:w="15" w:type="dxa"/>
        </w:trPr>
        <w:tc>
          <w:tcPr>
            <w:tcW w:w="0" w:type="auto"/>
            <w:tcBorders>
              <w:top w:val="nil"/>
              <w:bottom w:val="nil"/>
              <w:right w:val="single" w:sz="4" w:space="0" w:color="auto"/>
            </w:tcBorders>
            <w:vAlign w:val="center"/>
            <w:hideMark/>
          </w:tcPr>
          <w:p w14:paraId="6BA254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23</w:t>
            </w:r>
          </w:p>
        </w:tc>
        <w:tc>
          <w:tcPr>
            <w:tcW w:w="0" w:type="auto"/>
            <w:tcBorders>
              <w:top w:val="nil"/>
              <w:bottom w:val="nil"/>
              <w:right w:val="single" w:sz="4" w:space="0" w:color="auto"/>
            </w:tcBorders>
            <w:vAlign w:val="center"/>
            <w:hideMark/>
          </w:tcPr>
          <w:p w14:paraId="4D88D66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iframe</w:t>
            </w:r>
            <w:proofErr w:type="spellEnd"/>
          </w:p>
        </w:tc>
        <w:tc>
          <w:tcPr>
            <w:tcW w:w="0" w:type="auto"/>
            <w:tcBorders>
              <w:top w:val="nil"/>
              <w:bottom w:val="nil"/>
              <w:right w:val="single" w:sz="4" w:space="0" w:color="auto"/>
            </w:tcBorders>
            <w:vAlign w:val="center"/>
            <w:hideMark/>
          </w:tcPr>
          <w:p w14:paraId="1597065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5DDA086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 xml:space="preserve">Sayfada </w:t>
            </w:r>
            <w:proofErr w:type="spellStart"/>
            <w:r w:rsidRPr="00C31753">
              <w:rPr>
                <w:rFonts w:ascii="Times New Roman" w:eastAsia="Times New Roman" w:hAnsi="Times New Roman" w:cs="Times New Roman"/>
                <w:sz w:val="20"/>
                <w:szCs w:val="20"/>
                <w:lang w:eastAsia="ja-JP"/>
              </w:rPr>
              <w:t>iframe</w:t>
            </w:r>
            <w:proofErr w:type="spellEnd"/>
            <w:r w:rsidRPr="00C31753">
              <w:rPr>
                <w:rFonts w:ascii="Times New Roman" w:eastAsia="Times New Roman" w:hAnsi="Times New Roman" w:cs="Times New Roman"/>
                <w:sz w:val="20"/>
                <w:szCs w:val="20"/>
                <w:lang w:eastAsia="ja-JP"/>
              </w:rPr>
              <w:t xml:space="preserve"> kullanılmış mı</w:t>
            </w:r>
          </w:p>
        </w:tc>
        <w:tc>
          <w:tcPr>
            <w:tcW w:w="0" w:type="auto"/>
            <w:tcBorders>
              <w:top w:val="nil"/>
              <w:bottom w:val="nil"/>
              <w:right w:val="nil"/>
            </w:tcBorders>
            <w:vAlign w:val="center"/>
            <w:hideMark/>
          </w:tcPr>
          <w:p w14:paraId="1081FD8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BD081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1540929C" w14:textId="05ED0639" w:rsidTr="007A5505">
        <w:trPr>
          <w:tblCellSpacing w:w="15" w:type="dxa"/>
        </w:trPr>
        <w:tc>
          <w:tcPr>
            <w:tcW w:w="0" w:type="auto"/>
            <w:tcBorders>
              <w:top w:val="nil"/>
              <w:bottom w:val="nil"/>
              <w:right w:val="single" w:sz="4" w:space="0" w:color="auto"/>
            </w:tcBorders>
            <w:vAlign w:val="center"/>
            <w:hideMark/>
          </w:tcPr>
          <w:p w14:paraId="78AB85A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24</w:t>
            </w:r>
          </w:p>
        </w:tc>
        <w:tc>
          <w:tcPr>
            <w:tcW w:w="0" w:type="auto"/>
            <w:tcBorders>
              <w:top w:val="nil"/>
              <w:bottom w:val="nil"/>
              <w:right w:val="single" w:sz="4" w:space="0" w:color="auto"/>
            </w:tcBorders>
            <w:vAlign w:val="center"/>
            <w:hideMark/>
          </w:tcPr>
          <w:p w14:paraId="6732CAA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age_of_domain</w:t>
            </w:r>
            <w:proofErr w:type="spellEnd"/>
          </w:p>
        </w:tc>
        <w:tc>
          <w:tcPr>
            <w:tcW w:w="0" w:type="auto"/>
            <w:tcBorders>
              <w:top w:val="nil"/>
              <w:bottom w:val="nil"/>
              <w:right w:val="single" w:sz="4" w:space="0" w:color="auto"/>
            </w:tcBorders>
            <w:vAlign w:val="center"/>
            <w:hideMark/>
          </w:tcPr>
          <w:p w14:paraId="22946B9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32F139C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Alan adı ne kadar süredir var</w:t>
            </w:r>
          </w:p>
        </w:tc>
        <w:tc>
          <w:tcPr>
            <w:tcW w:w="0" w:type="auto"/>
            <w:tcBorders>
              <w:top w:val="nil"/>
              <w:bottom w:val="nil"/>
              <w:right w:val="nil"/>
            </w:tcBorders>
            <w:vAlign w:val="center"/>
            <w:hideMark/>
          </w:tcPr>
          <w:p w14:paraId="6B43708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114695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25243AAD" w14:textId="3719DDA9" w:rsidTr="007A5505">
        <w:trPr>
          <w:tblCellSpacing w:w="15" w:type="dxa"/>
        </w:trPr>
        <w:tc>
          <w:tcPr>
            <w:tcW w:w="0" w:type="auto"/>
            <w:tcBorders>
              <w:top w:val="nil"/>
              <w:bottom w:val="nil"/>
              <w:right w:val="single" w:sz="4" w:space="0" w:color="auto"/>
            </w:tcBorders>
            <w:vAlign w:val="center"/>
            <w:hideMark/>
          </w:tcPr>
          <w:p w14:paraId="69451A8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25</w:t>
            </w:r>
          </w:p>
        </w:tc>
        <w:tc>
          <w:tcPr>
            <w:tcW w:w="0" w:type="auto"/>
            <w:tcBorders>
              <w:top w:val="nil"/>
              <w:bottom w:val="nil"/>
              <w:right w:val="single" w:sz="4" w:space="0" w:color="auto"/>
            </w:tcBorders>
            <w:vAlign w:val="center"/>
            <w:hideMark/>
          </w:tcPr>
          <w:p w14:paraId="1B186FB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dnsrecord</w:t>
            </w:r>
            <w:proofErr w:type="spellEnd"/>
          </w:p>
        </w:tc>
        <w:tc>
          <w:tcPr>
            <w:tcW w:w="0" w:type="auto"/>
            <w:tcBorders>
              <w:top w:val="nil"/>
              <w:bottom w:val="nil"/>
              <w:right w:val="single" w:sz="4" w:space="0" w:color="auto"/>
            </w:tcBorders>
            <w:vAlign w:val="center"/>
            <w:hideMark/>
          </w:tcPr>
          <w:p w14:paraId="13816BF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6717789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DNS kaydı mevcut mu</w:t>
            </w:r>
          </w:p>
        </w:tc>
        <w:tc>
          <w:tcPr>
            <w:tcW w:w="0" w:type="auto"/>
            <w:tcBorders>
              <w:top w:val="nil"/>
              <w:bottom w:val="nil"/>
              <w:right w:val="nil"/>
            </w:tcBorders>
            <w:vAlign w:val="center"/>
            <w:hideMark/>
          </w:tcPr>
          <w:p w14:paraId="0A7AD40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765978E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36B9215B" w14:textId="618128D0" w:rsidTr="007A5505">
        <w:trPr>
          <w:tblCellSpacing w:w="15" w:type="dxa"/>
        </w:trPr>
        <w:tc>
          <w:tcPr>
            <w:tcW w:w="0" w:type="auto"/>
            <w:tcBorders>
              <w:top w:val="nil"/>
              <w:bottom w:val="nil"/>
              <w:right w:val="single" w:sz="4" w:space="0" w:color="auto"/>
            </w:tcBorders>
            <w:vAlign w:val="center"/>
            <w:hideMark/>
          </w:tcPr>
          <w:p w14:paraId="79EBD28A"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26</w:t>
            </w:r>
          </w:p>
        </w:tc>
        <w:tc>
          <w:tcPr>
            <w:tcW w:w="0" w:type="auto"/>
            <w:tcBorders>
              <w:top w:val="nil"/>
              <w:bottom w:val="nil"/>
              <w:right w:val="single" w:sz="4" w:space="0" w:color="auto"/>
            </w:tcBorders>
            <w:vAlign w:val="center"/>
            <w:hideMark/>
          </w:tcPr>
          <w:p w14:paraId="66F8F43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web_traffic</w:t>
            </w:r>
            <w:proofErr w:type="spellEnd"/>
          </w:p>
        </w:tc>
        <w:tc>
          <w:tcPr>
            <w:tcW w:w="0" w:type="auto"/>
            <w:tcBorders>
              <w:top w:val="nil"/>
              <w:bottom w:val="nil"/>
              <w:right w:val="single" w:sz="4" w:space="0" w:color="auto"/>
            </w:tcBorders>
            <w:vAlign w:val="center"/>
            <w:hideMark/>
          </w:tcPr>
          <w:p w14:paraId="77BDB40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43B04669"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Web sitesi trafiği</w:t>
            </w:r>
          </w:p>
        </w:tc>
        <w:tc>
          <w:tcPr>
            <w:tcW w:w="0" w:type="auto"/>
            <w:tcBorders>
              <w:top w:val="nil"/>
              <w:bottom w:val="nil"/>
              <w:right w:val="nil"/>
            </w:tcBorders>
            <w:vAlign w:val="center"/>
            <w:hideMark/>
          </w:tcPr>
          <w:p w14:paraId="5C8A0A47"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3307923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3A7C25D" w14:textId="448071D0" w:rsidTr="007A5505">
        <w:trPr>
          <w:tblCellSpacing w:w="15" w:type="dxa"/>
        </w:trPr>
        <w:tc>
          <w:tcPr>
            <w:tcW w:w="0" w:type="auto"/>
            <w:tcBorders>
              <w:top w:val="nil"/>
              <w:bottom w:val="nil"/>
              <w:right w:val="single" w:sz="4" w:space="0" w:color="auto"/>
            </w:tcBorders>
            <w:vAlign w:val="center"/>
            <w:hideMark/>
          </w:tcPr>
          <w:p w14:paraId="7741788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27</w:t>
            </w:r>
          </w:p>
        </w:tc>
        <w:tc>
          <w:tcPr>
            <w:tcW w:w="0" w:type="auto"/>
            <w:tcBorders>
              <w:top w:val="nil"/>
              <w:bottom w:val="nil"/>
              <w:right w:val="single" w:sz="4" w:space="0" w:color="auto"/>
            </w:tcBorders>
            <w:vAlign w:val="center"/>
            <w:hideMark/>
          </w:tcPr>
          <w:p w14:paraId="25BA808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page_rank</w:t>
            </w:r>
            <w:proofErr w:type="spellEnd"/>
          </w:p>
        </w:tc>
        <w:tc>
          <w:tcPr>
            <w:tcW w:w="0" w:type="auto"/>
            <w:tcBorders>
              <w:top w:val="nil"/>
              <w:bottom w:val="nil"/>
              <w:right w:val="single" w:sz="4" w:space="0" w:color="auto"/>
            </w:tcBorders>
            <w:vAlign w:val="center"/>
            <w:hideMark/>
          </w:tcPr>
          <w:p w14:paraId="7EE29E6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56E4A97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Sayfanın Google’daki sıralaması</w:t>
            </w:r>
          </w:p>
        </w:tc>
        <w:tc>
          <w:tcPr>
            <w:tcW w:w="0" w:type="auto"/>
            <w:tcBorders>
              <w:top w:val="nil"/>
              <w:bottom w:val="nil"/>
              <w:right w:val="nil"/>
            </w:tcBorders>
            <w:vAlign w:val="center"/>
            <w:hideMark/>
          </w:tcPr>
          <w:p w14:paraId="1D4538F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E9B16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4D645BA" w14:textId="6EC48396" w:rsidTr="007A5505">
        <w:trPr>
          <w:tblCellSpacing w:w="15" w:type="dxa"/>
        </w:trPr>
        <w:tc>
          <w:tcPr>
            <w:tcW w:w="0" w:type="auto"/>
            <w:tcBorders>
              <w:top w:val="nil"/>
              <w:bottom w:val="nil"/>
              <w:right w:val="single" w:sz="4" w:space="0" w:color="auto"/>
            </w:tcBorders>
            <w:vAlign w:val="center"/>
            <w:hideMark/>
          </w:tcPr>
          <w:p w14:paraId="55D820B5"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28</w:t>
            </w:r>
          </w:p>
        </w:tc>
        <w:tc>
          <w:tcPr>
            <w:tcW w:w="0" w:type="auto"/>
            <w:tcBorders>
              <w:top w:val="nil"/>
              <w:bottom w:val="nil"/>
              <w:right w:val="single" w:sz="4" w:space="0" w:color="auto"/>
            </w:tcBorders>
            <w:vAlign w:val="center"/>
            <w:hideMark/>
          </w:tcPr>
          <w:p w14:paraId="5F6B9F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google_index</w:t>
            </w:r>
            <w:proofErr w:type="spellEnd"/>
          </w:p>
        </w:tc>
        <w:tc>
          <w:tcPr>
            <w:tcW w:w="0" w:type="auto"/>
            <w:tcBorders>
              <w:top w:val="nil"/>
              <w:bottom w:val="nil"/>
              <w:right w:val="single" w:sz="4" w:space="0" w:color="auto"/>
            </w:tcBorders>
            <w:vAlign w:val="center"/>
            <w:hideMark/>
          </w:tcPr>
          <w:p w14:paraId="3EC20473"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34318F3D"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Google’da indekslenmiş mi</w:t>
            </w:r>
          </w:p>
        </w:tc>
        <w:tc>
          <w:tcPr>
            <w:tcW w:w="0" w:type="auto"/>
            <w:tcBorders>
              <w:top w:val="nil"/>
              <w:bottom w:val="nil"/>
              <w:right w:val="nil"/>
            </w:tcBorders>
            <w:vAlign w:val="center"/>
            <w:hideMark/>
          </w:tcPr>
          <w:p w14:paraId="6C50DA5E"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03F9086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0DA57EA7" w14:textId="03C43B74" w:rsidTr="007A5505">
        <w:trPr>
          <w:tblCellSpacing w:w="15" w:type="dxa"/>
        </w:trPr>
        <w:tc>
          <w:tcPr>
            <w:tcW w:w="0" w:type="auto"/>
            <w:tcBorders>
              <w:top w:val="nil"/>
              <w:bottom w:val="nil"/>
              <w:right w:val="single" w:sz="4" w:space="0" w:color="auto"/>
            </w:tcBorders>
            <w:vAlign w:val="center"/>
            <w:hideMark/>
          </w:tcPr>
          <w:p w14:paraId="5B3DDAE4"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29</w:t>
            </w:r>
          </w:p>
        </w:tc>
        <w:tc>
          <w:tcPr>
            <w:tcW w:w="0" w:type="auto"/>
            <w:tcBorders>
              <w:top w:val="nil"/>
              <w:bottom w:val="nil"/>
              <w:right w:val="single" w:sz="4" w:space="0" w:color="auto"/>
            </w:tcBorders>
            <w:vAlign w:val="center"/>
            <w:hideMark/>
          </w:tcPr>
          <w:p w14:paraId="6F03537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links_pointing_to_page</w:t>
            </w:r>
            <w:proofErr w:type="spellEnd"/>
          </w:p>
        </w:tc>
        <w:tc>
          <w:tcPr>
            <w:tcW w:w="0" w:type="auto"/>
            <w:tcBorders>
              <w:top w:val="nil"/>
              <w:bottom w:val="nil"/>
              <w:right w:val="single" w:sz="4" w:space="0" w:color="auto"/>
            </w:tcBorders>
            <w:vAlign w:val="center"/>
            <w:hideMark/>
          </w:tcPr>
          <w:p w14:paraId="6DA4DE21"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68EA8E4C"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Sayfaya gelen bağlantı sayısı</w:t>
            </w:r>
          </w:p>
        </w:tc>
        <w:tc>
          <w:tcPr>
            <w:tcW w:w="0" w:type="auto"/>
            <w:tcBorders>
              <w:top w:val="nil"/>
              <w:bottom w:val="nil"/>
              <w:right w:val="nil"/>
            </w:tcBorders>
            <w:vAlign w:val="center"/>
            <w:hideMark/>
          </w:tcPr>
          <w:p w14:paraId="0961F2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1A29711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5B766CE4" w14:textId="42E334D3" w:rsidTr="007A5505">
        <w:trPr>
          <w:tblCellSpacing w:w="15" w:type="dxa"/>
        </w:trPr>
        <w:tc>
          <w:tcPr>
            <w:tcW w:w="0" w:type="auto"/>
            <w:tcBorders>
              <w:top w:val="nil"/>
              <w:bottom w:val="nil"/>
              <w:right w:val="single" w:sz="4" w:space="0" w:color="auto"/>
            </w:tcBorders>
            <w:vAlign w:val="center"/>
            <w:hideMark/>
          </w:tcPr>
          <w:p w14:paraId="20F88BA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30</w:t>
            </w:r>
          </w:p>
        </w:tc>
        <w:tc>
          <w:tcPr>
            <w:tcW w:w="0" w:type="auto"/>
            <w:tcBorders>
              <w:top w:val="nil"/>
              <w:bottom w:val="nil"/>
              <w:right w:val="single" w:sz="4" w:space="0" w:color="auto"/>
            </w:tcBorders>
            <w:vAlign w:val="center"/>
            <w:hideMark/>
          </w:tcPr>
          <w:p w14:paraId="7A13893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statistical_report</w:t>
            </w:r>
            <w:proofErr w:type="spellEnd"/>
          </w:p>
        </w:tc>
        <w:tc>
          <w:tcPr>
            <w:tcW w:w="0" w:type="auto"/>
            <w:tcBorders>
              <w:top w:val="nil"/>
              <w:bottom w:val="nil"/>
              <w:right w:val="single" w:sz="4" w:space="0" w:color="auto"/>
            </w:tcBorders>
            <w:vAlign w:val="center"/>
            <w:hideMark/>
          </w:tcPr>
          <w:p w14:paraId="5A832E1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nil"/>
              <w:right w:val="single" w:sz="4" w:space="0" w:color="auto"/>
            </w:tcBorders>
            <w:vAlign w:val="center"/>
            <w:hideMark/>
          </w:tcPr>
          <w:p w14:paraId="758BE39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URL hakkında olumsuz istatistiksel rapor var mı</w:t>
            </w:r>
          </w:p>
        </w:tc>
        <w:tc>
          <w:tcPr>
            <w:tcW w:w="0" w:type="auto"/>
            <w:tcBorders>
              <w:top w:val="nil"/>
              <w:bottom w:val="nil"/>
              <w:right w:val="nil"/>
            </w:tcBorders>
            <w:vAlign w:val="center"/>
            <w:hideMark/>
          </w:tcPr>
          <w:p w14:paraId="12A83E9B"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Özellik</w:t>
            </w:r>
          </w:p>
        </w:tc>
        <w:tc>
          <w:tcPr>
            <w:tcW w:w="0" w:type="auto"/>
            <w:tcBorders>
              <w:top w:val="nil"/>
              <w:bottom w:val="nil"/>
              <w:right w:val="nil"/>
            </w:tcBorders>
          </w:tcPr>
          <w:p w14:paraId="216E5D78"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r w:rsidR="0096367D" w:rsidRPr="008B3891" w14:paraId="706F98A9" w14:textId="22047DC4" w:rsidTr="007A5505">
        <w:trPr>
          <w:tblCellSpacing w:w="15" w:type="dxa"/>
        </w:trPr>
        <w:tc>
          <w:tcPr>
            <w:tcW w:w="0" w:type="auto"/>
            <w:tcBorders>
              <w:top w:val="nil"/>
              <w:bottom w:val="single" w:sz="4" w:space="0" w:color="auto"/>
              <w:right w:val="single" w:sz="4" w:space="0" w:color="auto"/>
            </w:tcBorders>
            <w:vAlign w:val="center"/>
            <w:hideMark/>
          </w:tcPr>
          <w:p w14:paraId="693C4396"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31</w:t>
            </w:r>
          </w:p>
        </w:tc>
        <w:tc>
          <w:tcPr>
            <w:tcW w:w="0" w:type="auto"/>
            <w:tcBorders>
              <w:top w:val="nil"/>
              <w:bottom w:val="single" w:sz="4" w:space="0" w:color="auto"/>
              <w:right w:val="single" w:sz="4" w:space="0" w:color="auto"/>
            </w:tcBorders>
            <w:vAlign w:val="center"/>
            <w:hideMark/>
          </w:tcPr>
          <w:p w14:paraId="47F9CCC0"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result</w:t>
            </w:r>
            <w:proofErr w:type="spellEnd"/>
          </w:p>
        </w:tc>
        <w:tc>
          <w:tcPr>
            <w:tcW w:w="0" w:type="auto"/>
            <w:tcBorders>
              <w:top w:val="nil"/>
              <w:bottom w:val="single" w:sz="4" w:space="0" w:color="auto"/>
              <w:right w:val="single" w:sz="4" w:space="0" w:color="auto"/>
            </w:tcBorders>
            <w:vAlign w:val="center"/>
            <w:hideMark/>
          </w:tcPr>
          <w:p w14:paraId="5530B3DF"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roofErr w:type="spellStart"/>
            <w:r w:rsidRPr="00C31753">
              <w:rPr>
                <w:rFonts w:ascii="Times New Roman" w:eastAsia="Times New Roman" w:hAnsi="Times New Roman" w:cs="Times New Roman"/>
                <w:sz w:val="20"/>
                <w:szCs w:val="20"/>
                <w:lang w:eastAsia="ja-JP"/>
              </w:rPr>
              <w:t>Integer</w:t>
            </w:r>
            <w:proofErr w:type="spellEnd"/>
          </w:p>
        </w:tc>
        <w:tc>
          <w:tcPr>
            <w:tcW w:w="0" w:type="auto"/>
            <w:tcBorders>
              <w:top w:val="nil"/>
              <w:bottom w:val="single" w:sz="4" w:space="0" w:color="auto"/>
              <w:right w:val="single" w:sz="4" w:space="0" w:color="auto"/>
            </w:tcBorders>
            <w:vAlign w:val="center"/>
            <w:hideMark/>
          </w:tcPr>
          <w:p w14:paraId="48714ED9" w14:textId="17AF434F"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Sonuç (</w:t>
            </w:r>
            <w:r w:rsidR="0010765E">
              <w:rPr>
                <w:rFonts w:ascii="Times New Roman" w:eastAsia="Times New Roman" w:hAnsi="Times New Roman" w:cs="Times New Roman"/>
                <w:sz w:val="20"/>
                <w:szCs w:val="20"/>
                <w:lang w:eastAsia="ja-JP"/>
              </w:rPr>
              <w:t>-1</w:t>
            </w:r>
            <w:r w:rsidRPr="00C31753">
              <w:rPr>
                <w:rFonts w:ascii="Times New Roman" w:eastAsia="Times New Roman" w:hAnsi="Times New Roman" w:cs="Times New Roman"/>
                <w:sz w:val="20"/>
                <w:szCs w:val="20"/>
                <w:lang w:eastAsia="ja-JP"/>
              </w:rPr>
              <w:t xml:space="preserve"> = Güvenli, 1 = </w:t>
            </w:r>
            <w:proofErr w:type="spellStart"/>
            <w:r w:rsidRPr="00C31753">
              <w:rPr>
                <w:rFonts w:ascii="Times New Roman" w:eastAsia="Times New Roman" w:hAnsi="Times New Roman" w:cs="Times New Roman"/>
                <w:sz w:val="20"/>
                <w:szCs w:val="20"/>
                <w:lang w:eastAsia="ja-JP"/>
              </w:rPr>
              <w:t>Phishing</w:t>
            </w:r>
            <w:proofErr w:type="spellEnd"/>
            <w:r w:rsidRPr="00C31753">
              <w:rPr>
                <w:rFonts w:ascii="Times New Roman" w:eastAsia="Times New Roman" w:hAnsi="Times New Roman" w:cs="Times New Roman"/>
                <w:sz w:val="20"/>
                <w:szCs w:val="20"/>
                <w:lang w:eastAsia="ja-JP"/>
              </w:rPr>
              <w:t>/sahte)</w:t>
            </w:r>
          </w:p>
        </w:tc>
        <w:tc>
          <w:tcPr>
            <w:tcW w:w="0" w:type="auto"/>
            <w:tcBorders>
              <w:top w:val="nil"/>
              <w:bottom w:val="single" w:sz="4" w:space="0" w:color="auto"/>
              <w:right w:val="nil"/>
            </w:tcBorders>
            <w:vAlign w:val="center"/>
            <w:hideMark/>
          </w:tcPr>
          <w:p w14:paraId="3DEAB6B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r w:rsidRPr="00C31753">
              <w:rPr>
                <w:rFonts w:ascii="Times New Roman" w:eastAsia="Times New Roman" w:hAnsi="Times New Roman" w:cs="Times New Roman"/>
                <w:sz w:val="20"/>
                <w:szCs w:val="20"/>
                <w:lang w:eastAsia="ja-JP"/>
              </w:rPr>
              <w:t>Hedef</w:t>
            </w:r>
          </w:p>
        </w:tc>
        <w:tc>
          <w:tcPr>
            <w:tcW w:w="0" w:type="auto"/>
            <w:tcBorders>
              <w:top w:val="nil"/>
              <w:bottom w:val="single" w:sz="4" w:space="0" w:color="auto"/>
              <w:right w:val="nil"/>
            </w:tcBorders>
          </w:tcPr>
          <w:p w14:paraId="21599262" w14:textId="77777777" w:rsidR="0096367D" w:rsidRPr="00C31753" w:rsidRDefault="0096367D" w:rsidP="008B3891">
            <w:pPr>
              <w:spacing w:line="240" w:lineRule="auto"/>
              <w:rPr>
                <w:rFonts w:ascii="Times New Roman" w:eastAsia="Times New Roman" w:hAnsi="Times New Roman" w:cs="Times New Roman"/>
                <w:sz w:val="20"/>
                <w:szCs w:val="20"/>
                <w:lang w:eastAsia="ja-JP"/>
              </w:rPr>
            </w:pPr>
          </w:p>
        </w:tc>
      </w:tr>
    </w:tbl>
    <w:p w14:paraId="05CD77B8" w14:textId="77777777" w:rsidR="008B3891" w:rsidRDefault="008B3891" w:rsidP="008B3891">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p>
    <w:p w14:paraId="66A1DF90" w14:textId="77777777" w:rsidR="008B3891" w:rsidRDefault="008B3891"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221B3FFC" w14:textId="71FBDB63" w:rsidR="008B3891" w:rsidRDefault="008B3891" w:rsidP="008B3891">
      <w:pPr>
        <w:pStyle w:val="NormalWeb"/>
      </w:pPr>
    </w:p>
    <w:p w14:paraId="7039CD3C" w14:textId="77777777" w:rsidR="001120C6" w:rsidRDefault="001120C6" w:rsidP="008C6E97">
      <w:pPr>
        <w:widowControl w:val="0"/>
        <w:pBdr>
          <w:top w:val="nil"/>
          <w:left w:val="nil"/>
          <w:bottom w:val="nil"/>
          <w:right w:val="nil"/>
          <w:between w:val="nil"/>
        </w:pBdr>
        <w:spacing w:before="229" w:line="240" w:lineRule="auto"/>
        <w:ind w:left="573"/>
        <w:rPr>
          <w:rFonts w:ascii="Times New Roman" w:eastAsia="Times New Roman" w:hAnsi="Times New Roman" w:cs="Times New Roman"/>
          <w:color w:val="000000"/>
          <w:sz w:val="20"/>
          <w:szCs w:val="20"/>
        </w:rPr>
      </w:pPr>
    </w:p>
    <w:p w14:paraId="36C3BE83"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BA6BBB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5CE57FC"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C9A103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0C536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1FAD52CD"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723891C0"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DB3C525"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6240EF7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02E15B3B"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2E47BE2E" w14:textId="77777777" w:rsidR="008B3891" w:rsidRDefault="008B3891" w:rsidP="00C73F8F">
      <w:pPr>
        <w:widowControl w:val="0"/>
        <w:pBdr>
          <w:top w:val="nil"/>
          <w:left w:val="nil"/>
          <w:bottom w:val="nil"/>
          <w:right w:val="nil"/>
          <w:between w:val="nil"/>
        </w:pBdr>
        <w:spacing w:before="229" w:line="240" w:lineRule="auto"/>
        <w:ind w:left="573"/>
        <w:rPr>
          <w:rFonts w:ascii="Times New Roman" w:eastAsia="Times New Roman" w:hAnsi="Times New Roman" w:cs="Times New Roman"/>
          <w:b/>
          <w:color w:val="000000"/>
          <w:sz w:val="24"/>
          <w:szCs w:val="24"/>
        </w:rPr>
      </w:pPr>
    </w:p>
    <w:p w14:paraId="45A74C5F" w14:textId="77777777" w:rsidR="00C31753" w:rsidRDefault="00C31753" w:rsidP="00C31753">
      <w:pPr>
        <w:widowControl w:val="0"/>
        <w:pBdr>
          <w:top w:val="nil"/>
          <w:left w:val="nil"/>
          <w:bottom w:val="nil"/>
          <w:right w:val="nil"/>
          <w:between w:val="nil"/>
        </w:pBdr>
        <w:spacing w:before="229" w:line="240" w:lineRule="auto"/>
        <w:rPr>
          <w:rFonts w:ascii="Times New Roman" w:eastAsia="Times New Roman" w:hAnsi="Times New Roman" w:cs="Times New Roman"/>
          <w:b/>
          <w:color w:val="000000"/>
          <w:sz w:val="24"/>
          <w:szCs w:val="24"/>
        </w:rPr>
      </w:pPr>
    </w:p>
    <w:p w14:paraId="4B5DAB36" w14:textId="77777777" w:rsidR="0096367D" w:rsidRDefault="00C31753"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r w:rsidRPr="00C31753">
        <w:rPr>
          <w:rFonts w:ascii="Times New Roman" w:eastAsia="Times New Roman" w:hAnsi="Times New Roman" w:cs="Times New Roman"/>
          <w:bCs/>
          <w:color w:val="000000"/>
          <w:sz w:val="21"/>
          <w:szCs w:val="21"/>
        </w:rPr>
        <w:t>Şekil 1</w:t>
      </w:r>
    </w:p>
    <w:p w14:paraId="770221E5" w14:textId="77777777" w:rsid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pPr>
    </w:p>
    <w:p w14:paraId="314439C3" w14:textId="0249FE02" w:rsidR="0096367D" w:rsidRPr="0096367D" w:rsidRDefault="0096367D" w:rsidP="0096367D">
      <w:pPr>
        <w:widowControl w:val="0"/>
        <w:pBdr>
          <w:top w:val="nil"/>
          <w:left w:val="nil"/>
          <w:bottom w:val="nil"/>
          <w:right w:val="nil"/>
          <w:between w:val="nil"/>
        </w:pBdr>
        <w:spacing w:before="229" w:line="240" w:lineRule="auto"/>
        <w:ind w:firstLine="720"/>
        <w:jc w:val="center"/>
        <w:rPr>
          <w:rFonts w:ascii="Times New Roman" w:eastAsia="Times New Roman" w:hAnsi="Times New Roman" w:cs="Times New Roman"/>
          <w:bCs/>
          <w:color w:val="000000"/>
          <w:sz w:val="21"/>
          <w:szCs w:val="21"/>
        </w:rPr>
        <w:sectPr w:rsidR="0096367D" w:rsidRPr="0096367D" w:rsidSect="008C6E97">
          <w:type w:val="continuous"/>
          <w:pgSz w:w="12240" w:h="15840"/>
          <w:pgMar w:top="1417" w:right="1417" w:bottom="1417" w:left="1417" w:header="0" w:footer="720" w:gutter="0"/>
          <w:pgNumType w:start="1"/>
          <w:cols w:space="708"/>
          <w:docGrid w:linePitch="299"/>
        </w:sectPr>
      </w:pPr>
    </w:p>
    <w:p w14:paraId="3D3F0A52" w14:textId="77777777" w:rsidR="0096367D" w:rsidRDefault="00C31753"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Her bir özellik bize modelimizin doğruluğunu artırabilecek potansiyelde olduğu için bunlardan hiçbirini silmemeye karar verdik.</w:t>
      </w:r>
      <w:r w:rsidR="000565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Veri setinde 11055 örnek girişi vardı ve hiç birinde aykırı değer yoktu.</w:t>
      </w:r>
      <w:r w:rsidR="00962698">
        <w:rPr>
          <w:rFonts w:ascii="Times New Roman" w:eastAsia="Times New Roman" w:hAnsi="Times New Roman" w:cs="Times New Roman"/>
          <w:bCs/>
          <w:color w:val="000000"/>
          <w:sz w:val="24"/>
          <w:szCs w:val="24"/>
        </w:rPr>
        <w:t xml:space="preserve"> Ayrıca her örnek her özellik için {-1,0,1} değerleri alıyordu. Bunlar </w:t>
      </w:r>
      <w:r w:rsidR="00056545">
        <w:rPr>
          <w:rFonts w:ascii="Times New Roman" w:eastAsia="Times New Roman" w:hAnsi="Times New Roman" w:cs="Times New Roman"/>
          <w:bCs/>
          <w:color w:val="000000"/>
          <w:sz w:val="24"/>
          <w:szCs w:val="24"/>
        </w:rPr>
        <w:t xml:space="preserve">hepsi </w:t>
      </w:r>
      <w:r w:rsidR="00962698">
        <w:rPr>
          <w:rFonts w:ascii="Times New Roman" w:eastAsia="Times New Roman" w:hAnsi="Times New Roman" w:cs="Times New Roman"/>
          <w:bCs/>
          <w:color w:val="000000"/>
          <w:sz w:val="24"/>
          <w:szCs w:val="24"/>
        </w:rPr>
        <w:t xml:space="preserve">bizim veri </w:t>
      </w:r>
    </w:p>
    <w:p w14:paraId="479F09E3" w14:textId="367BC7E0" w:rsidR="00056545" w:rsidRPr="00C31753" w:rsidRDefault="00962698" w:rsidP="00E34E4D">
      <w:pPr>
        <w:widowControl w:val="0"/>
        <w:pBdr>
          <w:top w:val="nil"/>
          <w:left w:val="nil"/>
          <w:bottom w:val="nil"/>
          <w:right w:val="nil"/>
          <w:between w:val="nil"/>
        </w:pBdr>
        <w:spacing w:before="22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önişleme aşamasını kolaylaştı</w:t>
      </w:r>
      <w:r w:rsidR="00056545">
        <w:rPr>
          <w:rFonts w:ascii="Times New Roman" w:eastAsia="Times New Roman" w:hAnsi="Times New Roman" w:cs="Times New Roman"/>
          <w:bCs/>
          <w:color w:val="000000"/>
          <w:sz w:val="24"/>
          <w:szCs w:val="24"/>
        </w:rPr>
        <w:t>rmasını sağladı</w:t>
      </w:r>
      <w:r>
        <w:rPr>
          <w:rFonts w:ascii="Times New Roman" w:eastAsia="Times New Roman" w:hAnsi="Times New Roman" w:cs="Times New Roman"/>
          <w:bCs/>
          <w:color w:val="000000"/>
          <w:sz w:val="24"/>
          <w:szCs w:val="24"/>
        </w:rPr>
        <w:t>.</w:t>
      </w:r>
      <w:r w:rsidR="00056545">
        <w:rPr>
          <w:rFonts w:ascii="Times New Roman" w:eastAsia="Times New Roman" w:hAnsi="Times New Roman" w:cs="Times New Roman"/>
          <w:bCs/>
          <w:color w:val="000000"/>
          <w:sz w:val="24"/>
          <w:szCs w:val="24"/>
        </w:rPr>
        <w:t xml:space="preserve"> O açıdan veri seti çok iyiydi.</w:t>
      </w:r>
    </w:p>
    <w:p w14:paraId="09252A8A" w14:textId="3B33250F" w:rsidR="00145725" w:rsidRPr="0067027B" w:rsidRDefault="00C36A9F" w:rsidP="00E34E4D">
      <w:pPr>
        <w:widowControl w:val="0"/>
        <w:pBdr>
          <w:top w:val="nil"/>
          <w:left w:val="nil"/>
          <w:bottom w:val="nil"/>
          <w:right w:val="nil"/>
          <w:between w:val="nil"/>
        </w:pBdr>
        <w:spacing w:before="229" w:line="240" w:lineRule="auto"/>
        <w:rPr>
          <w:rFonts w:ascii="Times New Roman" w:eastAsia="Times New Roman" w:hAnsi="Times New Roman" w:cs="Times New Roman"/>
          <w:color w:val="000000"/>
          <w:sz w:val="20"/>
          <w:szCs w:val="20"/>
        </w:rPr>
      </w:pPr>
      <w:r w:rsidRPr="0067027B">
        <w:rPr>
          <w:rFonts w:ascii="Times New Roman" w:eastAsia="Times New Roman" w:hAnsi="Times New Roman" w:cs="Times New Roman"/>
          <w:b/>
          <w:color w:val="000000"/>
          <w:sz w:val="24"/>
          <w:szCs w:val="24"/>
        </w:rPr>
        <w:t xml:space="preserve">2.2. Kullanılan Makine Öğrenmesi Algoritmaları </w:t>
      </w:r>
    </w:p>
    <w:p w14:paraId="1300B294" w14:textId="70442A39"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color w:val="000000"/>
          <w:sz w:val="24"/>
          <w:szCs w:val="24"/>
        </w:rPr>
        <w:t xml:space="preserve">Bu çalışmada, farklı sınıflandırma problemleri için yaygın olarak kullanılan bazı denetimli makine öğrenmesi </w:t>
      </w:r>
      <w:r w:rsidRPr="00056545">
        <w:rPr>
          <w:rFonts w:ascii="Times New Roman" w:eastAsia="Times New Roman" w:hAnsi="Times New Roman" w:cs="Times New Roman"/>
          <w:color w:val="000000"/>
          <w:sz w:val="24"/>
          <w:szCs w:val="24"/>
        </w:rPr>
        <w:lastRenderedPageBreak/>
        <w:t xml:space="preserve">algoritmaları uygulanmıştır. </w:t>
      </w:r>
    </w:p>
    <w:p w14:paraId="61069C3A"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K-En Yakın Komşu (K-</w:t>
      </w:r>
      <w:proofErr w:type="spellStart"/>
      <w:r w:rsidRPr="00056545">
        <w:rPr>
          <w:rFonts w:ascii="Times New Roman" w:eastAsia="Times New Roman" w:hAnsi="Times New Roman" w:cs="Times New Roman"/>
          <w:b/>
          <w:bCs/>
          <w:color w:val="000000"/>
          <w:sz w:val="24"/>
          <w:szCs w:val="24"/>
        </w:rPr>
        <w:t>Nearest</w:t>
      </w:r>
      <w:proofErr w:type="spellEnd"/>
      <w:r w:rsidRPr="00056545">
        <w:rPr>
          <w:rFonts w:ascii="Times New Roman" w:eastAsia="Times New Roman" w:hAnsi="Times New Roman" w:cs="Times New Roman"/>
          <w:b/>
          <w:bCs/>
          <w:color w:val="000000"/>
          <w:sz w:val="24"/>
          <w:szCs w:val="24"/>
        </w:rPr>
        <w:t xml:space="preserve"> </w:t>
      </w:r>
      <w:proofErr w:type="spellStart"/>
      <w:r w:rsidRPr="00056545">
        <w:rPr>
          <w:rFonts w:ascii="Times New Roman" w:eastAsia="Times New Roman" w:hAnsi="Times New Roman" w:cs="Times New Roman"/>
          <w:b/>
          <w:bCs/>
          <w:color w:val="000000"/>
          <w:sz w:val="24"/>
          <w:szCs w:val="24"/>
        </w:rPr>
        <w:t>Neighbors</w:t>
      </w:r>
      <w:proofErr w:type="spellEnd"/>
      <w:r w:rsidRPr="00056545">
        <w:rPr>
          <w:rFonts w:ascii="Times New Roman" w:eastAsia="Times New Roman" w:hAnsi="Times New Roman" w:cs="Times New Roman"/>
          <w:b/>
          <w:bCs/>
          <w:color w:val="000000"/>
          <w:sz w:val="24"/>
          <w:szCs w:val="24"/>
        </w:rPr>
        <w:t>, KNN)</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xml:space="preserve">, sınıflandırma sürecinde eğitim verisindeki örnekler arasındaki mesafeleri esas alarak, test örneğinin en yakın k komşusuna göre sınıf etiketini belirler. Parametrik olmayan yapısıyla dikkat çeken bu algoritma, özellikle düşük boyutlu veri kümelerinde etkili sonuçlar verebilmektedir. </w:t>
      </w:r>
    </w:p>
    <w:p w14:paraId="638856DE" w14:textId="55A4576D"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Karar Ağacı (</w:t>
      </w:r>
      <w:proofErr w:type="spellStart"/>
      <w:r w:rsidRPr="00056545">
        <w:rPr>
          <w:rFonts w:ascii="Times New Roman" w:eastAsia="Times New Roman" w:hAnsi="Times New Roman" w:cs="Times New Roman"/>
          <w:b/>
          <w:bCs/>
          <w:color w:val="000000"/>
          <w:sz w:val="24"/>
          <w:szCs w:val="24"/>
        </w:rPr>
        <w:t>Decision</w:t>
      </w:r>
      <w:proofErr w:type="spellEnd"/>
      <w:r w:rsidRPr="00056545">
        <w:rPr>
          <w:rFonts w:ascii="Times New Roman" w:eastAsia="Times New Roman" w:hAnsi="Times New Roman" w:cs="Times New Roman"/>
          <w:b/>
          <w:bCs/>
          <w:color w:val="000000"/>
          <w:sz w:val="24"/>
          <w:szCs w:val="24"/>
        </w:rPr>
        <w:t xml:space="preserve"> </w:t>
      </w:r>
      <w:proofErr w:type="spellStart"/>
      <w:r w:rsidRPr="00056545">
        <w:rPr>
          <w:rFonts w:ascii="Times New Roman" w:eastAsia="Times New Roman" w:hAnsi="Times New Roman" w:cs="Times New Roman"/>
          <w:b/>
          <w:bCs/>
          <w:color w:val="000000"/>
          <w:sz w:val="24"/>
          <w:szCs w:val="24"/>
        </w:rPr>
        <w:t>Tree</w:t>
      </w:r>
      <w:proofErr w:type="spellEnd"/>
      <w:r w:rsidRPr="00056545">
        <w:rPr>
          <w:rFonts w:ascii="Times New Roman" w:eastAsia="Times New Roman" w:hAnsi="Times New Roman" w:cs="Times New Roman"/>
          <w:b/>
          <w:bCs/>
          <w:color w:val="000000"/>
          <w:sz w:val="24"/>
          <w:szCs w:val="24"/>
        </w:rPr>
        <w:t>)</w:t>
      </w:r>
      <w:r w:rsidRPr="00056545">
        <w:rPr>
          <w:rFonts w:ascii="Times New Roman" w:eastAsia="Times New Roman" w:hAnsi="Times New Roman" w:cs="Times New Roman"/>
          <w:color w:val="000000"/>
          <w:sz w:val="24"/>
          <w:szCs w:val="24"/>
        </w:rPr>
        <w:t xml:space="preserve"> </w:t>
      </w:r>
      <w:r w:rsidRPr="00056545">
        <w:rPr>
          <w:rFonts w:ascii="Times New Roman" w:eastAsia="Times New Roman" w:hAnsi="Times New Roman" w:cs="Times New Roman"/>
          <w:b/>
          <w:bCs/>
          <w:color w:val="000000"/>
          <w:sz w:val="24"/>
          <w:szCs w:val="24"/>
        </w:rPr>
        <w:t>algoritması</w:t>
      </w:r>
      <w:r w:rsidRPr="00056545">
        <w:rPr>
          <w:rFonts w:ascii="Times New Roman" w:eastAsia="Times New Roman" w:hAnsi="Times New Roman" w:cs="Times New Roman"/>
          <w:color w:val="000000"/>
          <w:sz w:val="24"/>
          <w:szCs w:val="24"/>
        </w:rPr>
        <w:t xml:space="preserve">, veri kümesini öznitelik değerlerine göre bölerek ağaç yapısı oluşturur; her iç düğüm bir özniteliği, her dal bir karar kuralını ve yaprak düğümler sınıf etiketlerini temsil eder. Bu yapı, yüksek </w:t>
      </w:r>
      <w:proofErr w:type="spellStart"/>
      <w:r w:rsidRPr="00056545">
        <w:rPr>
          <w:rFonts w:ascii="Times New Roman" w:eastAsia="Times New Roman" w:hAnsi="Times New Roman" w:cs="Times New Roman"/>
          <w:color w:val="000000"/>
          <w:sz w:val="24"/>
          <w:szCs w:val="24"/>
        </w:rPr>
        <w:t>yorumlanabilirlik</w:t>
      </w:r>
      <w:proofErr w:type="spellEnd"/>
      <w:r w:rsidRPr="00056545">
        <w:rPr>
          <w:rFonts w:ascii="Times New Roman" w:eastAsia="Times New Roman" w:hAnsi="Times New Roman" w:cs="Times New Roman"/>
          <w:color w:val="000000"/>
          <w:sz w:val="24"/>
          <w:szCs w:val="24"/>
        </w:rPr>
        <w:t xml:space="preserve"> ve hızlı karar verme avantajı sunar.</w:t>
      </w:r>
    </w:p>
    <w:p w14:paraId="4884335D" w14:textId="77777777" w:rsid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Destek Vektör Makineleri (</w:t>
      </w:r>
      <w:proofErr w:type="spellStart"/>
      <w:r w:rsidRPr="00056545">
        <w:rPr>
          <w:rFonts w:ascii="Times New Roman" w:eastAsia="Times New Roman" w:hAnsi="Times New Roman" w:cs="Times New Roman"/>
          <w:b/>
          <w:bCs/>
          <w:color w:val="000000"/>
          <w:sz w:val="24"/>
          <w:szCs w:val="24"/>
        </w:rPr>
        <w:t>Support</w:t>
      </w:r>
      <w:proofErr w:type="spellEnd"/>
      <w:r w:rsidRPr="00056545">
        <w:rPr>
          <w:rFonts w:ascii="Times New Roman" w:eastAsia="Times New Roman" w:hAnsi="Times New Roman" w:cs="Times New Roman"/>
          <w:b/>
          <w:bCs/>
          <w:color w:val="000000"/>
          <w:sz w:val="24"/>
          <w:szCs w:val="24"/>
        </w:rPr>
        <w:t xml:space="preserve"> </w:t>
      </w:r>
      <w:proofErr w:type="spellStart"/>
      <w:r w:rsidRPr="00056545">
        <w:rPr>
          <w:rFonts w:ascii="Times New Roman" w:eastAsia="Times New Roman" w:hAnsi="Times New Roman" w:cs="Times New Roman"/>
          <w:b/>
          <w:bCs/>
          <w:color w:val="000000"/>
          <w:sz w:val="24"/>
          <w:szCs w:val="24"/>
        </w:rPr>
        <w:t>Vector</w:t>
      </w:r>
      <w:proofErr w:type="spellEnd"/>
      <w:r w:rsidRPr="00056545">
        <w:rPr>
          <w:rFonts w:ascii="Times New Roman" w:eastAsia="Times New Roman" w:hAnsi="Times New Roman" w:cs="Times New Roman"/>
          <w:b/>
          <w:bCs/>
          <w:color w:val="000000"/>
          <w:sz w:val="24"/>
          <w:szCs w:val="24"/>
        </w:rPr>
        <w:t xml:space="preserve"> </w:t>
      </w:r>
      <w:proofErr w:type="spellStart"/>
      <w:r w:rsidRPr="00056545">
        <w:rPr>
          <w:rFonts w:ascii="Times New Roman" w:eastAsia="Times New Roman" w:hAnsi="Times New Roman" w:cs="Times New Roman"/>
          <w:b/>
          <w:bCs/>
          <w:color w:val="000000"/>
          <w:sz w:val="24"/>
          <w:szCs w:val="24"/>
        </w:rPr>
        <w:t>Machines</w:t>
      </w:r>
      <w:proofErr w:type="spellEnd"/>
      <w:r w:rsidRPr="00056545">
        <w:rPr>
          <w:rFonts w:ascii="Times New Roman" w:eastAsia="Times New Roman" w:hAnsi="Times New Roman" w:cs="Times New Roman"/>
          <w:b/>
          <w:bCs/>
          <w:color w:val="000000"/>
          <w:sz w:val="24"/>
          <w:szCs w:val="24"/>
        </w:rPr>
        <w:t>, SVM)</w:t>
      </w:r>
      <w:r w:rsidRPr="00056545">
        <w:rPr>
          <w:rFonts w:ascii="Times New Roman" w:eastAsia="Times New Roman" w:hAnsi="Times New Roman" w:cs="Times New Roman"/>
          <w:color w:val="000000"/>
          <w:sz w:val="24"/>
          <w:szCs w:val="24"/>
        </w:rPr>
        <w:t xml:space="preserve"> ise sınıflar arası en geniş marjini sağlayacak hiper düzlemi bulmayı amaçlayan güçlü bir sınıflandırma yöntemidir. Bu çalışmada hem lineer çekirdek kullanılarak doğrusal ayrılabilir veriler için hem de RBF (</w:t>
      </w:r>
      <w:proofErr w:type="spellStart"/>
      <w:r w:rsidRPr="00056545">
        <w:rPr>
          <w:rFonts w:ascii="Times New Roman" w:eastAsia="Times New Roman" w:hAnsi="Times New Roman" w:cs="Times New Roman"/>
          <w:color w:val="000000"/>
          <w:sz w:val="24"/>
          <w:szCs w:val="24"/>
        </w:rPr>
        <w:t>Radial</w:t>
      </w:r>
      <w:proofErr w:type="spellEnd"/>
      <w:r w:rsidRPr="00056545">
        <w:rPr>
          <w:rFonts w:ascii="Times New Roman" w:eastAsia="Times New Roman" w:hAnsi="Times New Roman" w:cs="Times New Roman"/>
          <w:color w:val="000000"/>
          <w:sz w:val="24"/>
          <w:szCs w:val="24"/>
        </w:rPr>
        <w:t xml:space="preserve"> </w:t>
      </w:r>
      <w:proofErr w:type="spellStart"/>
      <w:r w:rsidRPr="00056545">
        <w:rPr>
          <w:rFonts w:ascii="Times New Roman" w:eastAsia="Times New Roman" w:hAnsi="Times New Roman" w:cs="Times New Roman"/>
          <w:color w:val="000000"/>
          <w:sz w:val="24"/>
          <w:szCs w:val="24"/>
        </w:rPr>
        <w:t>Basis</w:t>
      </w:r>
      <w:proofErr w:type="spellEnd"/>
      <w:r w:rsidRPr="00056545">
        <w:rPr>
          <w:rFonts w:ascii="Times New Roman" w:eastAsia="Times New Roman" w:hAnsi="Times New Roman" w:cs="Times New Roman"/>
          <w:color w:val="000000"/>
          <w:sz w:val="24"/>
          <w:szCs w:val="24"/>
        </w:rPr>
        <w:t xml:space="preserve"> </w:t>
      </w:r>
      <w:proofErr w:type="spellStart"/>
      <w:r w:rsidRPr="00056545">
        <w:rPr>
          <w:rFonts w:ascii="Times New Roman" w:eastAsia="Times New Roman" w:hAnsi="Times New Roman" w:cs="Times New Roman"/>
          <w:color w:val="000000"/>
          <w:sz w:val="24"/>
          <w:szCs w:val="24"/>
        </w:rPr>
        <w:t>Function</w:t>
      </w:r>
      <w:proofErr w:type="spellEnd"/>
      <w:r w:rsidRPr="00056545">
        <w:rPr>
          <w:rFonts w:ascii="Times New Roman" w:eastAsia="Times New Roman" w:hAnsi="Times New Roman" w:cs="Times New Roman"/>
          <w:color w:val="000000"/>
          <w:sz w:val="24"/>
          <w:szCs w:val="24"/>
        </w:rPr>
        <w:t xml:space="preserve">) çekirdeği kullanılarak doğrusal olmayan durumlar için SVM modeli eğitilmiştir. </w:t>
      </w:r>
    </w:p>
    <w:p w14:paraId="4FA681FD" w14:textId="12B34E28" w:rsidR="00056545" w:rsidRPr="00056545"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056545">
        <w:rPr>
          <w:rFonts w:ascii="Times New Roman" w:eastAsia="Times New Roman" w:hAnsi="Times New Roman" w:cs="Times New Roman"/>
          <w:b/>
          <w:bCs/>
          <w:color w:val="000000"/>
          <w:sz w:val="24"/>
          <w:szCs w:val="24"/>
        </w:rPr>
        <w:t>Rastgele Orman (</w:t>
      </w:r>
      <w:proofErr w:type="spellStart"/>
      <w:r w:rsidRPr="00056545">
        <w:rPr>
          <w:rFonts w:ascii="Times New Roman" w:eastAsia="Times New Roman" w:hAnsi="Times New Roman" w:cs="Times New Roman"/>
          <w:b/>
          <w:bCs/>
          <w:color w:val="000000"/>
          <w:sz w:val="24"/>
          <w:szCs w:val="24"/>
        </w:rPr>
        <w:t>Random</w:t>
      </w:r>
      <w:proofErr w:type="spellEnd"/>
      <w:r w:rsidRPr="00056545">
        <w:rPr>
          <w:rFonts w:ascii="Times New Roman" w:eastAsia="Times New Roman" w:hAnsi="Times New Roman" w:cs="Times New Roman"/>
          <w:b/>
          <w:bCs/>
          <w:color w:val="000000"/>
          <w:sz w:val="24"/>
          <w:szCs w:val="24"/>
        </w:rPr>
        <w:t xml:space="preserve"> </w:t>
      </w:r>
      <w:proofErr w:type="spellStart"/>
      <w:r w:rsidRPr="00056545">
        <w:rPr>
          <w:rFonts w:ascii="Times New Roman" w:eastAsia="Times New Roman" w:hAnsi="Times New Roman" w:cs="Times New Roman"/>
          <w:b/>
          <w:bCs/>
          <w:color w:val="000000"/>
          <w:sz w:val="24"/>
          <w:szCs w:val="24"/>
        </w:rPr>
        <w:t>Forest</w:t>
      </w:r>
      <w:proofErr w:type="spellEnd"/>
      <w:r w:rsidRPr="00056545">
        <w:rPr>
          <w:rFonts w:ascii="Times New Roman" w:eastAsia="Times New Roman" w:hAnsi="Times New Roman" w:cs="Times New Roman"/>
          <w:b/>
          <w:bCs/>
          <w:color w:val="000000"/>
          <w:sz w:val="24"/>
          <w:szCs w:val="24"/>
        </w:rPr>
        <w:t>) algoritması</w:t>
      </w:r>
      <w:r w:rsidRPr="00056545">
        <w:rPr>
          <w:rFonts w:ascii="Times New Roman" w:eastAsia="Times New Roman" w:hAnsi="Times New Roman" w:cs="Times New Roman"/>
          <w:color w:val="000000"/>
          <w:sz w:val="24"/>
          <w:szCs w:val="24"/>
        </w:rPr>
        <w:t>, birden fazla karar ağacının rastgele örneklenmiş veri alt kümeleri ve özniteliklerle eğitilmesi ile oluşan bir topluluk (</w:t>
      </w:r>
      <w:proofErr w:type="spellStart"/>
      <w:r w:rsidRPr="00056545">
        <w:rPr>
          <w:rFonts w:ascii="Times New Roman" w:eastAsia="Times New Roman" w:hAnsi="Times New Roman" w:cs="Times New Roman"/>
          <w:color w:val="000000"/>
          <w:sz w:val="24"/>
          <w:szCs w:val="24"/>
        </w:rPr>
        <w:t>ensemble</w:t>
      </w:r>
      <w:proofErr w:type="spellEnd"/>
      <w:r w:rsidRPr="00056545">
        <w:rPr>
          <w:rFonts w:ascii="Times New Roman" w:eastAsia="Times New Roman" w:hAnsi="Times New Roman" w:cs="Times New Roman"/>
          <w:color w:val="000000"/>
          <w:sz w:val="24"/>
          <w:szCs w:val="24"/>
        </w:rPr>
        <w:t>) yöntemidir. Ağaçların oylamasıyla sonuç üretir ve aşırı öğrenmeye karşı dirençlidir.</w:t>
      </w:r>
    </w:p>
    <w:p w14:paraId="71DD93B9" w14:textId="03CA0012" w:rsidR="00C73F8F" w:rsidRDefault="00056545" w:rsidP="00E34E4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roofErr w:type="spellStart"/>
      <w:r w:rsidRPr="00056545">
        <w:rPr>
          <w:rFonts w:ascii="Times New Roman" w:eastAsia="Times New Roman" w:hAnsi="Times New Roman" w:cs="Times New Roman"/>
          <w:b/>
          <w:bCs/>
          <w:color w:val="000000"/>
          <w:sz w:val="24"/>
          <w:szCs w:val="24"/>
        </w:rPr>
        <w:t>Naive</w:t>
      </w:r>
      <w:proofErr w:type="spellEnd"/>
      <w:r w:rsidRPr="00056545">
        <w:rPr>
          <w:rFonts w:ascii="Times New Roman" w:eastAsia="Times New Roman" w:hAnsi="Times New Roman" w:cs="Times New Roman"/>
          <w:b/>
          <w:bCs/>
          <w:color w:val="000000"/>
          <w:sz w:val="24"/>
          <w:szCs w:val="24"/>
        </w:rPr>
        <w:t xml:space="preserve"> </w:t>
      </w:r>
      <w:proofErr w:type="spellStart"/>
      <w:r w:rsidRPr="00056545">
        <w:rPr>
          <w:rFonts w:ascii="Times New Roman" w:eastAsia="Times New Roman" w:hAnsi="Times New Roman" w:cs="Times New Roman"/>
          <w:b/>
          <w:bCs/>
          <w:color w:val="000000"/>
          <w:sz w:val="24"/>
          <w:szCs w:val="24"/>
        </w:rPr>
        <w:t>Bayes</w:t>
      </w:r>
      <w:proofErr w:type="spellEnd"/>
      <w:r w:rsidRPr="00056545">
        <w:rPr>
          <w:rFonts w:ascii="Times New Roman" w:eastAsia="Times New Roman" w:hAnsi="Times New Roman" w:cs="Times New Roman"/>
          <w:b/>
          <w:bCs/>
          <w:color w:val="000000"/>
          <w:sz w:val="24"/>
          <w:szCs w:val="24"/>
        </w:rPr>
        <w:t xml:space="preserve"> (Naif </w:t>
      </w:r>
      <w:proofErr w:type="spellStart"/>
      <w:r w:rsidRPr="00056545">
        <w:rPr>
          <w:rFonts w:ascii="Times New Roman" w:eastAsia="Times New Roman" w:hAnsi="Times New Roman" w:cs="Times New Roman"/>
          <w:b/>
          <w:bCs/>
          <w:color w:val="000000"/>
          <w:sz w:val="24"/>
          <w:szCs w:val="24"/>
        </w:rPr>
        <w:t>Bayes</w:t>
      </w:r>
      <w:proofErr w:type="spellEnd"/>
      <w:r w:rsidRPr="00056545">
        <w:rPr>
          <w:rFonts w:ascii="Times New Roman" w:eastAsia="Times New Roman" w:hAnsi="Times New Roman" w:cs="Times New Roman"/>
          <w:b/>
          <w:bCs/>
          <w:color w:val="000000"/>
          <w:sz w:val="24"/>
          <w:szCs w:val="24"/>
        </w:rPr>
        <w:t>) algoritması</w:t>
      </w:r>
      <w:r w:rsidRPr="00056545">
        <w:rPr>
          <w:rFonts w:ascii="Times New Roman" w:eastAsia="Times New Roman" w:hAnsi="Times New Roman" w:cs="Times New Roman"/>
          <w:color w:val="000000"/>
          <w:sz w:val="24"/>
          <w:szCs w:val="24"/>
        </w:rPr>
        <w:t xml:space="preserve">, </w:t>
      </w:r>
      <w:proofErr w:type="spellStart"/>
      <w:r w:rsidRPr="00056545">
        <w:rPr>
          <w:rFonts w:ascii="Times New Roman" w:eastAsia="Times New Roman" w:hAnsi="Times New Roman" w:cs="Times New Roman"/>
          <w:color w:val="000000"/>
          <w:sz w:val="24"/>
          <w:szCs w:val="24"/>
        </w:rPr>
        <w:t>Bayes</w:t>
      </w:r>
      <w:proofErr w:type="spellEnd"/>
      <w:r w:rsidRPr="00056545">
        <w:rPr>
          <w:rFonts w:ascii="Times New Roman" w:eastAsia="Times New Roman" w:hAnsi="Times New Roman" w:cs="Times New Roman"/>
          <w:color w:val="000000"/>
          <w:sz w:val="24"/>
          <w:szCs w:val="24"/>
        </w:rPr>
        <w:t xml:space="preserve"> teoremi temelinde çalışan olasılıksal bir sınıflandırma yöntemidir. Öznitelikler arasında koşulsal bağımsızlık varsayımı yapar; bu basitleştirici varsayıma rağmen birçok gerçek dünya problemlerinde yeterli doğrulukla sonuçlar üretebilmektedir. </w:t>
      </w:r>
      <w:proofErr w:type="spellStart"/>
      <w:r w:rsidRPr="00056545">
        <w:rPr>
          <w:rFonts w:ascii="Times New Roman" w:eastAsia="Times New Roman" w:hAnsi="Times New Roman" w:cs="Times New Roman"/>
          <w:color w:val="000000"/>
          <w:sz w:val="24"/>
          <w:szCs w:val="24"/>
        </w:rPr>
        <w:t>Naive</w:t>
      </w:r>
      <w:proofErr w:type="spellEnd"/>
      <w:r w:rsidRPr="00056545">
        <w:rPr>
          <w:rFonts w:ascii="Times New Roman" w:eastAsia="Times New Roman" w:hAnsi="Times New Roman" w:cs="Times New Roman"/>
          <w:color w:val="000000"/>
          <w:sz w:val="24"/>
          <w:szCs w:val="24"/>
        </w:rPr>
        <w:t xml:space="preserve"> </w:t>
      </w:r>
      <w:proofErr w:type="spellStart"/>
      <w:r w:rsidRPr="00056545">
        <w:rPr>
          <w:rFonts w:ascii="Times New Roman" w:eastAsia="Times New Roman" w:hAnsi="Times New Roman" w:cs="Times New Roman"/>
          <w:color w:val="000000"/>
          <w:sz w:val="24"/>
          <w:szCs w:val="24"/>
        </w:rPr>
        <w:t>Bayes’in</w:t>
      </w:r>
      <w:proofErr w:type="spellEnd"/>
      <w:r w:rsidRPr="00056545">
        <w:rPr>
          <w:rFonts w:ascii="Times New Roman" w:eastAsia="Times New Roman" w:hAnsi="Times New Roman" w:cs="Times New Roman"/>
          <w:color w:val="000000"/>
          <w:sz w:val="24"/>
          <w:szCs w:val="24"/>
        </w:rPr>
        <w:t xml:space="preserve"> özellikle yüksek boyutlu ve metin tabanlı veri kümelerinde etkin olduğu </w:t>
      </w:r>
      <w:r w:rsidRPr="00056545">
        <w:rPr>
          <w:rFonts w:ascii="Times New Roman" w:eastAsia="Times New Roman" w:hAnsi="Times New Roman" w:cs="Times New Roman"/>
          <w:color w:val="000000"/>
          <w:sz w:val="24"/>
          <w:szCs w:val="24"/>
        </w:rPr>
        <w:t>bilinmektedir.</w:t>
      </w:r>
    </w:p>
    <w:p w14:paraId="09BB2A60"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 xml:space="preserve">Bu çalışmada, sayısal veri üzerinde tahminleme yapmak amacıyla iki farklı regresyon yöntemi kullanılmıştır: Lineer Regresyon ve </w:t>
      </w:r>
      <w:proofErr w:type="spellStart"/>
      <w:r w:rsidRPr="002B66F0">
        <w:rPr>
          <w:rFonts w:ascii="Times New Roman" w:eastAsia="Times New Roman" w:hAnsi="Times New Roman" w:cs="Times New Roman"/>
          <w:color w:val="000000"/>
          <w:sz w:val="24"/>
          <w:szCs w:val="24"/>
        </w:rPr>
        <w:t>Random</w:t>
      </w:r>
      <w:proofErr w:type="spellEnd"/>
      <w:r w:rsidRPr="002B66F0">
        <w:rPr>
          <w:rFonts w:ascii="Times New Roman" w:eastAsia="Times New Roman" w:hAnsi="Times New Roman" w:cs="Times New Roman"/>
          <w:color w:val="000000"/>
          <w:sz w:val="24"/>
          <w:szCs w:val="24"/>
        </w:rPr>
        <w:t xml:space="preserve"> </w:t>
      </w:r>
      <w:proofErr w:type="spellStart"/>
      <w:r w:rsidRPr="002B66F0">
        <w:rPr>
          <w:rFonts w:ascii="Times New Roman" w:eastAsia="Times New Roman" w:hAnsi="Times New Roman" w:cs="Times New Roman"/>
          <w:color w:val="000000"/>
          <w:sz w:val="24"/>
          <w:szCs w:val="24"/>
        </w:rPr>
        <w:t>Forest</w:t>
      </w:r>
      <w:proofErr w:type="spellEnd"/>
      <w:r w:rsidRPr="002B66F0">
        <w:rPr>
          <w:rFonts w:ascii="Times New Roman" w:eastAsia="Times New Roman" w:hAnsi="Times New Roman" w:cs="Times New Roman"/>
          <w:color w:val="000000"/>
          <w:sz w:val="24"/>
          <w:szCs w:val="24"/>
        </w:rPr>
        <w:t xml:space="preserve"> Regresyon. Her iki yöntem de farklı varsayımlara ve işleyiş mekanizmalarına sahiptir ve bu yönleriyle birbirlerini tamamlayıcı niteliktedir.</w:t>
      </w:r>
    </w:p>
    <w:p w14:paraId="2DF4D5BD" w14:textId="203D259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b/>
          <w:bCs/>
          <w:color w:val="000000"/>
          <w:sz w:val="24"/>
          <w:szCs w:val="24"/>
        </w:rPr>
        <w:t>Lineer regresyon,</w:t>
      </w:r>
      <w:r w:rsidRPr="002B66F0">
        <w:rPr>
          <w:rFonts w:ascii="Times New Roman" w:eastAsia="Times New Roman" w:hAnsi="Times New Roman" w:cs="Times New Roman"/>
          <w:color w:val="000000"/>
          <w:sz w:val="24"/>
          <w:szCs w:val="24"/>
        </w:rPr>
        <w:t xml:space="preserve"> bağımlı değişken ile bir veya daha fazla bağımsız değişken arasındaki ilişkiyi doğrusal bir model aracılığıyla ifade eden temel bir regresyon yöntemidir. En küçük kareler yöntemi (</w:t>
      </w:r>
      <w:proofErr w:type="spellStart"/>
      <w:r w:rsidRPr="002B66F0">
        <w:rPr>
          <w:rFonts w:ascii="Times New Roman" w:eastAsia="Times New Roman" w:hAnsi="Times New Roman" w:cs="Times New Roman"/>
          <w:color w:val="000000"/>
          <w:sz w:val="24"/>
          <w:szCs w:val="24"/>
        </w:rPr>
        <w:t>Ordinary</w:t>
      </w:r>
      <w:proofErr w:type="spellEnd"/>
      <w:r w:rsidRPr="002B66F0">
        <w:rPr>
          <w:rFonts w:ascii="Times New Roman" w:eastAsia="Times New Roman" w:hAnsi="Times New Roman" w:cs="Times New Roman"/>
          <w:color w:val="000000"/>
          <w:sz w:val="24"/>
          <w:szCs w:val="24"/>
        </w:rPr>
        <w:t xml:space="preserve"> </w:t>
      </w:r>
      <w:proofErr w:type="spellStart"/>
      <w:r w:rsidRPr="002B66F0">
        <w:rPr>
          <w:rFonts w:ascii="Times New Roman" w:eastAsia="Times New Roman" w:hAnsi="Times New Roman" w:cs="Times New Roman"/>
          <w:color w:val="000000"/>
          <w:sz w:val="24"/>
          <w:szCs w:val="24"/>
        </w:rPr>
        <w:t>Least</w:t>
      </w:r>
      <w:proofErr w:type="spellEnd"/>
      <w:r w:rsidRPr="002B66F0">
        <w:rPr>
          <w:rFonts w:ascii="Times New Roman" w:eastAsia="Times New Roman" w:hAnsi="Times New Roman" w:cs="Times New Roman"/>
          <w:color w:val="000000"/>
          <w:sz w:val="24"/>
          <w:szCs w:val="24"/>
        </w:rPr>
        <w:t xml:space="preserve"> </w:t>
      </w:r>
      <w:proofErr w:type="spellStart"/>
      <w:r w:rsidRPr="002B66F0">
        <w:rPr>
          <w:rFonts w:ascii="Times New Roman" w:eastAsia="Times New Roman" w:hAnsi="Times New Roman" w:cs="Times New Roman"/>
          <w:color w:val="000000"/>
          <w:sz w:val="24"/>
          <w:szCs w:val="24"/>
        </w:rPr>
        <w:t>Squares</w:t>
      </w:r>
      <w:proofErr w:type="spellEnd"/>
      <w:r w:rsidRPr="002B66F0">
        <w:rPr>
          <w:rFonts w:ascii="Times New Roman" w:eastAsia="Times New Roman" w:hAnsi="Times New Roman" w:cs="Times New Roman"/>
          <w:color w:val="000000"/>
          <w:sz w:val="24"/>
          <w:szCs w:val="24"/>
        </w:rPr>
        <w:t xml:space="preserve"> - OLS) ile modelin hata karelerinin toplamı minimize edilerek en uygun regresyon doğrusu elde edilir. Modelin matematiksel gösterimi aşağıdaki gibidir:</w:t>
      </w:r>
    </w:p>
    <w:p w14:paraId="38B5B607" w14:textId="474DF81B" w:rsidR="002B66F0" w:rsidRPr="002B66F0" w:rsidRDefault="002B66F0" w:rsidP="002B66F0">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2B66F0">
        <w:rPr>
          <w:rFonts w:ascii="Times New Roman" w:eastAsia="Times New Roman" w:hAnsi="Times New Roman" w:cs="Times New Roman"/>
          <w:noProof/>
          <w:color w:val="000000"/>
          <w:sz w:val="24"/>
          <w:szCs w:val="24"/>
        </w:rPr>
        <w:drawing>
          <wp:inline distT="0" distB="0" distL="0" distR="0" wp14:anchorId="6146975D" wp14:editId="43A8649D">
            <wp:extent cx="2761615" cy="399415"/>
            <wp:effectExtent l="0" t="0" r="635" b="635"/>
            <wp:docPr id="1914606053" name="Resim 1" descr="yazı tipi, metin, tipograf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6053" name="Resim 1" descr="yazı tipi, metin, tipografi, çizgi içeren bir resim&#10;&#10;Yapay zeka tarafından oluşturulan içerik yanlış olabilir."/>
                    <pic:cNvPicPr/>
                  </pic:nvPicPr>
                  <pic:blipFill>
                    <a:blip r:embed="rId6"/>
                    <a:stretch>
                      <a:fillRect/>
                    </a:stretch>
                  </pic:blipFill>
                  <pic:spPr>
                    <a:xfrm>
                      <a:off x="0" y="0"/>
                      <a:ext cx="2761615" cy="399415"/>
                    </a:xfrm>
                    <a:prstGeom prst="rect">
                      <a:avLst/>
                    </a:prstGeom>
                  </pic:spPr>
                </pic:pic>
              </a:graphicData>
            </a:graphic>
          </wp:inline>
        </w:drawing>
      </w:r>
      <w:r>
        <w:rPr>
          <w:rFonts w:ascii="Times New Roman" w:eastAsia="Times New Roman" w:hAnsi="Times New Roman" w:cs="Times New Roman"/>
          <w:color w:val="000000"/>
          <w:sz w:val="24"/>
          <w:szCs w:val="24"/>
        </w:rPr>
        <w:t>Şekil 2</w:t>
      </w:r>
    </w:p>
    <w:p w14:paraId="78054D62" w14:textId="44F15D33"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y: Bağımlı değişken (tahmin edilmek istenen çıktı),</w:t>
      </w:r>
    </w:p>
    <w:p w14:paraId="6E9A34C6" w14:textId="0183BD86"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𝑥𝑖</w:t>
      </w:r>
      <w:r w:rsidRPr="002B66F0">
        <w:rPr>
          <w:rFonts w:ascii="Times New Roman" w:eastAsia="Times New Roman" w:hAnsi="Times New Roman" w:cs="Times New Roman"/>
          <w:color w:val="000000"/>
          <w:sz w:val="24"/>
          <w:szCs w:val="24"/>
        </w:rPr>
        <w:t>: Bağımsız değişkenler (girdi verileri),</w:t>
      </w:r>
    </w:p>
    <w:p w14:paraId="1F44BC0A" w14:textId="7BE0FE2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Cambria Math" w:eastAsia="Times New Roman" w:hAnsi="Cambria Math" w:cs="Cambria Math"/>
          <w:color w:val="000000"/>
          <w:sz w:val="24"/>
          <w:szCs w:val="24"/>
        </w:rPr>
        <w:t>𝛽𝑖</w:t>
      </w:r>
      <w:r w:rsidRPr="002B66F0">
        <w:rPr>
          <w:rFonts w:ascii="Times New Roman" w:eastAsia="Times New Roman" w:hAnsi="Times New Roman" w:cs="Times New Roman"/>
          <w:color w:val="000000"/>
          <w:sz w:val="24"/>
          <w:szCs w:val="24"/>
        </w:rPr>
        <w:t>​: Regresyon katsayıları (modelin öğrendiği parametreler),</w:t>
      </w:r>
    </w:p>
    <w:p w14:paraId="036A452D" w14:textId="2AEE928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ϵ: Hata terimi (gürültü).</w:t>
      </w:r>
    </w:p>
    <w:p w14:paraId="24B87D64" w14:textId="77777777"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Lineer regresyon, özellikle değişkenler arasında doğrusal bir ilişki bulunduğu durumlarda yüksek performans gösterir. Ancak çok değişkenli veya doğrusal olmayan ilişkilerin bulunduğu veri kümelerinde sınırlı kalabilir.</w:t>
      </w:r>
    </w:p>
    <w:p w14:paraId="3AD973DD" w14:textId="312297B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roofErr w:type="spellStart"/>
      <w:r w:rsidRPr="002B66F0">
        <w:rPr>
          <w:rFonts w:ascii="Times New Roman" w:eastAsia="Times New Roman" w:hAnsi="Times New Roman" w:cs="Times New Roman"/>
          <w:b/>
          <w:bCs/>
          <w:color w:val="000000"/>
          <w:sz w:val="24"/>
          <w:szCs w:val="24"/>
        </w:rPr>
        <w:t>Random</w:t>
      </w:r>
      <w:proofErr w:type="spellEnd"/>
      <w:r w:rsidRPr="002B66F0">
        <w:rPr>
          <w:rFonts w:ascii="Times New Roman" w:eastAsia="Times New Roman" w:hAnsi="Times New Roman" w:cs="Times New Roman"/>
          <w:b/>
          <w:bCs/>
          <w:color w:val="000000"/>
          <w:sz w:val="24"/>
          <w:szCs w:val="24"/>
        </w:rPr>
        <w:t xml:space="preserve"> </w:t>
      </w:r>
      <w:proofErr w:type="spellStart"/>
      <w:r w:rsidRPr="002B66F0">
        <w:rPr>
          <w:rFonts w:ascii="Times New Roman" w:eastAsia="Times New Roman" w:hAnsi="Times New Roman" w:cs="Times New Roman"/>
          <w:b/>
          <w:bCs/>
          <w:color w:val="000000"/>
          <w:sz w:val="24"/>
          <w:szCs w:val="24"/>
        </w:rPr>
        <w:t>Forest</w:t>
      </w:r>
      <w:proofErr w:type="spellEnd"/>
      <w:r w:rsidRPr="002B66F0">
        <w:rPr>
          <w:rFonts w:ascii="Times New Roman" w:eastAsia="Times New Roman" w:hAnsi="Times New Roman" w:cs="Times New Roman"/>
          <w:b/>
          <w:bCs/>
          <w:color w:val="000000"/>
          <w:sz w:val="24"/>
          <w:szCs w:val="24"/>
        </w:rPr>
        <w:t xml:space="preserve"> regresyon,</w:t>
      </w:r>
      <w:r w:rsidRPr="002B66F0">
        <w:rPr>
          <w:rFonts w:ascii="Times New Roman" w:eastAsia="Times New Roman" w:hAnsi="Times New Roman" w:cs="Times New Roman"/>
          <w:color w:val="000000"/>
          <w:sz w:val="24"/>
          <w:szCs w:val="24"/>
        </w:rPr>
        <w:t xml:space="preserve"> çok sayıda karar ağacının (</w:t>
      </w:r>
      <w:proofErr w:type="spellStart"/>
      <w:r w:rsidRPr="002B66F0">
        <w:rPr>
          <w:rFonts w:ascii="Times New Roman" w:eastAsia="Times New Roman" w:hAnsi="Times New Roman" w:cs="Times New Roman"/>
          <w:color w:val="000000"/>
          <w:sz w:val="24"/>
          <w:szCs w:val="24"/>
        </w:rPr>
        <w:t>decision</w:t>
      </w:r>
      <w:proofErr w:type="spellEnd"/>
      <w:r w:rsidRPr="002B66F0">
        <w:rPr>
          <w:rFonts w:ascii="Times New Roman" w:eastAsia="Times New Roman" w:hAnsi="Times New Roman" w:cs="Times New Roman"/>
          <w:color w:val="000000"/>
          <w:sz w:val="24"/>
          <w:szCs w:val="24"/>
        </w:rPr>
        <w:t xml:space="preserve"> </w:t>
      </w:r>
      <w:proofErr w:type="spellStart"/>
      <w:r w:rsidRPr="002B66F0">
        <w:rPr>
          <w:rFonts w:ascii="Times New Roman" w:eastAsia="Times New Roman" w:hAnsi="Times New Roman" w:cs="Times New Roman"/>
          <w:color w:val="000000"/>
          <w:sz w:val="24"/>
          <w:szCs w:val="24"/>
        </w:rPr>
        <w:t>trees</w:t>
      </w:r>
      <w:proofErr w:type="spellEnd"/>
      <w:r w:rsidRPr="002B66F0">
        <w:rPr>
          <w:rFonts w:ascii="Times New Roman" w:eastAsia="Times New Roman" w:hAnsi="Times New Roman" w:cs="Times New Roman"/>
          <w:color w:val="000000"/>
          <w:sz w:val="24"/>
          <w:szCs w:val="24"/>
        </w:rPr>
        <w:t>) bir araya gelmesiyle oluşturulan ansambl (</w:t>
      </w:r>
      <w:proofErr w:type="spellStart"/>
      <w:r w:rsidRPr="002B66F0">
        <w:rPr>
          <w:rFonts w:ascii="Times New Roman" w:eastAsia="Times New Roman" w:hAnsi="Times New Roman" w:cs="Times New Roman"/>
          <w:color w:val="000000"/>
          <w:sz w:val="24"/>
          <w:szCs w:val="24"/>
        </w:rPr>
        <w:t>ensemble</w:t>
      </w:r>
      <w:proofErr w:type="spellEnd"/>
      <w:r w:rsidRPr="002B66F0">
        <w:rPr>
          <w:rFonts w:ascii="Times New Roman" w:eastAsia="Times New Roman" w:hAnsi="Times New Roman" w:cs="Times New Roman"/>
          <w:color w:val="000000"/>
          <w:sz w:val="24"/>
          <w:szCs w:val="24"/>
        </w:rPr>
        <w:t xml:space="preserve">) tabanlı bir makine öğrenme yöntemidir. Model, her ağacın tahminini alarak bunların ortalamasını hesaplar ve bu sayede yüksek </w:t>
      </w:r>
      <w:r w:rsidRPr="002B66F0">
        <w:rPr>
          <w:rFonts w:ascii="Times New Roman" w:eastAsia="Times New Roman" w:hAnsi="Times New Roman" w:cs="Times New Roman"/>
          <w:color w:val="000000"/>
          <w:sz w:val="24"/>
          <w:szCs w:val="24"/>
        </w:rPr>
        <w:lastRenderedPageBreak/>
        <w:t>doğruluk ve genelleme kabiliyeti sağlar. Rastgele örnekleme (</w:t>
      </w:r>
      <w:proofErr w:type="spellStart"/>
      <w:r w:rsidRPr="002B66F0">
        <w:rPr>
          <w:rFonts w:ascii="Times New Roman" w:eastAsia="Times New Roman" w:hAnsi="Times New Roman" w:cs="Times New Roman"/>
          <w:color w:val="000000"/>
          <w:sz w:val="24"/>
          <w:szCs w:val="24"/>
        </w:rPr>
        <w:t>bootstrap</w:t>
      </w:r>
      <w:proofErr w:type="spellEnd"/>
      <w:r w:rsidRPr="002B66F0">
        <w:rPr>
          <w:rFonts w:ascii="Times New Roman" w:eastAsia="Times New Roman" w:hAnsi="Times New Roman" w:cs="Times New Roman"/>
          <w:color w:val="000000"/>
          <w:sz w:val="24"/>
          <w:szCs w:val="24"/>
        </w:rPr>
        <w:t>) ve rastgele değişken seçimi gibi teknikler sayesinde aşırı öğrenmenin (</w:t>
      </w:r>
      <w:proofErr w:type="spellStart"/>
      <w:r w:rsidRPr="002B66F0">
        <w:rPr>
          <w:rFonts w:ascii="Times New Roman" w:eastAsia="Times New Roman" w:hAnsi="Times New Roman" w:cs="Times New Roman"/>
          <w:color w:val="000000"/>
          <w:sz w:val="24"/>
          <w:szCs w:val="24"/>
        </w:rPr>
        <w:t>overfitting</w:t>
      </w:r>
      <w:proofErr w:type="spellEnd"/>
      <w:r w:rsidRPr="002B66F0">
        <w:rPr>
          <w:rFonts w:ascii="Times New Roman" w:eastAsia="Times New Roman" w:hAnsi="Times New Roman" w:cs="Times New Roman"/>
          <w:color w:val="000000"/>
          <w:sz w:val="24"/>
          <w:szCs w:val="24"/>
        </w:rPr>
        <w:t>) önüne geçilir.</w:t>
      </w:r>
    </w:p>
    <w:p w14:paraId="59E37889" w14:textId="68C38DC4"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roofErr w:type="spellStart"/>
      <w:r w:rsidRPr="002B66F0">
        <w:rPr>
          <w:rFonts w:ascii="Times New Roman" w:eastAsia="Times New Roman" w:hAnsi="Times New Roman" w:cs="Times New Roman"/>
          <w:color w:val="000000"/>
          <w:sz w:val="24"/>
          <w:szCs w:val="24"/>
        </w:rPr>
        <w:t>Random</w:t>
      </w:r>
      <w:proofErr w:type="spellEnd"/>
      <w:r w:rsidRPr="002B66F0">
        <w:rPr>
          <w:rFonts w:ascii="Times New Roman" w:eastAsia="Times New Roman" w:hAnsi="Times New Roman" w:cs="Times New Roman"/>
          <w:color w:val="000000"/>
          <w:sz w:val="24"/>
          <w:szCs w:val="24"/>
        </w:rPr>
        <w:t xml:space="preserve"> </w:t>
      </w:r>
      <w:proofErr w:type="spellStart"/>
      <w:r w:rsidRPr="002B66F0">
        <w:rPr>
          <w:rFonts w:ascii="Times New Roman" w:eastAsia="Times New Roman" w:hAnsi="Times New Roman" w:cs="Times New Roman"/>
          <w:color w:val="000000"/>
          <w:sz w:val="24"/>
          <w:szCs w:val="24"/>
        </w:rPr>
        <w:t>Forest</w:t>
      </w:r>
      <w:proofErr w:type="spellEnd"/>
      <w:r w:rsidRPr="002B66F0">
        <w:rPr>
          <w:rFonts w:ascii="Times New Roman" w:eastAsia="Times New Roman" w:hAnsi="Times New Roman" w:cs="Times New Roman"/>
          <w:color w:val="000000"/>
          <w:sz w:val="24"/>
          <w:szCs w:val="24"/>
        </w:rPr>
        <w:t xml:space="preserve"> regresyonun temel avantajları:</w:t>
      </w:r>
    </w:p>
    <w:p w14:paraId="78FAC363" w14:textId="5D251FD9"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Karmaşık, doğrusal olmayan ilişkileri başarıyla modelleyebilir.</w:t>
      </w:r>
    </w:p>
    <w:p w14:paraId="32861418" w14:textId="143C01FE"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Aykırı değerlerden (</w:t>
      </w:r>
      <w:proofErr w:type="spellStart"/>
      <w:r w:rsidRPr="002B66F0">
        <w:rPr>
          <w:rFonts w:ascii="Times New Roman" w:eastAsia="Times New Roman" w:hAnsi="Times New Roman" w:cs="Times New Roman"/>
          <w:color w:val="000000"/>
          <w:sz w:val="24"/>
          <w:szCs w:val="24"/>
        </w:rPr>
        <w:t>outlier</w:t>
      </w:r>
      <w:proofErr w:type="spellEnd"/>
      <w:r w:rsidRPr="002B66F0">
        <w:rPr>
          <w:rFonts w:ascii="Times New Roman" w:eastAsia="Times New Roman" w:hAnsi="Times New Roman" w:cs="Times New Roman"/>
          <w:color w:val="000000"/>
          <w:sz w:val="24"/>
          <w:szCs w:val="24"/>
        </w:rPr>
        <w:t>) ve eksik verilerden daha az etkilenir.</w:t>
      </w:r>
    </w:p>
    <w:p w14:paraId="7103AC4E" w14:textId="7AEA93FB" w:rsidR="002B66F0" w:rsidRP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Özelliklerin önem derecesini belirleyerek yorumlama kolaylığı sağlar.</w:t>
      </w:r>
    </w:p>
    <w:p w14:paraId="4CA06C51" w14:textId="34F6239F" w:rsidR="00564CD4"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B66F0">
        <w:rPr>
          <w:rFonts w:ascii="Times New Roman" w:eastAsia="Times New Roman" w:hAnsi="Times New Roman" w:cs="Times New Roman"/>
          <w:color w:val="000000"/>
          <w:sz w:val="24"/>
          <w:szCs w:val="24"/>
        </w:rPr>
        <w:t xml:space="preserve">Ancak, modelin </w:t>
      </w:r>
      <w:proofErr w:type="spellStart"/>
      <w:r w:rsidRPr="002B66F0">
        <w:rPr>
          <w:rFonts w:ascii="Times New Roman" w:eastAsia="Times New Roman" w:hAnsi="Times New Roman" w:cs="Times New Roman"/>
          <w:color w:val="000000"/>
          <w:sz w:val="24"/>
          <w:szCs w:val="24"/>
        </w:rPr>
        <w:t>yorumlanabilirliği</w:t>
      </w:r>
      <w:proofErr w:type="spellEnd"/>
      <w:r w:rsidRPr="002B66F0">
        <w:rPr>
          <w:rFonts w:ascii="Times New Roman" w:eastAsia="Times New Roman" w:hAnsi="Times New Roman" w:cs="Times New Roman"/>
          <w:color w:val="000000"/>
          <w:sz w:val="24"/>
          <w:szCs w:val="24"/>
        </w:rPr>
        <w:t xml:space="preserve"> düşüktür ve eğitim süresi, lineer modellere göre daha uzundur. Bu yöntem, özellikle büyük ve değişken sayısı fazla olan veri setlerinde güçlü bir alternatif sunar.</w:t>
      </w:r>
    </w:p>
    <w:p w14:paraId="3EC5D0BA" w14:textId="00F892C6" w:rsidR="00E34E4D" w:rsidRDefault="00E34E4D" w:rsidP="00E34E4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2.4. Kullanılan Ölçütler</w:t>
      </w:r>
    </w:p>
    <w:p w14:paraId="7934A552" w14:textId="6A5B8C7B"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Makine öğrenmesi modellerinin başarımını objektif bir şekilde değerlendirmek, doğru sonuçlar elde etmek ve modelin genel performansını analiz edebilmek için çeşitli değerlendirme parametreleri (</w:t>
      </w:r>
      <w:proofErr w:type="spellStart"/>
      <w:r w:rsidRPr="00926F7B">
        <w:rPr>
          <w:rFonts w:ascii="Times New Roman" w:eastAsia="Times New Roman" w:hAnsi="Times New Roman" w:cs="Times New Roman"/>
          <w:color w:val="000000"/>
          <w:sz w:val="24"/>
          <w:szCs w:val="24"/>
        </w:rPr>
        <w:t>evaluation</w:t>
      </w:r>
      <w:proofErr w:type="spellEnd"/>
      <w:r w:rsidRPr="00926F7B">
        <w:rPr>
          <w:rFonts w:ascii="Times New Roman" w:eastAsia="Times New Roman" w:hAnsi="Times New Roman" w:cs="Times New Roman"/>
          <w:color w:val="000000"/>
          <w:sz w:val="24"/>
          <w:szCs w:val="24"/>
        </w:rPr>
        <w:t xml:space="preserve"> </w:t>
      </w:r>
      <w:proofErr w:type="spellStart"/>
      <w:r w:rsidRPr="00926F7B">
        <w:rPr>
          <w:rFonts w:ascii="Times New Roman" w:eastAsia="Times New Roman" w:hAnsi="Times New Roman" w:cs="Times New Roman"/>
          <w:color w:val="000000"/>
          <w:sz w:val="24"/>
          <w:szCs w:val="24"/>
        </w:rPr>
        <w:t>parameters</w:t>
      </w:r>
      <w:proofErr w:type="spellEnd"/>
      <w:r w:rsidRPr="00926F7B">
        <w:rPr>
          <w:rFonts w:ascii="Times New Roman" w:eastAsia="Times New Roman" w:hAnsi="Times New Roman" w:cs="Times New Roman"/>
          <w:color w:val="000000"/>
          <w:sz w:val="24"/>
          <w:szCs w:val="24"/>
        </w:rPr>
        <w:t>) kullanılır. Bu parametreler, modelin doğruluğunu, güvenilirliğini ve etkinliğini belirlemek amacıyla kullanılır.</w:t>
      </w:r>
    </w:p>
    <w:p w14:paraId="53935FBB" w14:textId="5529456A"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color w:val="000000"/>
          <w:sz w:val="24"/>
          <w:szCs w:val="24"/>
        </w:rPr>
        <w:t>En yaygın kullanılan değerlendirme parametreleri aşağıda açıklanmıştır:</w:t>
      </w:r>
    </w:p>
    <w:p w14:paraId="7A55B804" w14:textId="18B650BA" w:rsidR="00E34E4D"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Doğruluk (</w:t>
      </w:r>
      <w:proofErr w:type="spellStart"/>
      <w:r w:rsidRPr="00926F7B">
        <w:rPr>
          <w:rFonts w:ascii="Times New Roman" w:eastAsia="Times New Roman" w:hAnsi="Times New Roman" w:cs="Times New Roman"/>
          <w:b/>
          <w:bCs/>
          <w:color w:val="000000"/>
          <w:sz w:val="24"/>
          <w:szCs w:val="24"/>
        </w:rPr>
        <w:t>Accuracy</w:t>
      </w:r>
      <w:proofErr w:type="spellEnd"/>
      <w:r w:rsidRPr="00926F7B">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sidRPr="00926F7B">
        <w:rPr>
          <w:rFonts w:ascii="Times New Roman" w:eastAsia="Times New Roman" w:hAnsi="Times New Roman" w:cs="Times New Roman"/>
          <w:color w:val="000000"/>
          <w:sz w:val="24"/>
          <w:szCs w:val="24"/>
        </w:rPr>
        <w:t>doğru sınıflandırılmış örneklerin tüm örneklere oranıdır. Genellikle sınıflandırma problemlerinde en yaygın kullanılan parametrelerden biridir. Ancak, dengesiz veri kümelerinde yanıltıcı olabilir, çünkü nadir sınıfları göz ardı edebilir. Formülü şu şekildedir:</w:t>
      </w:r>
    </w:p>
    <w:p w14:paraId="31063BAF" w14:textId="73C09EB6"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noProof/>
          <w:color w:val="000000"/>
          <w:sz w:val="24"/>
          <w:szCs w:val="24"/>
        </w:rPr>
        <w:drawing>
          <wp:inline distT="0" distB="0" distL="0" distR="0" wp14:anchorId="3F95B3F6" wp14:editId="2EB84EEA">
            <wp:extent cx="2761615" cy="597535"/>
            <wp:effectExtent l="0" t="0" r="635" b="0"/>
            <wp:docPr id="584053815"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3815" name="Resim 1" descr="metin, yazı tipi, çizgi, beyaz içeren bir resim&#10;&#10;Yapay zeka tarafından oluşturulan içerik yanlış olabilir."/>
                    <pic:cNvPicPr/>
                  </pic:nvPicPr>
                  <pic:blipFill>
                    <a:blip r:embed="rId7"/>
                    <a:stretch>
                      <a:fillRect/>
                    </a:stretch>
                  </pic:blipFill>
                  <pic:spPr>
                    <a:xfrm>
                      <a:off x="0" y="0"/>
                      <a:ext cx="2761615" cy="597535"/>
                    </a:xfrm>
                    <a:prstGeom prst="rect">
                      <a:avLst/>
                    </a:prstGeom>
                  </pic:spPr>
                </pic:pic>
              </a:graphicData>
            </a:graphic>
          </wp:inline>
        </w:drawing>
      </w:r>
    </w:p>
    <w:p w14:paraId="0B26904D" w14:textId="0477536C"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3</w:t>
      </w:r>
    </w:p>
    <w:p w14:paraId="2B17B33B" w14:textId="25C8355E"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Hassasiyet (Precision),</w:t>
      </w:r>
      <w:r w:rsidRPr="00926F7B">
        <w:rPr>
          <w:rFonts w:ascii="Times New Roman" w:eastAsia="Times New Roman" w:hAnsi="Times New Roman" w:cs="Times New Roman"/>
          <w:color w:val="000000"/>
          <w:sz w:val="24"/>
          <w:szCs w:val="24"/>
        </w:rPr>
        <w:t xml:space="preserve"> doğru şekilde pozitif olarak sınıflandırılan örneklerin, modelin pozitif olarak tahmin ettiği tüm örneklere oranıdır. Özellikle yanlış pozitiflerin (</w:t>
      </w:r>
      <w:proofErr w:type="spellStart"/>
      <w:r w:rsidRPr="00926F7B">
        <w:rPr>
          <w:rFonts w:ascii="Times New Roman" w:eastAsia="Times New Roman" w:hAnsi="Times New Roman" w:cs="Times New Roman"/>
          <w:color w:val="000000"/>
          <w:sz w:val="24"/>
          <w:szCs w:val="24"/>
        </w:rPr>
        <w:t>false</w:t>
      </w:r>
      <w:proofErr w:type="spellEnd"/>
      <w:r w:rsidRPr="00926F7B">
        <w:rPr>
          <w:rFonts w:ascii="Times New Roman" w:eastAsia="Times New Roman" w:hAnsi="Times New Roman" w:cs="Times New Roman"/>
          <w:color w:val="000000"/>
          <w:sz w:val="24"/>
          <w:szCs w:val="24"/>
        </w:rPr>
        <w:t xml:space="preserve"> </w:t>
      </w:r>
      <w:proofErr w:type="spellStart"/>
      <w:r w:rsidRPr="00926F7B">
        <w:rPr>
          <w:rFonts w:ascii="Times New Roman" w:eastAsia="Times New Roman" w:hAnsi="Times New Roman" w:cs="Times New Roman"/>
          <w:color w:val="000000"/>
          <w:sz w:val="24"/>
          <w:szCs w:val="24"/>
        </w:rPr>
        <w:t>positives</w:t>
      </w:r>
      <w:proofErr w:type="spellEnd"/>
      <w:r w:rsidRPr="00926F7B">
        <w:rPr>
          <w:rFonts w:ascii="Times New Roman" w:eastAsia="Times New Roman" w:hAnsi="Times New Roman" w:cs="Times New Roman"/>
          <w:color w:val="000000"/>
          <w:sz w:val="24"/>
          <w:szCs w:val="24"/>
        </w:rPr>
        <w:t>) önemli olduğu durumlarda kullanılır. Formülü şu şekildedir:</w:t>
      </w:r>
    </w:p>
    <w:p w14:paraId="04E03011" w14:textId="712A8667"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07731994" wp14:editId="57C2D756">
            <wp:extent cx="2761615" cy="495300"/>
            <wp:effectExtent l="0" t="0" r="635" b="0"/>
            <wp:docPr id="8493610"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0" name="Resim 1" descr="metin, yazı tipi, çizgi, beyaz içeren bir resim&#10;&#10;Yapay zeka tarafından oluşturulan içerik yanlış olabilir."/>
                    <pic:cNvPicPr/>
                  </pic:nvPicPr>
                  <pic:blipFill>
                    <a:blip r:embed="rId8"/>
                    <a:stretch>
                      <a:fillRect/>
                    </a:stretch>
                  </pic:blipFill>
                  <pic:spPr>
                    <a:xfrm>
                      <a:off x="0" y="0"/>
                      <a:ext cx="2761615" cy="495300"/>
                    </a:xfrm>
                    <a:prstGeom prst="rect">
                      <a:avLst/>
                    </a:prstGeom>
                  </pic:spPr>
                </pic:pic>
              </a:graphicData>
            </a:graphic>
          </wp:inline>
        </w:drawing>
      </w:r>
    </w:p>
    <w:p w14:paraId="774BC4D5" w14:textId="0DD52C8F"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2B66F0">
        <w:rPr>
          <w:rFonts w:ascii="Times New Roman" w:eastAsia="Times New Roman" w:hAnsi="Times New Roman" w:cs="Times New Roman"/>
          <w:color w:val="000000"/>
          <w:sz w:val="24"/>
          <w:szCs w:val="24"/>
        </w:rPr>
        <w:t xml:space="preserve"> 4</w:t>
      </w:r>
    </w:p>
    <w:p w14:paraId="75894572" w14:textId="2944F074"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Duyarlılık (</w:t>
      </w:r>
      <w:proofErr w:type="spellStart"/>
      <w:r w:rsidRPr="00926F7B">
        <w:rPr>
          <w:rFonts w:ascii="Times New Roman" w:eastAsia="Times New Roman" w:hAnsi="Times New Roman" w:cs="Times New Roman"/>
          <w:b/>
          <w:bCs/>
          <w:color w:val="000000"/>
          <w:sz w:val="24"/>
          <w:szCs w:val="24"/>
        </w:rPr>
        <w:t>Recall</w:t>
      </w:r>
      <w:proofErr w:type="spellEnd"/>
      <w:r w:rsidRPr="00926F7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926F7B">
        <w:rPr>
          <w:rFonts w:ascii="Times New Roman" w:eastAsia="Times New Roman" w:hAnsi="Times New Roman" w:cs="Times New Roman"/>
          <w:b/>
          <w:bCs/>
          <w:color w:val="000000"/>
          <w:sz w:val="24"/>
          <w:szCs w:val="24"/>
        </w:rPr>
        <w:t>Tespit Oranı (</w:t>
      </w:r>
      <w:proofErr w:type="spellStart"/>
      <w:r w:rsidRPr="00926F7B">
        <w:rPr>
          <w:rFonts w:ascii="Times New Roman" w:eastAsia="Times New Roman" w:hAnsi="Times New Roman" w:cs="Times New Roman"/>
          <w:b/>
          <w:bCs/>
          <w:color w:val="000000"/>
          <w:sz w:val="24"/>
          <w:szCs w:val="24"/>
        </w:rPr>
        <w:t>Sensitivity</w:t>
      </w:r>
      <w:proofErr w:type="spellEnd"/>
      <w:r w:rsidRPr="00926F7B">
        <w:rPr>
          <w:rFonts w:ascii="Times New Roman" w:eastAsia="Times New Roman" w:hAnsi="Times New Roman" w:cs="Times New Roman"/>
          <w:b/>
          <w:bCs/>
          <w:color w:val="000000"/>
          <w:sz w:val="24"/>
          <w:szCs w:val="24"/>
        </w:rPr>
        <w:t>)</w:t>
      </w:r>
      <w:r w:rsidRPr="00926F7B">
        <w:rPr>
          <w:rFonts w:ascii="Times New Roman" w:eastAsia="Times New Roman" w:hAnsi="Times New Roman" w:cs="Times New Roman"/>
          <w:color w:val="000000"/>
          <w:sz w:val="24"/>
          <w:szCs w:val="24"/>
        </w:rPr>
        <w:t>, modelin tüm gerçek pozitif örnekleri doğru şekilde sınıflandırma oranıdır. Yüksek duyarlılık, özellikle yanlış negatiflerin (</w:t>
      </w:r>
      <w:proofErr w:type="spellStart"/>
      <w:r w:rsidRPr="00926F7B">
        <w:rPr>
          <w:rFonts w:ascii="Times New Roman" w:eastAsia="Times New Roman" w:hAnsi="Times New Roman" w:cs="Times New Roman"/>
          <w:color w:val="000000"/>
          <w:sz w:val="24"/>
          <w:szCs w:val="24"/>
        </w:rPr>
        <w:t>false</w:t>
      </w:r>
      <w:proofErr w:type="spellEnd"/>
      <w:r w:rsidRPr="00926F7B">
        <w:rPr>
          <w:rFonts w:ascii="Times New Roman" w:eastAsia="Times New Roman" w:hAnsi="Times New Roman" w:cs="Times New Roman"/>
          <w:color w:val="000000"/>
          <w:sz w:val="24"/>
          <w:szCs w:val="24"/>
        </w:rPr>
        <w:t xml:space="preserve"> </w:t>
      </w:r>
      <w:proofErr w:type="spellStart"/>
      <w:r w:rsidRPr="00926F7B">
        <w:rPr>
          <w:rFonts w:ascii="Times New Roman" w:eastAsia="Times New Roman" w:hAnsi="Times New Roman" w:cs="Times New Roman"/>
          <w:color w:val="000000"/>
          <w:sz w:val="24"/>
          <w:szCs w:val="24"/>
        </w:rPr>
        <w:t>negatives</w:t>
      </w:r>
      <w:proofErr w:type="spellEnd"/>
      <w:r w:rsidRPr="00926F7B">
        <w:rPr>
          <w:rFonts w:ascii="Times New Roman" w:eastAsia="Times New Roman" w:hAnsi="Times New Roman" w:cs="Times New Roman"/>
          <w:color w:val="000000"/>
          <w:sz w:val="24"/>
          <w:szCs w:val="24"/>
        </w:rPr>
        <w:t>) önemli olduğu durumlarda tercih edilir. Formülü şu şekildedir:</w:t>
      </w:r>
    </w:p>
    <w:p w14:paraId="60018624" w14:textId="43A3B888" w:rsidR="00926F7B"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7AEB24ED" wp14:editId="6488EC96">
            <wp:extent cx="2761615" cy="534035"/>
            <wp:effectExtent l="0" t="0" r="635" b="0"/>
            <wp:docPr id="108743746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463" name="Resim 1" descr="metin, yazı tipi, çizgi, beyaz içeren bir resim&#10;&#10;Yapay zeka tarafından oluşturulan içerik yanlış olabilir."/>
                    <pic:cNvPicPr/>
                  </pic:nvPicPr>
                  <pic:blipFill>
                    <a:blip r:embed="rId9"/>
                    <a:stretch>
                      <a:fillRect/>
                    </a:stretch>
                  </pic:blipFill>
                  <pic:spPr>
                    <a:xfrm>
                      <a:off x="0" y="0"/>
                      <a:ext cx="2761615" cy="534035"/>
                    </a:xfrm>
                    <a:prstGeom prst="rect">
                      <a:avLst/>
                    </a:prstGeom>
                  </pic:spPr>
                </pic:pic>
              </a:graphicData>
            </a:graphic>
          </wp:inline>
        </w:drawing>
      </w:r>
    </w:p>
    <w:p w14:paraId="33E86899" w14:textId="1B303A28" w:rsidR="00926F7B" w:rsidRDefault="00926F7B" w:rsidP="00926F7B">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5</w:t>
      </w:r>
    </w:p>
    <w:p w14:paraId="14D68ACC" w14:textId="248CBD29" w:rsid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926F7B">
        <w:rPr>
          <w:rFonts w:ascii="Times New Roman" w:eastAsia="Times New Roman" w:hAnsi="Times New Roman" w:cs="Times New Roman"/>
          <w:b/>
          <w:bCs/>
          <w:color w:val="000000"/>
          <w:sz w:val="24"/>
          <w:szCs w:val="24"/>
        </w:rPr>
        <w:t xml:space="preserve">F1 Skoru (F1 </w:t>
      </w:r>
      <w:proofErr w:type="spellStart"/>
      <w:r w:rsidRPr="00926F7B">
        <w:rPr>
          <w:rFonts w:ascii="Times New Roman" w:eastAsia="Times New Roman" w:hAnsi="Times New Roman" w:cs="Times New Roman"/>
          <w:b/>
          <w:bCs/>
          <w:color w:val="000000"/>
          <w:sz w:val="24"/>
          <w:szCs w:val="24"/>
        </w:rPr>
        <w:t>Score</w:t>
      </w:r>
      <w:proofErr w:type="spellEnd"/>
      <w:r w:rsidRPr="00926F7B">
        <w:rPr>
          <w:rFonts w:ascii="Times New Roman" w:eastAsia="Times New Roman" w:hAnsi="Times New Roman" w:cs="Times New Roman"/>
          <w:b/>
          <w:bCs/>
          <w:color w:val="000000"/>
          <w:sz w:val="24"/>
          <w:szCs w:val="24"/>
        </w:rPr>
        <w:t>),</w:t>
      </w:r>
      <w:r w:rsidRPr="00926F7B">
        <w:rPr>
          <w:rFonts w:ascii="Times New Roman" w:eastAsia="Times New Roman" w:hAnsi="Times New Roman" w:cs="Times New Roman"/>
          <w:color w:val="000000"/>
          <w:sz w:val="24"/>
          <w:szCs w:val="24"/>
        </w:rPr>
        <w:t xml:space="preserve"> hassasiyet ve duyarlılığın harmonik ortalamasıdır ve dengeli bir değerlendirme sağlar. Özellikle dengesiz veri setlerinde, her iki parametreyi dengeleyerek modelin genel başarımını ölçmeye yardımcı olur. Formülü şu şekildedir:</w:t>
      </w:r>
    </w:p>
    <w:p w14:paraId="08E47E71" w14:textId="36233E33" w:rsidR="00EF48DD" w:rsidRDefault="00EF48DD"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EF48DD">
        <w:rPr>
          <w:rFonts w:ascii="Times New Roman" w:eastAsia="Times New Roman" w:hAnsi="Times New Roman" w:cs="Times New Roman"/>
          <w:noProof/>
          <w:color w:val="000000"/>
          <w:sz w:val="24"/>
          <w:szCs w:val="24"/>
        </w:rPr>
        <w:drawing>
          <wp:inline distT="0" distB="0" distL="0" distR="0" wp14:anchorId="4E486FBA" wp14:editId="04AF44AE">
            <wp:extent cx="2761615" cy="697230"/>
            <wp:effectExtent l="0" t="0" r="635" b="7620"/>
            <wp:docPr id="1270295174"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5174" name="Resim 1" descr="metin, yazı tipi, beyaz, çizgi içeren bir resim&#10;&#10;Yapay zeka tarafından oluşturulan içerik yanlış olabilir."/>
                    <pic:cNvPicPr/>
                  </pic:nvPicPr>
                  <pic:blipFill>
                    <a:blip r:embed="rId10"/>
                    <a:stretch>
                      <a:fillRect/>
                    </a:stretch>
                  </pic:blipFill>
                  <pic:spPr>
                    <a:xfrm>
                      <a:off x="0" y="0"/>
                      <a:ext cx="2761615" cy="697230"/>
                    </a:xfrm>
                    <a:prstGeom prst="rect">
                      <a:avLst/>
                    </a:prstGeom>
                  </pic:spPr>
                </pic:pic>
              </a:graphicData>
            </a:graphic>
          </wp:inline>
        </w:drawing>
      </w:r>
    </w:p>
    <w:p w14:paraId="457B92C4" w14:textId="74828966"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6</w:t>
      </w:r>
    </w:p>
    <w:p w14:paraId="5D97B2A0" w14:textId="77777777" w:rsidR="00233E31" w:rsidRDefault="00233E31"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7C0CAEA2" w14:textId="1CE87EDF"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roofErr w:type="spellStart"/>
      <w:r w:rsidRPr="00233E31">
        <w:rPr>
          <w:rFonts w:ascii="Times New Roman" w:eastAsia="Times New Roman" w:hAnsi="Times New Roman" w:cs="Times New Roman"/>
          <w:b/>
          <w:bCs/>
          <w:color w:val="000000"/>
          <w:sz w:val="24"/>
          <w:szCs w:val="24"/>
        </w:rPr>
        <w:t>Mean</w:t>
      </w:r>
      <w:proofErr w:type="spellEnd"/>
      <w:r w:rsidRPr="00233E31">
        <w:rPr>
          <w:rFonts w:ascii="Times New Roman" w:eastAsia="Times New Roman" w:hAnsi="Times New Roman" w:cs="Times New Roman"/>
          <w:b/>
          <w:bCs/>
          <w:color w:val="000000"/>
          <w:sz w:val="24"/>
          <w:szCs w:val="24"/>
        </w:rPr>
        <w:t xml:space="preserve"> </w:t>
      </w:r>
      <w:proofErr w:type="spellStart"/>
      <w:r w:rsidRPr="00233E31">
        <w:rPr>
          <w:rFonts w:ascii="Times New Roman" w:eastAsia="Times New Roman" w:hAnsi="Times New Roman" w:cs="Times New Roman"/>
          <w:b/>
          <w:bCs/>
          <w:color w:val="000000"/>
          <w:sz w:val="24"/>
          <w:szCs w:val="24"/>
        </w:rPr>
        <w:t>Squared</w:t>
      </w:r>
      <w:proofErr w:type="spellEnd"/>
      <w:r w:rsidRPr="00233E31">
        <w:rPr>
          <w:rFonts w:ascii="Times New Roman" w:eastAsia="Times New Roman" w:hAnsi="Times New Roman" w:cs="Times New Roman"/>
          <w:b/>
          <w:bCs/>
          <w:color w:val="000000"/>
          <w:sz w:val="24"/>
          <w:szCs w:val="24"/>
        </w:rPr>
        <w:t xml:space="preserve"> </w:t>
      </w:r>
      <w:proofErr w:type="spellStart"/>
      <w:r w:rsidRPr="00233E31">
        <w:rPr>
          <w:rFonts w:ascii="Times New Roman" w:eastAsia="Times New Roman" w:hAnsi="Times New Roman" w:cs="Times New Roman"/>
          <w:b/>
          <w:bCs/>
          <w:color w:val="000000"/>
          <w:sz w:val="24"/>
          <w:szCs w:val="24"/>
        </w:rPr>
        <w:t>Error</w:t>
      </w:r>
      <w:proofErr w:type="spellEnd"/>
      <w:r w:rsidRPr="00233E31">
        <w:rPr>
          <w:rFonts w:ascii="Times New Roman" w:eastAsia="Times New Roman" w:hAnsi="Times New Roman" w:cs="Times New Roman"/>
          <w:b/>
          <w:bCs/>
          <w:color w:val="000000"/>
          <w:sz w:val="24"/>
          <w:szCs w:val="24"/>
        </w:rPr>
        <w:t xml:space="preserve"> (MSE - Ortalama Kare Hatası)</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 xml:space="preserve">modelin yaptığı tahminlerle gerçek değerler arasındaki farkların karelerinin ortalamasını ifade eder. </w:t>
      </w:r>
      <w:r w:rsidRPr="00233E31">
        <w:rPr>
          <w:rFonts w:ascii="Times New Roman" w:eastAsia="Times New Roman" w:hAnsi="Times New Roman" w:cs="Times New Roman"/>
          <w:color w:val="000000"/>
          <w:sz w:val="24"/>
          <w:szCs w:val="24"/>
        </w:rPr>
        <w:lastRenderedPageBreak/>
        <w:t>Her tahmin hatasının karesi alındığı için, büyük hatalar daha çok cezalandırılır. Değer sıfıra ne kadar yakınsa, modelin performansı o kadar iyidir.</w:t>
      </w:r>
    </w:p>
    <w:p w14:paraId="6BC9EDDB" w14:textId="6438046C"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noProof/>
          <w:color w:val="000000"/>
          <w:sz w:val="24"/>
          <w:szCs w:val="24"/>
        </w:rPr>
        <w:drawing>
          <wp:inline distT="0" distB="0" distL="0" distR="0" wp14:anchorId="669413F9" wp14:editId="2EA61AC5">
            <wp:extent cx="2543530" cy="866896"/>
            <wp:effectExtent l="0" t="0" r="9525" b="9525"/>
            <wp:docPr id="654484249" name="Resim 1" descr="yazı tipi, metin, beyaz,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4249" name="Resim 1" descr="yazı tipi, metin, beyaz, diyagram içeren bir resim&#10;&#10;Yapay zeka tarafından oluşturulan içerik yanlış olabilir."/>
                    <pic:cNvPicPr/>
                  </pic:nvPicPr>
                  <pic:blipFill>
                    <a:blip r:embed="rId11"/>
                    <a:stretch>
                      <a:fillRect/>
                    </a:stretch>
                  </pic:blipFill>
                  <pic:spPr>
                    <a:xfrm>
                      <a:off x="0" y="0"/>
                      <a:ext cx="2543530" cy="866896"/>
                    </a:xfrm>
                    <a:prstGeom prst="rect">
                      <a:avLst/>
                    </a:prstGeom>
                  </pic:spPr>
                </pic:pic>
              </a:graphicData>
            </a:graphic>
          </wp:inline>
        </w:drawing>
      </w:r>
    </w:p>
    <w:p w14:paraId="4C4B4347" w14:textId="1436C519" w:rsidR="00233E31" w:rsidRDefault="00233E31" w:rsidP="00233E31">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w:t>
      </w:r>
      <w:r w:rsidR="00532ADD">
        <w:rPr>
          <w:rFonts w:ascii="Times New Roman" w:eastAsia="Times New Roman" w:hAnsi="Times New Roman" w:cs="Times New Roman"/>
          <w:color w:val="000000"/>
          <w:sz w:val="24"/>
          <w:szCs w:val="24"/>
        </w:rPr>
        <w:t xml:space="preserve"> 7</w:t>
      </w:r>
    </w:p>
    <w:p w14:paraId="5553575A" w14:textId="4A922B8B"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Düşük MSE: Daha doğru tahminler.</w:t>
      </w:r>
    </w:p>
    <w:p w14:paraId="794B078F" w14:textId="777777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Yüksek MSE: Model, gerçek değerlere uzak tahminler yapıyor olabilir.</w:t>
      </w:r>
    </w:p>
    <w:p w14:paraId="3808F52E" w14:textId="252F8781"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b/>
          <w:bCs/>
          <w:color w:val="000000"/>
          <w:sz w:val="24"/>
          <w:szCs w:val="24"/>
        </w:rPr>
        <w:t>R-</w:t>
      </w:r>
      <w:proofErr w:type="spellStart"/>
      <w:r w:rsidRPr="00233E31">
        <w:rPr>
          <w:rFonts w:ascii="Times New Roman" w:eastAsia="Times New Roman" w:hAnsi="Times New Roman" w:cs="Times New Roman"/>
          <w:b/>
          <w:bCs/>
          <w:color w:val="000000"/>
          <w:sz w:val="24"/>
          <w:szCs w:val="24"/>
        </w:rPr>
        <w:t>squared</w:t>
      </w:r>
      <w:proofErr w:type="spellEnd"/>
      <w:r w:rsidRPr="00233E31">
        <w:rPr>
          <w:rFonts w:ascii="Times New Roman" w:eastAsia="Times New Roman" w:hAnsi="Times New Roman" w:cs="Times New Roman"/>
          <w:b/>
          <w:bCs/>
          <w:color w:val="000000"/>
          <w:sz w:val="24"/>
          <w:szCs w:val="24"/>
        </w:rPr>
        <w:t xml:space="preserve"> (R² - Determinasyon Katsayısı</w:t>
      </w:r>
      <w:r w:rsidRPr="00233E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b/>
          <w:bCs/>
          <w:color w:val="000000"/>
          <w:sz w:val="24"/>
          <w:szCs w:val="24"/>
        </w:rPr>
        <w:t>skoru</w:t>
      </w:r>
      <w:r>
        <w:rPr>
          <w:rFonts w:ascii="Times New Roman" w:eastAsia="Times New Roman" w:hAnsi="Times New Roman" w:cs="Times New Roman"/>
          <w:color w:val="000000"/>
          <w:sz w:val="24"/>
          <w:szCs w:val="24"/>
        </w:rPr>
        <w:t xml:space="preserve"> </w:t>
      </w:r>
      <w:r w:rsidRPr="00233E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Regresyon </w:t>
      </w:r>
      <w:r w:rsidRPr="00233E31">
        <w:rPr>
          <w:rFonts w:ascii="Times New Roman" w:eastAsia="Times New Roman" w:hAnsi="Times New Roman" w:cs="Times New Roman"/>
          <w:color w:val="000000"/>
          <w:sz w:val="24"/>
          <w:szCs w:val="24"/>
        </w:rPr>
        <w:t>modelin bağımlı değişkendeki (hedef değişken) değişkenliği ne kadar iyi açıkladığını gösterir. 0 ile 1 arasında bir değer alır:</w:t>
      </w:r>
    </w:p>
    <w:p w14:paraId="46F26FD1" w14:textId="2B6E147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1: Model veriye mükemmel uyum sağlamış.</w:t>
      </w:r>
    </w:p>
    <w:p w14:paraId="098ADAE3" w14:textId="3913E057" w:rsidR="00233E31" w:rsidRP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R² = 0: Model, hedef değişkenin varyansını hiç açıklayamıyor (yani rastgele tahmin yapıyor gibi).</w:t>
      </w:r>
    </w:p>
    <w:p w14:paraId="2D8269E3" w14:textId="2EFBF628" w:rsidR="00233E31" w:rsidRDefault="00233E31" w:rsidP="00233E3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233E31">
        <w:rPr>
          <w:rFonts w:ascii="Times New Roman" w:eastAsia="Times New Roman" w:hAnsi="Times New Roman" w:cs="Times New Roman"/>
          <w:color w:val="000000"/>
          <w:sz w:val="24"/>
          <w:szCs w:val="24"/>
        </w:rPr>
        <w:t>Negatif R²: Model, sabit ortalama tahmininden bile daha kötü sonuç veriyor.</w:t>
      </w:r>
    </w:p>
    <w:p w14:paraId="3EC2FB87" w14:textId="7777777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sidRPr="0080793F">
        <w:rPr>
          <w:rFonts w:ascii="Times New Roman" w:eastAsia="Times New Roman" w:hAnsi="Times New Roman" w:cs="Times New Roman"/>
          <w:b/>
          <w:bCs/>
          <w:color w:val="000000"/>
          <w:sz w:val="24"/>
          <w:szCs w:val="24"/>
        </w:rPr>
        <w:t>ROC Eğrisi (</w:t>
      </w:r>
      <w:proofErr w:type="spellStart"/>
      <w:r w:rsidRPr="0080793F">
        <w:rPr>
          <w:rFonts w:ascii="Times New Roman" w:eastAsia="Times New Roman" w:hAnsi="Times New Roman" w:cs="Times New Roman"/>
          <w:b/>
          <w:bCs/>
          <w:color w:val="000000"/>
          <w:sz w:val="24"/>
          <w:szCs w:val="24"/>
        </w:rPr>
        <w:t>Receiver</w:t>
      </w:r>
      <w:proofErr w:type="spellEnd"/>
      <w:r w:rsidRPr="0080793F">
        <w:rPr>
          <w:rFonts w:ascii="Times New Roman" w:eastAsia="Times New Roman" w:hAnsi="Times New Roman" w:cs="Times New Roman"/>
          <w:b/>
          <w:bCs/>
          <w:color w:val="000000"/>
          <w:sz w:val="24"/>
          <w:szCs w:val="24"/>
        </w:rPr>
        <w:t xml:space="preserve"> Operating </w:t>
      </w:r>
      <w:proofErr w:type="spellStart"/>
      <w:r w:rsidRPr="0080793F">
        <w:rPr>
          <w:rFonts w:ascii="Times New Roman" w:eastAsia="Times New Roman" w:hAnsi="Times New Roman" w:cs="Times New Roman"/>
          <w:b/>
          <w:bCs/>
          <w:color w:val="000000"/>
          <w:sz w:val="24"/>
          <w:szCs w:val="24"/>
        </w:rPr>
        <w:t>Characteristic</w:t>
      </w:r>
      <w:proofErr w:type="spellEnd"/>
      <w:r w:rsidRPr="0080793F">
        <w:rPr>
          <w:rFonts w:ascii="Times New Roman" w:eastAsia="Times New Roman" w:hAnsi="Times New Roman" w:cs="Times New Roman"/>
          <w:b/>
          <w:bCs/>
          <w:color w:val="000000"/>
          <w:sz w:val="24"/>
          <w:szCs w:val="24"/>
        </w:rPr>
        <w:t xml:space="preserve"> </w:t>
      </w:r>
      <w:proofErr w:type="spellStart"/>
      <w:r w:rsidRPr="0080793F">
        <w:rPr>
          <w:rFonts w:ascii="Times New Roman" w:eastAsia="Times New Roman" w:hAnsi="Times New Roman" w:cs="Times New Roman"/>
          <w:b/>
          <w:bCs/>
          <w:color w:val="000000"/>
          <w:sz w:val="24"/>
          <w:szCs w:val="24"/>
        </w:rPr>
        <w:t>Curve</w:t>
      </w:r>
      <w:proofErr w:type="spellEnd"/>
      <w:r w:rsidRPr="0080793F">
        <w:rPr>
          <w:rFonts w:ascii="Times New Roman" w:eastAsia="Times New Roman" w:hAnsi="Times New Roman" w:cs="Times New Roman"/>
          <w:b/>
          <w:bCs/>
          <w:color w:val="000000"/>
          <w:sz w:val="24"/>
          <w:szCs w:val="24"/>
        </w:rPr>
        <w:t>)</w:t>
      </w:r>
    </w:p>
    <w:p w14:paraId="5D29B6F0" w14:textId="4D5866A7"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Makine öğrenmesi modellerinin performansını değerlendirmede kullanılan önemli araçlardan biri de ROC eğrisidir (</w:t>
      </w:r>
      <w:proofErr w:type="spellStart"/>
      <w:r w:rsidRPr="0080793F">
        <w:rPr>
          <w:rFonts w:ascii="Times New Roman" w:eastAsia="Times New Roman" w:hAnsi="Times New Roman" w:cs="Times New Roman"/>
          <w:color w:val="000000"/>
          <w:sz w:val="24"/>
          <w:szCs w:val="24"/>
        </w:rPr>
        <w:t>Receiver</w:t>
      </w:r>
      <w:proofErr w:type="spellEnd"/>
      <w:r w:rsidRPr="0080793F">
        <w:rPr>
          <w:rFonts w:ascii="Times New Roman" w:eastAsia="Times New Roman" w:hAnsi="Times New Roman" w:cs="Times New Roman"/>
          <w:color w:val="000000"/>
          <w:sz w:val="24"/>
          <w:szCs w:val="24"/>
        </w:rPr>
        <w:t xml:space="preserve"> Operating </w:t>
      </w:r>
      <w:proofErr w:type="spellStart"/>
      <w:r w:rsidRPr="0080793F">
        <w:rPr>
          <w:rFonts w:ascii="Times New Roman" w:eastAsia="Times New Roman" w:hAnsi="Times New Roman" w:cs="Times New Roman"/>
          <w:color w:val="000000"/>
          <w:sz w:val="24"/>
          <w:szCs w:val="24"/>
        </w:rPr>
        <w:t>Characteristic</w:t>
      </w:r>
      <w:proofErr w:type="spellEnd"/>
      <w:r w:rsidRPr="0080793F">
        <w:rPr>
          <w:rFonts w:ascii="Times New Roman" w:eastAsia="Times New Roman" w:hAnsi="Times New Roman" w:cs="Times New Roman"/>
          <w:color w:val="000000"/>
          <w:sz w:val="24"/>
          <w:szCs w:val="24"/>
        </w:rPr>
        <w:t xml:space="preserve"> </w:t>
      </w:r>
      <w:proofErr w:type="spellStart"/>
      <w:r w:rsidRPr="0080793F">
        <w:rPr>
          <w:rFonts w:ascii="Times New Roman" w:eastAsia="Times New Roman" w:hAnsi="Times New Roman" w:cs="Times New Roman"/>
          <w:color w:val="000000"/>
          <w:sz w:val="24"/>
          <w:szCs w:val="24"/>
        </w:rPr>
        <w:t>Curve</w:t>
      </w:r>
      <w:proofErr w:type="spellEnd"/>
      <w:r w:rsidRPr="0080793F">
        <w:rPr>
          <w:rFonts w:ascii="Times New Roman" w:eastAsia="Times New Roman" w:hAnsi="Times New Roman" w:cs="Times New Roman"/>
          <w:color w:val="000000"/>
          <w:sz w:val="24"/>
          <w:szCs w:val="24"/>
        </w:rPr>
        <w:t>). ROC eğrisi, sınıflandırma modelinin farklı eşik değerleri altındaki başarı düzeyini görselleştirir ve özellikle ikili sınıflandırma (</w:t>
      </w:r>
      <w:proofErr w:type="spellStart"/>
      <w:r w:rsidRPr="0080793F">
        <w:rPr>
          <w:rFonts w:ascii="Times New Roman" w:eastAsia="Times New Roman" w:hAnsi="Times New Roman" w:cs="Times New Roman"/>
          <w:color w:val="000000"/>
          <w:sz w:val="24"/>
          <w:szCs w:val="24"/>
        </w:rPr>
        <w:t>binary</w:t>
      </w:r>
      <w:proofErr w:type="spellEnd"/>
      <w:r w:rsidRPr="0080793F">
        <w:rPr>
          <w:rFonts w:ascii="Times New Roman" w:eastAsia="Times New Roman" w:hAnsi="Times New Roman" w:cs="Times New Roman"/>
          <w:color w:val="000000"/>
          <w:sz w:val="24"/>
          <w:szCs w:val="24"/>
        </w:rPr>
        <w:t xml:space="preserve"> </w:t>
      </w:r>
      <w:proofErr w:type="spellStart"/>
      <w:r w:rsidRPr="0080793F">
        <w:rPr>
          <w:rFonts w:ascii="Times New Roman" w:eastAsia="Times New Roman" w:hAnsi="Times New Roman" w:cs="Times New Roman"/>
          <w:color w:val="000000"/>
          <w:sz w:val="24"/>
          <w:szCs w:val="24"/>
        </w:rPr>
        <w:t>classification</w:t>
      </w:r>
      <w:proofErr w:type="spellEnd"/>
      <w:r w:rsidRPr="0080793F">
        <w:rPr>
          <w:rFonts w:ascii="Times New Roman" w:eastAsia="Times New Roman" w:hAnsi="Times New Roman" w:cs="Times New Roman"/>
          <w:color w:val="000000"/>
          <w:sz w:val="24"/>
          <w:szCs w:val="24"/>
        </w:rPr>
        <w:t>) problemlerinde sıkça tercih edilir.</w:t>
      </w:r>
    </w:p>
    <w:p w14:paraId="7851F5AA" w14:textId="1FA9BA2F" w:rsidR="0080793F" w:rsidRP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ROC eğrisi, yatay eksende Yanlış Pozitif Oranı (</w:t>
      </w:r>
      <w:proofErr w:type="spellStart"/>
      <w:r w:rsidRPr="0080793F">
        <w:rPr>
          <w:rFonts w:ascii="Times New Roman" w:eastAsia="Times New Roman" w:hAnsi="Times New Roman" w:cs="Times New Roman"/>
          <w:color w:val="000000"/>
          <w:sz w:val="24"/>
          <w:szCs w:val="24"/>
        </w:rPr>
        <w:t>False</w:t>
      </w:r>
      <w:proofErr w:type="spellEnd"/>
      <w:r w:rsidRPr="0080793F">
        <w:rPr>
          <w:rFonts w:ascii="Times New Roman" w:eastAsia="Times New Roman" w:hAnsi="Times New Roman" w:cs="Times New Roman"/>
          <w:color w:val="000000"/>
          <w:sz w:val="24"/>
          <w:szCs w:val="24"/>
        </w:rPr>
        <w:t xml:space="preserve"> </w:t>
      </w:r>
      <w:proofErr w:type="spellStart"/>
      <w:r w:rsidRPr="0080793F">
        <w:rPr>
          <w:rFonts w:ascii="Times New Roman" w:eastAsia="Times New Roman" w:hAnsi="Times New Roman" w:cs="Times New Roman"/>
          <w:color w:val="000000"/>
          <w:sz w:val="24"/>
          <w:szCs w:val="24"/>
        </w:rPr>
        <w:t>Positive</w:t>
      </w:r>
      <w:proofErr w:type="spellEnd"/>
      <w:r w:rsidRPr="0080793F">
        <w:rPr>
          <w:rFonts w:ascii="Times New Roman" w:eastAsia="Times New Roman" w:hAnsi="Times New Roman" w:cs="Times New Roman"/>
          <w:color w:val="000000"/>
          <w:sz w:val="24"/>
          <w:szCs w:val="24"/>
        </w:rPr>
        <w:t xml:space="preserve"> Rate - FPR) ve dikey eksende Doğru Pozitif Oranı (True </w:t>
      </w:r>
      <w:proofErr w:type="spellStart"/>
      <w:r w:rsidRPr="0080793F">
        <w:rPr>
          <w:rFonts w:ascii="Times New Roman" w:eastAsia="Times New Roman" w:hAnsi="Times New Roman" w:cs="Times New Roman"/>
          <w:color w:val="000000"/>
          <w:sz w:val="24"/>
          <w:szCs w:val="24"/>
        </w:rPr>
        <w:t>Positive</w:t>
      </w:r>
      <w:proofErr w:type="spellEnd"/>
      <w:r w:rsidRPr="0080793F">
        <w:rPr>
          <w:rFonts w:ascii="Times New Roman" w:eastAsia="Times New Roman" w:hAnsi="Times New Roman" w:cs="Times New Roman"/>
          <w:color w:val="000000"/>
          <w:sz w:val="24"/>
          <w:szCs w:val="24"/>
        </w:rPr>
        <w:t xml:space="preserve"> </w:t>
      </w:r>
      <w:r w:rsidRPr="0080793F">
        <w:rPr>
          <w:rFonts w:ascii="Times New Roman" w:eastAsia="Times New Roman" w:hAnsi="Times New Roman" w:cs="Times New Roman"/>
          <w:color w:val="000000"/>
          <w:sz w:val="24"/>
          <w:szCs w:val="24"/>
        </w:rPr>
        <w:t>Rate - TPR) gösterilerek çizilir:</w:t>
      </w:r>
    </w:p>
    <w:p w14:paraId="7C701345" w14:textId="2F8E7972" w:rsidR="00EF48DD"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color w:val="000000"/>
          <w:sz w:val="24"/>
          <w:szCs w:val="24"/>
        </w:rPr>
        <w:t xml:space="preserve">Doğru Pozitif Oranı (TPR), yani </w:t>
      </w:r>
      <w:proofErr w:type="spellStart"/>
      <w:r w:rsidRPr="0080793F">
        <w:rPr>
          <w:rFonts w:ascii="Times New Roman" w:eastAsia="Times New Roman" w:hAnsi="Times New Roman" w:cs="Times New Roman"/>
          <w:color w:val="000000"/>
          <w:sz w:val="24"/>
          <w:szCs w:val="24"/>
        </w:rPr>
        <w:t>Recall</w:t>
      </w:r>
      <w:proofErr w:type="spellEnd"/>
      <w:r w:rsidRPr="0080793F">
        <w:rPr>
          <w:rFonts w:ascii="Times New Roman" w:eastAsia="Times New Roman" w:hAnsi="Times New Roman" w:cs="Times New Roman"/>
          <w:color w:val="000000"/>
          <w:sz w:val="24"/>
          <w:szCs w:val="24"/>
        </w:rPr>
        <w:t xml:space="preserve"> (Duyarlılık):</w:t>
      </w:r>
      <w:r w:rsidRPr="0080793F">
        <w:rPr>
          <w:noProof/>
        </w:rPr>
        <w:t xml:space="preserve"> </w:t>
      </w:r>
      <w:r w:rsidRPr="0080793F">
        <w:rPr>
          <w:rFonts w:ascii="Times New Roman" w:eastAsia="Times New Roman" w:hAnsi="Times New Roman" w:cs="Times New Roman"/>
          <w:noProof/>
          <w:color w:val="000000"/>
          <w:sz w:val="24"/>
          <w:szCs w:val="24"/>
        </w:rPr>
        <w:drawing>
          <wp:inline distT="0" distB="0" distL="0" distR="0" wp14:anchorId="03E81923" wp14:editId="392343AF">
            <wp:extent cx="2761615" cy="496570"/>
            <wp:effectExtent l="0" t="0" r="635" b="0"/>
            <wp:docPr id="42670703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7033" name="Resim 1" descr="metin, yazı tipi, çizgi, beyaz içeren bir resim&#10;&#10;Yapay zeka tarafından oluşturulan içerik yanlış olabilir."/>
                    <pic:cNvPicPr/>
                  </pic:nvPicPr>
                  <pic:blipFill>
                    <a:blip r:embed="rId12"/>
                    <a:stretch>
                      <a:fillRect/>
                    </a:stretch>
                  </pic:blipFill>
                  <pic:spPr>
                    <a:xfrm>
                      <a:off x="0" y="0"/>
                      <a:ext cx="2761615" cy="496570"/>
                    </a:xfrm>
                    <a:prstGeom prst="rect">
                      <a:avLst/>
                    </a:prstGeom>
                  </pic:spPr>
                </pic:pic>
              </a:graphicData>
            </a:graphic>
          </wp:inline>
        </w:drawing>
      </w:r>
    </w:p>
    <w:p w14:paraId="3A5A25A7" w14:textId="34C51C97" w:rsidR="00EF48DD" w:rsidRDefault="00EF48DD" w:rsidP="00EF48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8</w:t>
      </w:r>
    </w:p>
    <w:p w14:paraId="67C0AB56" w14:textId="77777777" w:rsidR="0080793F" w:rsidRDefault="0080793F" w:rsidP="0080793F">
      <w:pPr>
        <w:widowControl w:val="0"/>
        <w:pBdr>
          <w:top w:val="nil"/>
          <w:left w:val="nil"/>
          <w:bottom w:val="nil"/>
          <w:right w:val="nil"/>
          <w:between w:val="nil"/>
        </w:pBdr>
        <w:spacing w:before="189" w:line="240" w:lineRule="auto"/>
        <w:rPr>
          <w:noProof/>
        </w:rPr>
      </w:pPr>
      <w:r w:rsidRPr="0080793F">
        <w:rPr>
          <w:rFonts w:ascii="Times New Roman" w:eastAsia="Times New Roman" w:hAnsi="Times New Roman" w:cs="Times New Roman"/>
          <w:color w:val="000000"/>
          <w:sz w:val="24"/>
          <w:szCs w:val="24"/>
        </w:rPr>
        <w:t>Yanlış Pozitif Oranı (FPR):</w:t>
      </w:r>
      <w:r w:rsidRPr="0080793F">
        <w:rPr>
          <w:noProof/>
        </w:rPr>
        <w:t xml:space="preserve"> </w:t>
      </w:r>
    </w:p>
    <w:p w14:paraId="12AE98C1" w14:textId="670D1F06"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3CE55CE" wp14:editId="6FB8B061">
            <wp:extent cx="2761615" cy="464820"/>
            <wp:effectExtent l="0" t="0" r="635" b="0"/>
            <wp:docPr id="1545535129"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5129" name="Resim 1" descr="metin, yazı tipi, çizgi, ekran görüntüsü içeren bir resim&#10;&#10;Yapay zeka tarafından oluşturulan içerik yanlış olabilir."/>
                    <pic:cNvPicPr/>
                  </pic:nvPicPr>
                  <pic:blipFill>
                    <a:blip r:embed="rId13"/>
                    <a:stretch>
                      <a:fillRect/>
                    </a:stretch>
                  </pic:blipFill>
                  <pic:spPr>
                    <a:xfrm>
                      <a:off x="0" y="0"/>
                      <a:ext cx="2761615" cy="464820"/>
                    </a:xfrm>
                    <a:prstGeom prst="rect">
                      <a:avLst/>
                    </a:prstGeom>
                  </pic:spPr>
                </pic:pic>
              </a:graphicData>
            </a:graphic>
          </wp:inline>
        </w:drawing>
      </w: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9</w:t>
      </w:r>
    </w:p>
    <w:p w14:paraId="36D54071" w14:textId="06D61BDD"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ROC eğrisi, modelin tüm eşik değerleri boyunca nasıl performans gösterdiğini sunarak, sadece tek bir eşik değere bağlı kalmaksızın genel yeteneğini analiz etme imkânı sağlar. Bu eğrinin altında kalan alan, yani AUC (</w:t>
      </w:r>
      <w:proofErr w:type="spellStart"/>
      <w:r w:rsidRPr="007F6A11">
        <w:rPr>
          <w:rFonts w:ascii="Times New Roman" w:eastAsia="Times New Roman" w:hAnsi="Times New Roman" w:cs="Times New Roman"/>
          <w:color w:val="000000"/>
          <w:sz w:val="24"/>
          <w:szCs w:val="24"/>
        </w:rPr>
        <w:t>Area</w:t>
      </w:r>
      <w:proofErr w:type="spellEnd"/>
      <w:r w:rsidRPr="007F6A11">
        <w:rPr>
          <w:rFonts w:ascii="Times New Roman" w:eastAsia="Times New Roman" w:hAnsi="Times New Roman" w:cs="Times New Roman"/>
          <w:color w:val="000000"/>
          <w:sz w:val="24"/>
          <w:szCs w:val="24"/>
        </w:rPr>
        <w:t xml:space="preserve"> Under </w:t>
      </w:r>
      <w:proofErr w:type="spellStart"/>
      <w:r w:rsidRPr="007F6A11">
        <w:rPr>
          <w:rFonts w:ascii="Times New Roman" w:eastAsia="Times New Roman" w:hAnsi="Times New Roman" w:cs="Times New Roman"/>
          <w:color w:val="000000"/>
          <w:sz w:val="24"/>
          <w:szCs w:val="24"/>
        </w:rPr>
        <w:t>the</w:t>
      </w:r>
      <w:proofErr w:type="spellEnd"/>
      <w:r w:rsidRPr="007F6A11">
        <w:rPr>
          <w:rFonts w:ascii="Times New Roman" w:eastAsia="Times New Roman" w:hAnsi="Times New Roman" w:cs="Times New Roman"/>
          <w:color w:val="000000"/>
          <w:sz w:val="24"/>
          <w:szCs w:val="24"/>
        </w:rPr>
        <w:t xml:space="preserve"> </w:t>
      </w:r>
      <w:proofErr w:type="spellStart"/>
      <w:r w:rsidRPr="007F6A11">
        <w:rPr>
          <w:rFonts w:ascii="Times New Roman" w:eastAsia="Times New Roman" w:hAnsi="Times New Roman" w:cs="Times New Roman"/>
          <w:color w:val="000000"/>
          <w:sz w:val="24"/>
          <w:szCs w:val="24"/>
        </w:rPr>
        <w:t>Curve</w:t>
      </w:r>
      <w:proofErr w:type="spellEnd"/>
      <w:r w:rsidRPr="007F6A11">
        <w:rPr>
          <w:rFonts w:ascii="Times New Roman" w:eastAsia="Times New Roman" w:hAnsi="Times New Roman" w:cs="Times New Roman"/>
          <w:color w:val="000000"/>
          <w:sz w:val="24"/>
          <w:szCs w:val="24"/>
        </w:rPr>
        <w:t>), modelin ayırt edici gücünü özetleyen tek bir değer olarak kullanılır.</w:t>
      </w:r>
    </w:p>
    <w:p w14:paraId="1DD5EAB6" w14:textId="37BDC908" w:rsidR="007F6A11" w:rsidRPr="007F6A11"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1’e yaklaştıkça, modelin sınıflar arasında ayırt ediciliği yüksek demektir.</w:t>
      </w:r>
    </w:p>
    <w:p w14:paraId="550882A3" w14:textId="329A0124" w:rsidR="0080793F" w:rsidRPr="00926F7B" w:rsidRDefault="007F6A11" w:rsidP="007F6A11">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color w:val="000000"/>
          <w:sz w:val="24"/>
          <w:szCs w:val="24"/>
        </w:rPr>
        <w:t>AUC değeri 0.5’e yakınsa, modelin ayırt etme yeteneği şansa yakındır.</w:t>
      </w:r>
    </w:p>
    <w:p w14:paraId="05976005" w14:textId="77777777" w:rsidR="00926F7B" w:rsidRPr="00926F7B" w:rsidRDefault="00926F7B" w:rsidP="00926F7B">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C7904C2" w14:textId="035F1178" w:rsidR="00145725"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00C36A9F">
        <w:rPr>
          <w:rFonts w:ascii="Times New Roman" w:eastAsia="Times New Roman" w:hAnsi="Times New Roman" w:cs="Times New Roman"/>
          <w:b/>
          <w:color w:val="000000"/>
          <w:sz w:val="24"/>
          <w:szCs w:val="24"/>
        </w:rPr>
        <w:t xml:space="preserve">. Literatür Taraması </w:t>
      </w:r>
    </w:p>
    <w:p w14:paraId="2FB13478" w14:textId="77777777"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Bu tür çalışmalar daha önce yapılmıştı ve onlara </w:t>
      </w:r>
      <w:r w:rsidRPr="0096367D">
        <w:rPr>
          <w:rFonts w:ascii="Times New Roman" w:eastAsia="Times New Roman" w:hAnsi="Times New Roman" w:cs="Times New Roman"/>
          <w:bCs/>
          <w:color w:val="000000"/>
          <w:sz w:val="24"/>
          <w:szCs w:val="24"/>
        </w:rPr>
        <w:t>örnek getirmek gerekirse</w:t>
      </w:r>
      <w:r>
        <w:rPr>
          <w:rFonts w:ascii="Times New Roman" w:eastAsia="Times New Roman" w:hAnsi="Times New Roman" w:cs="Times New Roman"/>
          <w:bCs/>
          <w:color w:val="000000"/>
          <w:sz w:val="24"/>
          <w:szCs w:val="24"/>
        </w:rPr>
        <w:t>:</w:t>
      </w:r>
    </w:p>
    <w:p w14:paraId="10F4DD97" w14:textId="499078D9"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Abdul Karim vd.in “</w:t>
      </w:r>
      <w:proofErr w:type="spellStart"/>
      <w:r w:rsidRPr="0096367D">
        <w:rPr>
          <w:rFonts w:ascii="Times New Roman" w:eastAsia="Times New Roman" w:hAnsi="Times New Roman" w:cs="Times New Roman"/>
          <w:bCs/>
          <w:color w:val="000000"/>
          <w:sz w:val="24"/>
          <w:szCs w:val="24"/>
        </w:rPr>
        <w:t>Phishing</w:t>
      </w:r>
      <w:proofErr w:type="spellEnd"/>
      <w:r w:rsidRPr="0096367D">
        <w:rPr>
          <w:rFonts w:ascii="Times New Roman" w:eastAsia="Times New Roman" w:hAnsi="Times New Roman" w:cs="Times New Roman"/>
          <w:bCs/>
          <w:color w:val="000000"/>
          <w:sz w:val="24"/>
          <w:szCs w:val="24"/>
        </w:rPr>
        <w:t xml:space="preserve"> </w:t>
      </w:r>
      <w:proofErr w:type="spellStart"/>
      <w:r w:rsidRPr="0096367D">
        <w:rPr>
          <w:rFonts w:ascii="Times New Roman" w:eastAsia="Times New Roman" w:hAnsi="Times New Roman" w:cs="Times New Roman"/>
          <w:bCs/>
          <w:color w:val="000000"/>
          <w:sz w:val="24"/>
          <w:szCs w:val="24"/>
        </w:rPr>
        <w:t>Detection</w:t>
      </w:r>
      <w:proofErr w:type="spellEnd"/>
      <w:r w:rsidRPr="0096367D">
        <w:rPr>
          <w:rFonts w:ascii="Times New Roman" w:eastAsia="Times New Roman" w:hAnsi="Times New Roman" w:cs="Times New Roman"/>
          <w:bCs/>
          <w:color w:val="000000"/>
          <w:sz w:val="24"/>
          <w:szCs w:val="24"/>
        </w:rPr>
        <w:t xml:space="preserve"> </w:t>
      </w:r>
      <w:proofErr w:type="spellStart"/>
      <w:r w:rsidRPr="0096367D">
        <w:rPr>
          <w:rFonts w:ascii="Times New Roman" w:eastAsia="Times New Roman" w:hAnsi="Times New Roman" w:cs="Times New Roman"/>
          <w:bCs/>
          <w:color w:val="000000"/>
          <w:sz w:val="24"/>
          <w:szCs w:val="24"/>
        </w:rPr>
        <w:t>System</w:t>
      </w:r>
      <w:proofErr w:type="spellEnd"/>
      <w:r w:rsidRPr="0096367D">
        <w:rPr>
          <w:rFonts w:ascii="Times New Roman" w:eastAsia="Times New Roman" w:hAnsi="Times New Roman" w:cs="Times New Roman"/>
          <w:bCs/>
          <w:color w:val="000000"/>
          <w:sz w:val="24"/>
          <w:szCs w:val="24"/>
        </w:rPr>
        <w:t xml:space="preserve"> Through </w:t>
      </w:r>
      <w:proofErr w:type="spellStart"/>
      <w:r w:rsidRPr="0096367D">
        <w:rPr>
          <w:rFonts w:ascii="Times New Roman" w:eastAsia="Times New Roman" w:hAnsi="Times New Roman" w:cs="Times New Roman"/>
          <w:bCs/>
          <w:color w:val="000000"/>
          <w:sz w:val="24"/>
          <w:szCs w:val="24"/>
        </w:rPr>
        <w:t>Hybrid</w:t>
      </w:r>
      <w:proofErr w:type="spellEnd"/>
      <w:r w:rsidRPr="0096367D">
        <w:rPr>
          <w:rFonts w:ascii="Times New Roman" w:eastAsia="Times New Roman" w:hAnsi="Times New Roman" w:cs="Times New Roman"/>
          <w:bCs/>
          <w:color w:val="000000"/>
          <w:sz w:val="24"/>
          <w:szCs w:val="24"/>
        </w:rPr>
        <w:t xml:space="preserve"> Machine Learning </w:t>
      </w:r>
      <w:proofErr w:type="spellStart"/>
      <w:r w:rsidRPr="0096367D">
        <w:rPr>
          <w:rFonts w:ascii="Times New Roman" w:eastAsia="Times New Roman" w:hAnsi="Times New Roman" w:cs="Times New Roman"/>
          <w:bCs/>
          <w:color w:val="000000"/>
          <w:sz w:val="24"/>
          <w:szCs w:val="24"/>
        </w:rPr>
        <w:t>Based</w:t>
      </w:r>
      <w:proofErr w:type="spellEnd"/>
      <w:r w:rsidRPr="0096367D">
        <w:rPr>
          <w:rFonts w:ascii="Times New Roman" w:eastAsia="Times New Roman" w:hAnsi="Times New Roman" w:cs="Times New Roman"/>
          <w:bCs/>
          <w:color w:val="000000"/>
          <w:sz w:val="24"/>
          <w:szCs w:val="24"/>
        </w:rPr>
        <w:t xml:space="preserve"> on URL”  makalesinde[</w:t>
      </w:r>
      <w:r w:rsidR="00AA7476">
        <w:rPr>
          <w:rFonts w:ascii="Times New Roman" w:eastAsia="Times New Roman" w:hAnsi="Times New Roman" w:cs="Times New Roman"/>
          <w:bCs/>
          <w:color w:val="000000"/>
          <w:sz w:val="24"/>
          <w:szCs w:val="24"/>
        </w:rPr>
        <w:t>7</w:t>
      </w:r>
      <w:r w:rsidRPr="0096367D">
        <w:rPr>
          <w:rFonts w:ascii="Times New Roman" w:eastAsia="Times New Roman" w:hAnsi="Times New Roman" w:cs="Times New Roman"/>
          <w:bCs/>
          <w:color w:val="000000"/>
          <w:sz w:val="24"/>
          <w:szCs w:val="24"/>
        </w:rPr>
        <w:t xml:space="preserve">] toplanan veri seti üzerinde  çeşitli makine öğrenme yöntemlerini kullanarak  oluşturulan modellerinin sonuçları karşılaştırıldı. </w:t>
      </w:r>
      <w:r w:rsidR="00114A56">
        <w:rPr>
          <w:rFonts w:ascii="Times New Roman" w:eastAsia="Times New Roman" w:hAnsi="Times New Roman" w:cs="Times New Roman"/>
          <w:bCs/>
          <w:color w:val="000000"/>
          <w:sz w:val="24"/>
          <w:szCs w:val="24"/>
        </w:rPr>
        <w:t>Ç</w:t>
      </w:r>
      <w:r w:rsidR="00114A56" w:rsidRPr="00114A56">
        <w:rPr>
          <w:rFonts w:ascii="Times New Roman" w:eastAsia="Times New Roman" w:hAnsi="Times New Roman" w:cs="Times New Roman"/>
          <w:bCs/>
          <w:color w:val="000000"/>
          <w:sz w:val="24"/>
          <w:szCs w:val="24"/>
        </w:rPr>
        <w:t>alışma</w:t>
      </w:r>
      <w:r w:rsidR="00114A56">
        <w:rPr>
          <w:rFonts w:ascii="Times New Roman" w:eastAsia="Times New Roman" w:hAnsi="Times New Roman" w:cs="Times New Roman"/>
          <w:bCs/>
          <w:color w:val="000000"/>
          <w:sz w:val="24"/>
          <w:szCs w:val="24"/>
        </w:rPr>
        <w:t>ların</w:t>
      </w:r>
      <w:r w:rsidR="00114A56" w:rsidRPr="00114A56">
        <w:rPr>
          <w:rFonts w:ascii="Times New Roman" w:eastAsia="Times New Roman" w:hAnsi="Times New Roman" w:cs="Times New Roman"/>
          <w:bCs/>
          <w:color w:val="000000"/>
          <w:sz w:val="24"/>
          <w:szCs w:val="24"/>
        </w:rPr>
        <w:t xml:space="preserve">da kullanılan veri seti, araştırma ve karşılaştırmalı analizler için sıklıkla başvurulan bir kaynak olan </w:t>
      </w:r>
      <w:proofErr w:type="spellStart"/>
      <w:r w:rsidR="00114A56" w:rsidRPr="00114A56">
        <w:rPr>
          <w:rFonts w:ascii="Times New Roman" w:eastAsia="Times New Roman" w:hAnsi="Times New Roman" w:cs="Times New Roman"/>
          <w:bCs/>
          <w:color w:val="000000"/>
          <w:sz w:val="24"/>
          <w:szCs w:val="24"/>
        </w:rPr>
        <w:t>Kaggle</w:t>
      </w:r>
      <w:proofErr w:type="spellEnd"/>
      <w:r w:rsidR="00114A56" w:rsidRPr="00114A56">
        <w:rPr>
          <w:rFonts w:ascii="Times New Roman" w:eastAsia="Times New Roman" w:hAnsi="Times New Roman" w:cs="Times New Roman"/>
          <w:bCs/>
          <w:color w:val="000000"/>
          <w:sz w:val="24"/>
          <w:szCs w:val="24"/>
        </w:rPr>
        <w:t xml:space="preserve"> veri havuzundan temin edilmiştir. Veri seti, 11.000’den fazla web sitesinden elde edilen ve siber güvenlik açısından anlamlı 33 </w:t>
      </w:r>
      <w:r w:rsidR="00114A56" w:rsidRPr="00114A56">
        <w:rPr>
          <w:rFonts w:ascii="Times New Roman" w:eastAsia="Times New Roman" w:hAnsi="Times New Roman" w:cs="Times New Roman"/>
          <w:bCs/>
          <w:color w:val="000000"/>
          <w:sz w:val="24"/>
          <w:szCs w:val="24"/>
        </w:rPr>
        <w:lastRenderedPageBreak/>
        <w:t>öznitelik içeren toplam 11.054 örnekten (kayıttan) oluşmaktadır.</w:t>
      </w:r>
      <w:r w:rsidR="00114A56">
        <w:rPr>
          <w:rFonts w:ascii="Times New Roman" w:eastAsia="Times New Roman" w:hAnsi="Times New Roman" w:cs="Times New Roman"/>
          <w:bCs/>
          <w:color w:val="000000"/>
          <w:sz w:val="24"/>
          <w:szCs w:val="24"/>
        </w:rPr>
        <w:t xml:space="preserve"> Sonuç olarak</w:t>
      </w:r>
      <w:r w:rsidRPr="0096367D">
        <w:rPr>
          <w:rFonts w:ascii="Times New Roman" w:eastAsia="Times New Roman" w:hAnsi="Times New Roman" w:cs="Times New Roman"/>
          <w:bCs/>
          <w:color w:val="000000"/>
          <w:sz w:val="24"/>
          <w:szCs w:val="24"/>
        </w:rPr>
        <w:t xml:space="preserve"> en  iyi </w:t>
      </w:r>
      <w:r w:rsidR="00114A56">
        <w:rPr>
          <w:rFonts w:ascii="Times New Roman" w:eastAsia="Times New Roman" w:hAnsi="Times New Roman" w:cs="Times New Roman"/>
          <w:bCs/>
          <w:color w:val="000000"/>
          <w:sz w:val="24"/>
          <w:szCs w:val="24"/>
        </w:rPr>
        <w:t>performansı</w:t>
      </w:r>
      <w:r w:rsidRPr="0096367D">
        <w:rPr>
          <w:rFonts w:ascii="Times New Roman" w:eastAsia="Times New Roman" w:hAnsi="Times New Roman" w:cs="Times New Roman"/>
          <w:bCs/>
          <w:color w:val="000000"/>
          <w:sz w:val="24"/>
          <w:szCs w:val="24"/>
        </w:rPr>
        <w:t xml:space="preserve"> %98,12 doğr</w:t>
      </w:r>
      <w:r w:rsidR="00114A56">
        <w:rPr>
          <w:rFonts w:ascii="Times New Roman" w:eastAsia="Times New Roman" w:hAnsi="Times New Roman" w:cs="Times New Roman"/>
          <w:bCs/>
          <w:color w:val="000000"/>
          <w:sz w:val="24"/>
          <w:szCs w:val="24"/>
        </w:rPr>
        <w:t>u</w:t>
      </w:r>
      <w:r w:rsidRPr="0096367D">
        <w:rPr>
          <w:rFonts w:ascii="Times New Roman" w:eastAsia="Times New Roman" w:hAnsi="Times New Roman" w:cs="Times New Roman"/>
          <w:bCs/>
          <w:color w:val="000000"/>
          <w:sz w:val="24"/>
          <w:szCs w:val="24"/>
        </w:rPr>
        <w:t>luk oranıyla Lineer Regresyon, SVC ve Karar Ağacı  yöntemlerin birleşmesiyle oluştur</w:t>
      </w:r>
      <w:r w:rsidR="00114A56">
        <w:rPr>
          <w:rFonts w:ascii="Times New Roman" w:eastAsia="Times New Roman" w:hAnsi="Times New Roman" w:cs="Times New Roman"/>
          <w:bCs/>
          <w:color w:val="000000"/>
          <w:sz w:val="24"/>
          <w:szCs w:val="24"/>
        </w:rPr>
        <w:t xml:space="preserve">dukları </w:t>
      </w:r>
      <w:r w:rsidRPr="0096367D">
        <w:rPr>
          <w:rFonts w:ascii="Times New Roman" w:eastAsia="Times New Roman" w:hAnsi="Times New Roman" w:cs="Times New Roman"/>
          <w:bCs/>
          <w:color w:val="000000"/>
          <w:sz w:val="24"/>
          <w:szCs w:val="24"/>
        </w:rPr>
        <w:t>model verdi.</w:t>
      </w:r>
      <w:r>
        <w:rPr>
          <w:rFonts w:ascii="Times New Roman" w:eastAsia="Times New Roman" w:hAnsi="Times New Roman" w:cs="Times New Roman"/>
          <w:bCs/>
          <w:color w:val="000000"/>
          <w:sz w:val="24"/>
          <w:szCs w:val="24"/>
        </w:rPr>
        <w:t xml:space="preserve"> </w:t>
      </w:r>
      <w:r w:rsidR="00114A56">
        <w:rPr>
          <w:rFonts w:ascii="Times New Roman" w:eastAsia="Times New Roman" w:hAnsi="Times New Roman" w:cs="Times New Roman"/>
          <w:bCs/>
          <w:color w:val="000000"/>
          <w:sz w:val="24"/>
          <w:szCs w:val="24"/>
        </w:rPr>
        <w:t>Bu yöntem en iyi sonucu verse bile daha geleneksel yönt</w:t>
      </w:r>
      <w:r w:rsidR="0067027B">
        <w:rPr>
          <w:rFonts w:ascii="Times New Roman" w:eastAsia="Times New Roman" w:hAnsi="Times New Roman" w:cs="Times New Roman"/>
          <w:bCs/>
          <w:color w:val="000000"/>
          <w:sz w:val="24"/>
          <w:szCs w:val="24"/>
        </w:rPr>
        <w:t>e</w:t>
      </w:r>
      <w:r w:rsidR="00114A56">
        <w:rPr>
          <w:rFonts w:ascii="Times New Roman" w:eastAsia="Times New Roman" w:hAnsi="Times New Roman" w:cs="Times New Roman"/>
          <w:bCs/>
          <w:color w:val="000000"/>
          <w:sz w:val="24"/>
          <w:szCs w:val="24"/>
        </w:rPr>
        <w:t>mlerden biri Rastgele Orman yöntemi %96.8 doğruluk oranıyla</w:t>
      </w:r>
      <w:r w:rsidR="0067027B">
        <w:rPr>
          <w:rFonts w:ascii="Times New Roman" w:eastAsia="Times New Roman" w:hAnsi="Times New Roman" w:cs="Times New Roman"/>
          <w:bCs/>
          <w:color w:val="000000"/>
          <w:sz w:val="24"/>
          <w:szCs w:val="24"/>
        </w:rPr>
        <w:t xml:space="preserve"> çok</w:t>
      </w:r>
      <w:r w:rsidR="00114A56">
        <w:rPr>
          <w:rFonts w:ascii="Times New Roman" w:eastAsia="Times New Roman" w:hAnsi="Times New Roman" w:cs="Times New Roman"/>
          <w:bCs/>
          <w:color w:val="000000"/>
          <w:sz w:val="24"/>
          <w:szCs w:val="24"/>
        </w:rPr>
        <w:t xml:space="preserve"> geride kalmadı. </w:t>
      </w:r>
    </w:p>
    <w:p w14:paraId="310249D8" w14:textId="29B5D4FE" w:rsidR="0096367D" w:rsidRP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sidRPr="0096367D">
        <w:rPr>
          <w:rFonts w:ascii="Times New Roman" w:eastAsia="Times New Roman" w:hAnsi="Times New Roman" w:cs="Times New Roman"/>
          <w:bCs/>
          <w:color w:val="000000"/>
          <w:sz w:val="24"/>
          <w:szCs w:val="24"/>
        </w:rPr>
        <w:t>Mehmet Korkmaz vd.in yaptıkları çalışmada</w:t>
      </w:r>
      <w:r w:rsidRPr="009E362D">
        <w:rPr>
          <w:rFonts w:ascii="Times New Roman" w:eastAsia="Times New Roman" w:hAnsi="Times New Roman" w:cs="Times New Roman"/>
          <w:bCs/>
          <w:color w:val="000000"/>
          <w:sz w:val="24"/>
          <w:szCs w:val="24"/>
          <w:vertAlign w:val="superscript"/>
        </w:rPr>
        <w:t>[</w:t>
      </w:r>
      <w:r w:rsidR="00AA7476">
        <w:rPr>
          <w:rFonts w:ascii="Times New Roman" w:eastAsia="Times New Roman" w:hAnsi="Times New Roman" w:cs="Times New Roman"/>
          <w:bCs/>
          <w:color w:val="000000"/>
          <w:sz w:val="24"/>
          <w:szCs w:val="24"/>
          <w:vertAlign w:val="superscript"/>
        </w:rPr>
        <w:t>8</w:t>
      </w:r>
      <w:r w:rsidRPr="009E362D">
        <w:rPr>
          <w:rFonts w:ascii="Times New Roman" w:eastAsia="Times New Roman" w:hAnsi="Times New Roman" w:cs="Times New Roman"/>
          <w:bCs/>
          <w:color w:val="000000"/>
          <w:sz w:val="24"/>
          <w:szCs w:val="24"/>
          <w:vertAlign w:val="superscript"/>
        </w:rPr>
        <w:t>]</w:t>
      </w:r>
      <w:r w:rsidRPr="0096367D">
        <w:rPr>
          <w:rFonts w:ascii="Times New Roman" w:eastAsia="Times New Roman" w:hAnsi="Times New Roman" w:cs="Times New Roman"/>
          <w:bCs/>
          <w:color w:val="000000"/>
          <w:sz w:val="24"/>
          <w:szCs w:val="24"/>
        </w:rPr>
        <w:t xml:space="preserve"> </w:t>
      </w:r>
      <w:r w:rsidR="00D66005">
        <w:rPr>
          <w:rFonts w:ascii="Times New Roman" w:eastAsia="Times New Roman" w:hAnsi="Times New Roman" w:cs="Times New Roman"/>
          <w:bCs/>
          <w:color w:val="000000"/>
          <w:sz w:val="24"/>
          <w:szCs w:val="24"/>
        </w:rPr>
        <w:t>3 farklı veri seti kullanıldı</w:t>
      </w:r>
      <w:r w:rsidR="009E362D">
        <w:rPr>
          <w:rFonts w:ascii="Times New Roman" w:eastAsia="Times New Roman" w:hAnsi="Times New Roman" w:cs="Times New Roman"/>
          <w:bCs/>
          <w:color w:val="000000"/>
          <w:sz w:val="24"/>
          <w:szCs w:val="24"/>
        </w:rPr>
        <w:t>.</w:t>
      </w:r>
      <w:r w:rsidR="00D66005">
        <w:rPr>
          <w:rFonts w:ascii="Times New Roman" w:eastAsia="Times New Roman" w:hAnsi="Times New Roman" w:cs="Times New Roman"/>
          <w:bCs/>
          <w:color w:val="000000"/>
          <w:sz w:val="24"/>
          <w:szCs w:val="24"/>
        </w:rPr>
        <w:t xml:space="preserve"> </w:t>
      </w:r>
      <w:r w:rsidR="00E34E4D" w:rsidRPr="00E34E4D">
        <w:rPr>
          <w:rFonts w:ascii="Times New Roman" w:eastAsia="Times New Roman" w:hAnsi="Times New Roman" w:cs="Times New Roman"/>
          <w:bCs/>
          <w:color w:val="000000"/>
          <w:sz w:val="24"/>
          <w:szCs w:val="24"/>
        </w:rPr>
        <w:t xml:space="preserve">Birinci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web siteleri Alexa veri tabanından, </w:t>
      </w:r>
      <w:proofErr w:type="spellStart"/>
      <w:r w:rsidR="00E34E4D" w:rsidRPr="00E34E4D">
        <w:rPr>
          <w:rFonts w:ascii="Times New Roman" w:eastAsia="Times New Roman" w:hAnsi="Times New Roman" w:cs="Times New Roman"/>
          <w:bCs/>
          <w:color w:val="000000"/>
          <w:sz w:val="24"/>
          <w:szCs w:val="24"/>
        </w:rPr>
        <w:t>phishing</w:t>
      </w:r>
      <w:proofErr w:type="spellEnd"/>
      <w:r w:rsidR="00E34E4D" w:rsidRPr="00E34E4D">
        <w:rPr>
          <w:rFonts w:ascii="Times New Roman" w:eastAsia="Times New Roman" w:hAnsi="Times New Roman" w:cs="Times New Roman"/>
          <w:bCs/>
          <w:color w:val="000000"/>
          <w:sz w:val="24"/>
          <w:szCs w:val="24"/>
        </w:rPr>
        <w:t xml:space="preserve"> (</w:t>
      </w:r>
      <w:proofErr w:type="spellStart"/>
      <w:r w:rsidR="00E34E4D" w:rsidRPr="00E34E4D">
        <w:rPr>
          <w:rFonts w:ascii="Times New Roman" w:eastAsia="Times New Roman" w:hAnsi="Times New Roman" w:cs="Times New Roman"/>
          <w:bCs/>
          <w:color w:val="000000"/>
          <w:sz w:val="24"/>
          <w:szCs w:val="24"/>
        </w:rPr>
        <w:t>oltalama</w:t>
      </w:r>
      <w:proofErr w:type="spellEnd"/>
      <w:r w:rsidR="00E34E4D" w:rsidRPr="00E34E4D">
        <w:rPr>
          <w:rFonts w:ascii="Times New Roman" w:eastAsia="Times New Roman" w:hAnsi="Times New Roman" w:cs="Times New Roman"/>
          <w:bCs/>
          <w:color w:val="000000"/>
          <w:sz w:val="24"/>
          <w:szCs w:val="24"/>
        </w:rPr>
        <w:t xml:space="preserve">) siteleri ise </w:t>
      </w:r>
      <w:proofErr w:type="spellStart"/>
      <w:r w:rsidR="00E34E4D" w:rsidRPr="00E34E4D">
        <w:rPr>
          <w:rFonts w:ascii="Times New Roman" w:eastAsia="Times New Roman" w:hAnsi="Times New Roman" w:cs="Times New Roman"/>
          <w:bCs/>
          <w:color w:val="000000"/>
          <w:sz w:val="24"/>
          <w:szCs w:val="24"/>
        </w:rPr>
        <w:t>PhishTank</w:t>
      </w:r>
      <w:proofErr w:type="spellEnd"/>
      <w:r w:rsidR="00E34E4D" w:rsidRPr="00E34E4D">
        <w:rPr>
          <w:rFonts w:ascii="Times New Roman" w:eastAsia="Times New Roman" w:hAnsi="Times New Roman" w:cs="Times New Roman"/>
          <w:bCs/>
          <w:color w:val="000000"/>
          <w:sz w:val="24"/>
          <w:szCs w:val="24"/>
        </w:rPr>
        <w:t xml:space="preserve"> platformundan elde edilmiştir. İkinci veri setinde,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siteler </w:t>
      </w:r>
      <w:r w:rsidR="00E34E4D">
        <w:rPr>
          <w:rFonts w:ascii="Times New Roman" w:eastAsia="Times New Roman" w:hAnsi="Times New Roman" w:cs="Times New Roman"/>
          <w:bCs/>
          <w:color w:val="000000"/>
          <w:sz w:val="24"/>
          <w:szCs w:val="24"/>
        </w:rPr>
        <w:t xml:space="preserve">     </w:t>
      </w:r>
      <w:proofErr w:type="spellStart"/>
      <w:r w:rsidR="00E34E4D" w:rsidRPr="00E34E4D">
        <w:rPr>
          <w:rFonts w:ascii="Times New Roman" w:eastAsia="Times New Roman" w:hAnsi="Times New Roman" w:cs="Times New Roman"/>
          <w:bCs/>
          <w:color w:val="000000"/>
          <w:sz w:val="24"/>
          <w:szCs w:val="24"/>
        </w:rPr>
        <w:t>Common</w:t>
      </w:r>
      <w:proofErr w:type="spellEnd"/>
      <w:r w:rsidR="00E34E4D" w:rsidRPr="00E34E4D">
        <w:rPr>
          <w:rFonts w:ascii="Times New Roman" w:eastAsia="Times New Roman" w:hAnsi="Times New Roman" w:cs="Times New Roman"/>
          <w:bCs/>
          <w:color w:val="000000"/>
          <w:sz w:val="24"/>
          <w:szCs w:val="24"/>
        </w:rPr>
        <w:t xml:space="preserve"> </w:t>
      </w:r>
      <w:proofErr w:type="spellStart"/>
      <w:r w:rsidR="00E34E4D" w:rsidRPr="00E34E4D">
        <w:rPr>
          <w:rFonts w:ascii="Times New Roman" w:eastAsia="Times New Roman" w:hAnsi="Times New Roman" w:cs="Times New Roman"/>
          <w:bCs/>
          <w:color w:val="000000"/>
          <w:sz w:val="24"/>
          <w:szCs w:val="24"/>
        </w:rPr>
        <w:t>Crawl</w:t>
      </w:r>
      <w:proofErr w:type="spellEnd"/>
      <w:r w:rsidR="00E34E4D" w:rsidRPr="00E34E4D">
        <w:rPr>
          <w:rFonts w:ascii="Times New Roman" w:eastAsia="Times New Roman" w:hAnsi="Times New Roman" w:cs="Times New Roman"/>
          <w:bCs/>
          <w:color w:val="000000"/>
          <w:sz w:val="24"/>
          <w:szCs w:val="24"/>
        </w:rPr>
        <w:t xml:space="preserve"> veri kümesinden, </w:t>
      </w:r>
      <w:proofErr w:type="spellStart"/>
      <w:r w:rsidR="00E34E4D" w:rsidRPr="00E34E4D">
        <w:rPr>
          <w:rFonts w:ascii="Times New Roman" w:eastAsia="Times New Roman" w:hAnsi="Times New Roman" w:cs="Times New Roman"/>
          <w:bCs/>
          <w:color w:val="000000"/>
          <w:sz w:val="24"/>
          <w:szCs w:val="24"/>
        </w:rPr>
        <w:t>phishing</w:t>
      </w:r>
      <w:proofErr w:type="spellEnd"/>
      <w:r w:rsidR="00E34E4D" w:rsidRPr="00E34E4D">
        <w:rPr>
          <w:rFonts w:ascii="Times New Roman" w:eastAsia="Times New Roman" w:hAnsi="Times New Roman" w:cs="Times New Roman"/>
          <w:bCs/>
          <w:color w:val="000000"/>
          <w:sz w:val="24"/>
          <w:szCs w:val="24"/>
        </w:rPr>
        <w:t xml:space="preserve"> siteleri ise yine </w:t>
      </w:r>
      <w:proofErr w:type="spellStart"/>
      <w:r w:rsidR="00E34E4D" w:rsidRPr="00E34E4D">
        <w:rPr>
          <w:rFonts w:ascii="Times New Roman" w:eastAsia="Times New Roman" w:hAnsi="Times New Roman" w:cs="Times New Roman"/>
          <w:bCs/>
          <w:color w:val="000000"/>
          <w:sz w:val="24"/>
          <w:szCs w:val="24"/>
        </w:rPr>
        <w:t>PhishTank’tan</w:t>
      </w:r>
      <w:proofErr w:type="spellEnd"/>
      <w:r w:rsidR="00E34E4D" w:rsidRPr="00E34E4D">
        <w:rPr>
          <w:rFonts w:ascii="Times New Roman" w:eastAsia="Times New Roman" w:hAnsi="Times New Roman" w:cs="Times New Roman"/>
          <w:bCs/>
          <w:color w:val="000000"/>
          <w:sz w:val="24"/>
          <w:szCs w:val="24"/>
        </w:rPr>
        <w:t xml:space="preserve"> temin edilmiştir. Üçüncü veri setinde ise </w:t>
      </w:r>
      <w:r w:rsidR="00E34E4D">
        <w:rPr>
          <w:rFonts w:ascii="Times New Roman" w:eastAsia="Times New Roman" w:hAnsi="Times New Roman" w:cs="Times New Roman"/>
          <w:bCs/>
          <w:color w:val="000000"/>
          <w:sz w:val="24"/>
          <w:szCs w:val="24"/>
        </w:rPr>
        <w:t>zararsız</w:t>
      </w:r>
      <w:r w:rsidR="00E34E4D" w:rsidRPr="00E34E4D">
        <w:rPr>
          <w:rFonts w:ascii="Times New Roman" w:eastAsia="Times New Roman" w:hAnsi="Times New Roman" w:cs="Times New Roman"/>
          <w:bCs/>
          <w:color w:val="000000"/>
          <w:sz w:val="24"/>
          <w:szCs w:val="24"/>
        </w:rPr>
        <w:t xml:space="preserve"> URL’ler hem </w:t>
      </w:r>
      <w:proofErr w:type="spellStart"/>
      <w:r w:rsidR="00E34E4D" w:rsidRPr="00E34E4D">
        <w:rPr>
          <w:rFonts w:ascii="Times New Roman" w:eastAsia="Times New Roman" w:hAnsi="Times New Roman" w:cs="Times New Roman"/>
          <w:bCs/>
          <w:color w:val="000000"/>
          <w:sz w:val="24"/>
          <w:szCs w:val="24"/>
        </w:rPr>
        <w:t>Common</w:t>
      </w:r>
      <w:proofErr w:type="spellEnd"/>
      <w:r w:rsidR="00E34E4D" w:rsidRPr="00E34E4D">
        <w:rPr>
          <w:rFonts w:ascii="Times New Roman" w:eastAsia="Times New Roman" w:hAnsi="Times New Roman" w:cs="Times New Roman"/>
          <w:bCs/>
          <w:color w:val="000000"/>
          <w:sz w:val="24"/>
          <w:szCs w:val="24"/>
        </w:rPr>
        <w:t xml:space="preserve"> </w:t>
      </w:r>
      <w:proofErr w:type="spellStart"/>
      <w:r w:rsidR="00E34E4D" w:rsidRPr="00E34E4D">
        <w:rPr>
          <w:rFonts w:ascii="Times New Roman" w:eastAsia="Times New Roman" w:hAnsi="Times New Roman" w:cs="Times New Roman"/>
          <w:bCs/>
          <w:color w:val="000000"/>
          <w:sz w:val="24"/>
          <w:szCs w:val="24"/>
        </w:rPr>
        <w:t>Crawl</w:t>
      </w:r>
      <w:proofErr w:type="spellEnd"/>
      <w:r w:rsidR="00E34E4D" w:rsidRPr="00E34E4D">
        <w:rPr>
          <w:rFonts w:ascii="Times New Roman" w:eastAsia="Times New Roman" w:hAnsi="Times New Roman" w:cs="Times New Roman"/>
          <w:bCs/>
          <w:color w:val="000000"/>
          <w:sz w:val="24"/>
          <w:szCs w:val="24"/>
        </w:rPr>
        <w:t xml:space="preserve"> hem de Alexa kaynaklarından alınmış, </w:t>
      </w:r>
      <w:proofErr w:type="spellStart"/>
      <w:r w:rsidR="00E34E4D" w:rsidRPr="00E34E4D">
        <w:rPr>
          <w:rFonts w:ascii="Times New Roman" w:eastAsia="Times New Roman" w:hAnsi="Times New Roman" w:cs="Times New Roman"/>
          <w:bCs/>
          <w:color w:val="000000"/>
          <w:sz w:val="24"/>
          <w:szCs w:val="24"/>
        </w:rPr>
        <w:t>phishing</w:t>
      </w:r>
      <w:proofErr w:type="spellEnd"/>
      <w:r w:rsidR="00E34E4D" w:rsidRPr="00E34E4D">
        <w:rPr>
          <w:rFonts w:ascii="Times New Roman" w:eastAsia="Times New Roman" w:hAnsi="Times New Roman" w:cs="Times New Roman"/>
          <w:bCs/>
          <w:color w:val="000000"/>
          <w:sz w:val="24"/>
          <w:szCs w:val="24"/>
        </w:rPr>
        <w:t xml:space="preserve"> URL’leri yalnızca </w:t>
      </w:r>
      <w:proofErr w:type="spellStart"/>
      <w:r w:rsidR="00E34E4D" w:rsidRPr="00E34E4D">
        <w:rPr>
          <w:rFonts w:ascii="Times New Roman" w:eastAsia="Times New Roman" w:hAnsi="Times New Roman" w:cs="Times New Roman"/>
          <w:bCs/>
          <w:color w:val="000000"/>
          <w:sz w:val="24"/>
          <w:szCs w:val="24"/>
        </w:rPr>
        <w:t>PhishTank</w:t>
      </w:r>
      <w:proofErr w:type="spellEnd"/>
      <w:r w:rsidR="00E34E4D" w:rsidRPr="00E34E4D">
        <w:rPr>
          <w:rFonts w:ascii="Times New Roman" w:eastAsia="Times New Roman" w:hAnsi="Times New Roman" w:cs="Times New Roman"/>
          <w:bCs/>
          <w:color w:val="000000"/>
          <w:sz w:val="24"/>
          <w:szCs w:val="24"/>
        </w:rPr>
        <w:t xml:space="preserve"> veri kaynağından toplanmıştır. </w:t>
      </w:r>
      <w:r w:rsidR="009E362D">
        <w:rPr>
          <w:rFonts w:ascii="Times New Roman" w:eastAsia="Times New Roman" w:hAnsi="Times New Roman" w:cs="Times New Roman"/>
          <w:bCs/>
          <w:color w:val="000000"/>
          <w:sz w:val="24"/>
          <w:szCs w:val="24"/>
        </w:rPr>
        <w:t>H</w:t>
      </w:r>
      <w:r w:rsidR="00D66005">
        <w:rPr>
          <w:rFonts w:ascii="Times New Roman" w:eastAsia="Times New Roman" w:hAnsi="Times New Roman" w:cs="Times New Roman"/>
          <w:bCs/>
          <w:color w:val="000000"/>
          <w:sz w:val="24"/>
          <w:szCs w:val="24"/>
        </w:rPr>
        <w:t>er veri set</w:t>
      </w:r>
      <w:r w:rsidR="009E362D">
        <w:rPr>
          <w:rFonts w:ascii="Times New Roman" w:eastAsia="Times New Roman" w:hAnsi="Times New Roman" w:cs="Times New Roman"/>
          <w:bCs/>
          <w:color w:val="000000"/>
          <w:sz w:val="24"/>
          <w:szCs w:val="24"/>
        </w:rPr>
        <w:t>i</w:t>
      </w:r>
      <w:r w:rsidR="00D66005">
        <w:rPr>
          <w:rFonts w:ascii="Times New Roman" w:eastAsia="Times New Roman" w:hAnsi="Times New Roman" w:cs="Times New Roman"/>
          <w:bCs/>
          <w:color w:val="000000"/>
          <w:sz w:val="24"/>
          <w:szCs w:val="24"/>
        </w:rPr>
        <w:t xml:space="preserve"> için 48 özellik </w:t>
      </w:r>
      <w:r w:rsidR="009E362D">
        <w:rPr>
          <w:rFonts w:ascii="Times New Roman" w:eastAsia="Times New Roman" w:hAnsi="Times New Roman" w:cs="Times New Roman"/>
          <w:bCs/>
          <w:color w:val="000000"/>
          <w:sz w:val="24"/>
          <w:szCs w:val="24"/>
        </w:rPr>
        <w:t xml:space="preserve">olmak üzere sırayla </w:t>
      </w:r>
      <w:r w:rsidR="009E362D" w:rsidRPr="009E362D">
        <w:rPr>
          <w:rFonts w:ascii="Times New Roman" w:eastAsia="Times New Roman" w:hAnsi="Times New Roman" w:cs="Times New Roman"/>
          <w:bCs/>
          <w:color w:val="000000"/>
          <w:sz w:val="24"/>
          <w:szCs w:val="24"/>
        </w:rPr>
        <w:t>83</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857</w:t>
      </w:r>
      <w:r w:rsidR="009E362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 xml:space="preserve"> 82</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 xml:space="preserve">888 </w:t>
      </w:r>
      <w:r w:rsidR="00E34E4D">
        <w:rPr>
          <w:rFonts w:ascii="Times New Roman" w:eastAsia="Times New Roman" w:hAnsi="Times New Roman" w:cs="Times New Roman"/>
          <w:bCs/>
          <w:color w:val="000000"/>
          <w:sz w:val="24"/>
          <w:szCs w:val="24"/>
        </w:rPr>
        <w:t xml:space="preserve">, </w:t>
      </w:r>
      <w:r w:rsidR="009E362D" w:rsidRPr="009E362D">
        <w:rPr>
          <w:rFonts w:ascii="Times New Roman" w:eastAsia="Times New Roman" w:hAnsi="Times New Roman" w:cs="Times New Roman"/>
          <w:bCs/>
          <w:color w:val="000000"/>
          <w:sz w:val="24"/>
          <w:szCs w:val="24"/>
        </w:rPr>
        <w:t>126</w:t>
      </w:r>
      <w:r w:rsidR="009E362D">
        <w:rPr>
          <w:rFonts w:ascii="Times New Roman" w:eastAsia="Times New Roman" w:hAnsi="Times New Roman" w:cs="Times New Roman"/>
          <w:bCs/>
          <w:color w:val="000000"/>
          <w:sz w:val="24"/>
          <w:szCs w:val="24"/>
        </w:rPr>
        <w:t>.</w:t>
      </w:r>
      <w:r w:rsidR="009E362D" w:rsidRPr="009E362D">
        <w:rPr>
          <w:rFonts w:ascii="Times New Roman" w:eastAsia="Times New Roman" w:hAnsi="Times New Roman" w:cs="Times New Roman"/>
          <w:bCs/>
          <w:color w:val="000000"/>
          <w:sz w:val="24"/>
          <w:szCs w:val="24"/>
        </w:rPr>
        <w:t>077</w:t>
      </w:r>
      <w:r w:rsidR="009E362D">
        <w:rPr>
          <w:rFonts w:ascii="Times New Roman" w:eastAsia="Times New Roman" w:hAnsi="Times New Roman" w:cs="Times New Roman"/>
          <w:bCs/>
          <w:color w:val="000000"/>
          <w:sz w:val="24"/>
          <w:szCs w:val="24"/>
        </w:rPr>
        <w:t xml:space="preserve"> örnek bulunmakta. </w:t>
      </w:r>
      <w:r w:rsidRPr="0096367D">
        <w:rPr>
          <w:rFonts w:ascii="Times New Roman" w:eastAsia="Times New Roman" w:hAnsi="Times New Roman" w:cs="Times New Roman"/>
          <w:bCs/>
          <w:color w:val="000000"/>
          <w:sz w:val="24"/>
          <w:szCs w:val="24"/>
        </w:rPr>
        <w:t xml:space="preserve"> </w:t>
      </w:r>
      <w:proofErr w:type="spellStart"/>
      <w:r w:rsidRPr="0096367D">
        <w:rPr>
          <w:rFonts w:ascii="Times New Roman" w:eastAsia="Times New Roman" w:hAnsi="Times New Roman" w:cs="Times New Roman"/>
          <w:bCs/>
          <w:color w:val="000000"/>
          <w:sz w:val="24"/>
          <w:szCs w:val="24"/>
        </w:rPr>
        <w:t>XGBoost</w:t>
      </w:r>
      <w:proofErr w:type="spellEnd"/>
      <w:r w:rsidRPr="0096367D">
        <w:rPr>
          <w:rFonts w:ascii="Times New Roman" w:eastAsia="Times New Roman" w:hAnsi="Times New Roman" w:cs="Times New Roman"/>
          <w:bCs/>
          <w:color w:val="000000"/>
          <w:sz w:val="24"/>
          <w:szCs w:val="24"/>
        </w:rPr>
        <w:t xml:space="preserve"> (Aşırı Gradyan Artırma), Rastgele Orman(</w:t>
      </w:r>
      <w:proofErr w:type="spellStart"/>
      <w:r w:rsidRPr="0096367D">
        <w:rPr>
          <w:rFonts w:ascii="Times New Roman" w:eastAsia="Times New Roman" w:hAnsi="Times New Roman" w:cs="Times New Roman"/>
          <w:bCs/>
          <w:color w:val="000000"/>
          <w:sz w:val="24"/>
          <w:szCs w:val="24"/>
        </w:rPr>
        <w:t>Random</w:t>
      </w:r>
      <w:proofErr w:type="spellEnd"/>
      <w:r w:rsidRPr="0096367D">
        <w:rPr>
          <w:rFonts w:ascii="Times New Roman" w:eastAsia="Times New Roman" w:hAnsi="Times New Roman" w:cs="Times New Roman"/>
          <w:bCs/>
          <w:color w:val="000000"/>
          <w:sz w:val="24"/>
          <w:szCs w:val="24"/>
        </w:rPr>
        <w:t xml:space="preserve"> </w:t>
      </w:r>
      <w:proofErr w:type="spellStart"/>
      <w:r w:rsidRPr="0096367D">
        <w:rPr>
          <w:rFonts w:ascii="Times New Roman" w:eastAsia="Times New Roman" w:hAnsi="Times New Roman" w:cs="Times New Roman"/>
          <w:bCs/>
          <w:color w:val="000000"/>
          <w:sz w:val="24"/>
          <w:szCs w:val="24"/>
        </w:rPr>
        <w:t>Forest</w:t>
      </w:r>
      <w:proofErr w:type="spellEnd"/>
      <w:r w:rsidRPr="0096367D">
        <w:rPr>
          <w:rFonts w:ascii="Times New Roman" w:eastAsia="Times New Roman" w:hAnsi="Times New Roman" w:cs="Times New Roman"/>
          <w:bCs/>
          <w:color w:val="000000"/>
          <w:sz w:val="24"/>
          <w:szCs w:val="24"/>
        </w:rPr>
        <w:t xml:space="preserve">), Lojistik Regresyon, En Yakın Komşular (KNN), Destek Vektör Makineleri (SVM), Karar Ağacı, Yapay Sinir Ağı ve </w:t>
      </w:r>
      <w:proofErr w:type="spellStart"/>
      <w:r w:rsidRPr="0096367D">
        <w:rPr>
          <w:rFonts w:ascii="Times New Roman" w:eastAsia="Times New Roman" w:hAnsi="Times New Roman" w:cs="Times New Roman"/>
          <w:bCs/>
          <w:color w:val="000000"/>
          <w:sz w:val="24"/>
          <w:szCs w:val="24"/>
        </w:rPr>
        <w:t>Naive</w:t>
      </w:r>
      <w:proofErr w:type="spellEnd"/>
      <w:r w:rsidRPr="0096367D">
        <w:rPr>
          <w:rFonts w:ascii="Times New Roman" w:eastAsia="Times New Roman" w:hAnsi="Times New Roman" w:cs="Times New Roman"/>
          <w:bCs/>
          <w:color w:val="000000"/>
          <w:sz w:val="24"/>
          <w:szCs w:val="24"/>
        </w:rPr>
        <w:t xml:space="preserve"> </w:t>
      </w:r>
      <w:proofErr w:type="spellStart"/>
      <w:r w:rsidRPr="0096367D">
        <w:rPr>
          <w:rFonts w:ascii="Times New Roman" w:eastAsia="Times New Roman" w:hAnsi="Times New Roman" w:cs="Times New Roman"/>
          <w:bCs/>
          <w:color w:val="000000"/>
          <w:sz w:val="24"/>
          <w:szCs w:val="24"/>
        </w:rPr>
        <w:t>Bayes</w:t>
      </w:r>
      <w:proofErr w:type="spellEnd"/>
      <w:r w:rsidRPr="0096367D">
        <w:rPr>
          <w:rFonts w:ascii="Times New Roman" w:eastAsia="Times New Roman" w:hAnsi="Times New Roman" w:cs="Times New Roman"/>
          <w:bCs/>
          <w:color w:val="000000"/>
          <w:sz w:val="24"/>
          <w:szCs w:val="24"/>
        </w:rPr>
        <w:t xml:space="preserve"> yöntemleriyle oluşturdukları modellerde Rastgele Orman  yöntemi üç veri setinde de en iyi sonucu gösterdi. Doğruluk oranları sırayla  %94,59;  %90,5;  %91,26’dır.</w:t>
      </w:r>
    </w:p>
    <w:p w14:paraId="503BEBC1" w14:textId="5B7C7770" w:rsidR="0096367D" w:rsidRDefault="0096367D"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proofErr w:type="spellStart"/>
      <w:r w:rsidRPr="0096367D">
        <w:rPr>
          <w:rFonts w:ascii="Times New Roman" w:eastAsia="Times New Roman" w:hAnsi="Times New Roman" w:cs="Times New Roman"/>
          <w:bCs/>
          <w:color w:val="000000"/>
          <w:sz w:val="24"/>
          <w:szCs w:val="24"/>
        </w:rPr>
        <w:t>Ankit</w:t>
      </w:r>
      <w:proofErr w:type="spellEnd"/>
      <w:r w:rsidRPr="0096367D">
        <w:rPr>
          <w:rFonts w:ascii="Times New Roman" w:eastAsia="Times New Roman" w:hAnsi="Times New Roman" w:cs="Times New Roman"/>
          <w:bCs/>
          <w:color w:val="000000"/>
          <w:sz w:val="24"/>
          <w:szCs w:val="24"/>
        </w:rPr>
        <w:t xml:space="preserve"> Kumar </w:t>
      </w:r>
      <w:proofErr w:type="spellStart"/>
      <w:r w:rsidRPr="0096367D">
        <w:rPr>
          <w:rFonts w:ascii="Times New Roman" w:eastAsia="Times New Roman" w:hAnsi="Times New Roman" w:cs="Times New Roman"/>
          <w:bCs/>
          <w:color w:val="000000"/>
          <w:sz w:val="24"/>
          <w:szCs w:val="24"/>
        </w:rPr>
        <w:t>Jain</w:t>
      </w:r>
      <w:proofErr w:type="spellEnd"/>
      <w:r w:rsidRPr="0096367D">
        <w:rPr>
          <w:rFonts w:ascii="Times New Roman" w:eastAsia="Times New Roman" w:hAnsi="Times New Roman" w:cs="Times New Roman"/>
          <w:bCs/>
          <w:color w:val="000000"/>
          <w:sz w:val="24"/>
          <w:szCs w:val="24"/>
        </w:rPr>
        <w:t xml:space="preserve"> vd. hazırladıkları makalede   mobil cihazlar üzerindeki web </w:t>
      </w:r>
      <w:proofErr w:type="spellStart"/>
      <w:r w:rsidRPr="0096367D">
        <w:rPr>
          <w:rFonts w:ascii="Times New Roman" w:eastAsia="Times New Roman" w:hAnsi="Times New Roman" w:cs="Times New Roman"/>
          <w:bCs/>
          <w:color w:val="000000"/>
          <w:sz w:val="24"/>
          <w:szCs w:val="24"/>
        </w:rPr>
        <w:t>oltalama</w:t>
      </w:r>
      <w:proofErr w:type="spellEnd"/>
      <w:r w:rsidRPr="0096367D">
        <w:rPr>
          <w:rFonts w:ascii="Times New Roman" w:eastAsia="Times New Roman" w:hAnsi="Times New Roman" w:cs="Times New Roman"/>
          <w:bCs/>
          <w:color w:val="000000"/>
          <w:sz w:val="24"/>
          <w:szCs w:val="24"/>
        </w:rPr>
        <w:t xml:space="preserve"> saldırılara karşı  makine öğrenme yöntemleri kullanma hakkında çalışmalar yürüttüler[</w:t>
      </w:r>
      <w:r w:rsidR="00AA7476">
        <w:rPr>
          <w:rFonts w:ascii="Times New Roman" w:eastAsia="Times New Roman" w:hAnsi="Times New Roman" w:cs="Times New Roman"/>
          <w:bCs/>
          <w:color w:val="000000"/>
          <w:sz w:val="24"/>
          <w:szCs w:val="24"/>
        </w:rPr>
        <w:t>9</w:t>
      </w:r>
      <w:r w:rsidRPr="0096367D">
        <w:rPr>
          <w:rFonts w:ascii="Times New Roman" w:eastAsia="Times New Roman" w:hAnsi="Times New Roman" w:cs="Times New Roman"/>
          <w:bCs/>
          <w:color w:val="000000"/>
          <w:sz w:val="24"/>
          <w:szCs w:val="24"/>
        </w:rPr>
        <w:t xml:space="preserve">]. </w:t>
      </w:r>
      <w:r w:rsidR="004E45A8">
        <w:rPr>
          <w:rFonts w:ascii="Times New Roman" w:eastAsia="Times New Roman" w:hAnsi="Times New Roman" w:cs="Times New Roman"/>
          <w:bCs/>
          <w:color w:val="000000"/>
          <w:sz w:val="24"/>
          <w:szCs w:val="24"/>
        </w:rPr>
        <w:t xml:space="preserve"> Veri seti olarak </w:t>
      </w:r>
      <w:r w:rsidR="004E45A8" w:rsidRPr="004E45A8">
        <w:rPr>
          <w:rFonts w:ascii="Times New Roman" w:eastAsia="Times New Roman" w:hAnsi="Times New Roman" w:cs="Times New Roman"/>
          <w:bCs/>
          <w:color w:val="000000"/>
          <w:sz w:val="24"/>
          <w:szCs w:val="24"/>
        </w:rPr>
        <w:t>Android mobil tarayıcı kullanılarak Alexa’dan popüler web siteleri elde edilerek manuel olarak 2000 zararsız (</w:t>
      </w:r>
      <w:proofErr w:type="spellStart"/>
      <w:r w:rsidR="004E45A8" w:rsidRPr="004E45A8">
        <w:rPr>
          <w:rFonts w:ascii="Times New Roman" w:eastAsia="Times New Roman" w:hAnsi="Times New Roman" w:cs="Times New Roman"/>
          <w:bCs/>
          <w:color w:val="000000"/>
          <w:sz w:val="24"/>
          <w:szCs w:val="24"/>
        </w:rPr>
        <w:t>benign</w:t>
      </w:r>
      <w:proofErr w:type="spellEnd"/>
      <w:r w:rsidR="004E45A8" w:rsidRPr="004E45A8">
        <w:rPr>
          <w:rFonts w:ascii="Times New Roman" w:eastAsia="Times New Roman" w:hAnsi="Times New Roman" w:cs="Times New Roman"/>
          <w:bCs/>
          <w:color w:val="000000"/>
          <w:sz w:val="24"/>
          <w:szCs w:val="24"/>
        </w:rPr>
        <w:t xml:space="preserve">) URL toplanmıştır. Kötü amaçlı URL’ler için ise, mobil odaklı 2000 kötü amaçlı URL </w:t>
      </w:r>
      <w:proofErr w:type="spellStart"/>
      <w:r w:rsidR="004E45A8" w:rsidRPr="004E45A8">
        <w:rPr>
          <w:rFonts w:ascii="Times New Roman" w:eastAsia="Times New Roman" w:hAnsi="Times New Roman" w:cs="Times New Roman"/>
          <w:bCs/>
          <w:color w:val="000000"/>
          <w:sz w:val="24"/>
          <w:szCs w:val="24"/>
        </w:rPr>
        <w:t>OpenPhish</w:t>
      </w:r>
      <w:proofErr w:type="spellEnd"/>
      <w:r w:rsidR="004E45A8" w:rsidRPr="004E45A8">
        <w:rPr>
          <w:rFonts w:ascii="Times New Roman" w:eastAsia="Times New Roman" w:hAnsi="Times New Roman" w:cs="Times New Roman"/>
          <w:bCs/>
          <w:color w:val="000000"/>
          <w:sz w:val="24"/>
          <w:szCs w:val="24"/>
        </w:rPr>
        <w:t xml:space="preserve"> ve </w:t>
      </w:r>
      <w:proofErr w:type="spellStart"/>
      <w:r w:rsidR="004E45A8" w:rsidRPr="004E45A8">
        <w:rPr>
          <w:rFonts w:ascii="Times New Roman" w:eastAsia="Times New Roman" w:hAnsi="Times New Roman" w:cs="Times New Roman"/>
          <w:bCs/>
          <w:color w:val="000000"/>
          <w:sz w:val="24"/>
          <w:szCs w:val="24"/>
        </w:rPr>
        <w:t>PhishTank</w:t>
      </w:r>
      <w:proofErr w:type="spellEnd"/>
      <w:r w:rsidR="004E45A8" w:rsidRPr="004E45A8">
        <w:rPr>
          <w:rFonts w:ascii="Times New Roman" w:eastAsia="Times New Roman" w:hAnsi="Times New Roman" w:cs="Times New Roman"/>
          <w:bCs/>
          <w:color w:val="000000"/>
          <w:sz w:val="24"/>
          <w:szCs w:val="24"/>
        </w:rPr>
        <w:t xml:space="preserve"> kaynaklarından toplanmıştır.</w:t>
      </w:r>
      <w:r w:rsidR="004E45A8">
        <w:rPr>
          <w:rFonts w:ascii="Times New Roman" w:eastAsia="Times New Roman" w:hAnsi="Times New Roman" w:cs="Times New Roman"/>
          <w:bCs/>
          <w:color w:val="000000"/>
          <w:sz w:val="24"/>
          <w:szCs w:val="24"/>
        </w:rPr>
        <w:t xml:space="preserve"> Toplam 4000 örnek olmak </w:t>
      </w:r>
      <w:r w:rsidR="004E45A8">
        <w:rPr>
          <w:rFonts w:ascii="Times New Roman" w:eastAsia="Times New Roman" w:hAnsi="Times New Roman" w:cs="Times New Roman"/>
          <w:bCs/>
          <w:color w:val="000000"/>
          <w:sz w:val="24"/>
          <w:szCs w:val="24"/>
        </w:rPr>
        <w:t xml:space="preserve">üzere 34 farklı özellik tanımlandı. </w:t>
      </w:r>
      <w:r w:rsidRPr="0096367D">
        <w:rPr>
          <w:rFonts w:ascii="Times New Roman" w:eastAsia="Times New Roman" w:hAnsi="Times New Roman" w:cs="Times New Roman"/>
          <w:bCs/>
          <w:color w:val="000000"/>
          <w:sz w:val="24"/>
          <w:szCs w:val="24"/>
        </w:rPr>
        <w:t>Yaptıkları çalışmalarda   Rastgele Orman yöntemi  %93,58 doğruluk oranıyla diğer yöntemlerden daha  üstün sonuçlar elde etti.</w:t>
      </w:r>
    </w:p>
    <w:p w14:paraId="1D037CD9" w14:textId="77777777" w:rsidR="00EF48DD" w:rsidRDefault="004E45A8"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Yukarıdaki örnek çalışmaları baz alarak bu problemde Rastgele Orman yöntemi güzel sonuçlar sunması bekleniyor. Bizim yaptığımız çalışmada</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bu hipoteze uygun şekilde</w:t>
      </w:r>
      <w:r w:rsidR="00E34E4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Rastgele Orman yöntemi en güzel sonuçlar gösterdi.</w:t>
      </w:r>
    </w:p>
    <w:p w14:paraId="0F93EE05" w14:textId="712DD207"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Pr="00EF48DD">
        <w:rPr>
          <w:rFonts w:ascii="Times New Roman" w:eastAsia="Times New Roman" w:hAnsi="Times New Roman" w:cs="Times New Roman"/>
          <w:b/>
          <w:color w:val="000000"/>
          <w:sz w:val="24"/>
          <w:szCs w:val="24"/>
        </w:rPr>
        <w:t>.Bulgular ve Tartışm</w:t>
      </w:r>
      <w:r>
        <w:rPr>
          <w:rFonts w:ascii="Times New Roman" w:eastAsia="Times New Roman" w:hAnsi="Times New Roman" w:cs="Times New Roman"/>
          <w:b/>
          <w:color w:val="000000"/>
          <w:sz w:val="24"/>
          <w:szCs w:val="24"/>
        </w:rPr>
        <w:t>a</w:t>
      </w:r>
    </w:p>
    <w:p w14:paraId="1B4B844C" w14:textId="759EEDB2" w:rsidR="00EF48DD" w:rsidRDefault="00EF48DD" w:rsidP="00E34E4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KNN Yöntemi sonuçları</w:t>
      </w:r>
    </w:p>
    <w:p w14:paraId="7539CB07" w14:textId="5056E19A" w:rsidR="00780D04" w:rsidRDefault="005F666A"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KNN yöntemi için farklı komşu sayılarını belirleyerek sonuçlarını karşılaştırdık.    Şekil </w:t>
      </w:r>
      <w:r w:rsidR="00532ADD">
        <w:rPr>
          <w:rFonts w:ascii="Times New Roman" w:eastAsia="Times New Roman" w:hAnsi="Times New Roman" w:cs="Times New Roman"/>
          <w:bCs/>
          <w:color w:val="000000"/>
          <w:sz w:val="24"/>
          <w:szCs w:val="24"/>
        </w:rPr>
        <w:t>10</w:t>
      </w:r>
      <w:r>
        <w:rPr>
          <w:rFonts w:ascii="Times New Roman" w:eastAsia="Times New Roman" w:hAnsi="Times New Roman" w:cs="Times New Roman"/>
          <w:bCs/>
          <w:color w:val="000000"/>
          <w:sz w:val="24"/>
          <w:szCs w:val="24"/>
        </w:rPr>
        <w:t xml:space="preserve">’de gördüğünüz gibi komşu sayısı </w:t>
      </w:r>
      <w:r w:rsidR="00A7097E">
        <w:rPr>
          <w:rFonts w:ascii="Times New Roman" w:eastAsia="Times New Roman" w:hAnsi="Times New Roman" w:cs="Times New Roman"/>
          <w:bCs/>
          <w:color w:val="000000"/>
          <w:sz w:val="24"/>
          <w:szCs w:val="24"/>
        </w:rPr>
        <w:t>3</w:t>
      </w:r>
      <w:r w:rsidR="00730BFB">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olunca</w:t>
      </w:r>
      <w:r w:rsidR="00730BFB">
        <w:rPr>
          <w:rFonts w:ascii="Times New Roman" w:eastAsia="Times New Roman" w:hAnsi="Times New Roman" w:cs="Times New Roman"/>
          <w:bCs/>
          <w:color w:val="000000"/>
          <w:sz w:val="24"/>
          <w:szCs w:val="24"/>
        </w:rPr>
        <w:t xml:space="preserve"> doğruluk oranı %94,33 olmak üzere</w:t>
      </w:r>
      <w:r>
        <w:rPr>
          <w:rFonts w:ascii="Times New Roman" w:eastAsia="Times New Roman" w:hAnsi="Times New Roman" w:cs="Times New Roman"/>
          <w:bCs/>
          <w:color w:val="000000"/>
          <w:sz w:val="24"/>
          <w:szCs w:val="24"/>
        </w:rPr>
        <w:t xml:space="preserve"> bize en iyi sonucu verdi.</w:t>
      </w:r>
      <w:r w:rsidR="00F67F22">
        <w:rPr>
          <w:rFonts w:ascii="Times New Roman" w:eastAsia="Times New Roman" w:hAnsi="Times New Roman" w:cs="Times New Roman"/>
          <w:bCs/>
          <w:color w:val="000000"/>
          <w:sz w:val="24"/>
          <w:szCs w:val="24"/>
        </w:rPr>
        <w:t xml:space="preserve"> Şekil </w:t>
      </w:r>
      <w:r w:rsidR="002B66F0">
        <w:rPr>
          <w:rFonts w:ascii="Times New Roman" w:eastAsia="Times New Roman" w:hAnsi="Times New Roman" w:cs="Times New Roman"/>
          <w:bCs/>
          <w:color w:val="000000"/>
          <w:sz w:val="24"/>
          <w:szCs w:val="24"/>
        </w:rPr>
        <w:t>1</w:t>
      </w:r>
      <w:r w:rsidR="00532ADD">
        <w:rPr>
          <w:rFonts w:ascii="Times New Roman" w:eastAsia="Times New Roman" w:hAnsi="Times New Roman" w:cs="Times New Roman"/>
          <w:bCs/>
          <w:color w:val="000000"/>
          <w:sz w:val="24"/>
          <w:szCs w:val="24"/>
        </w:rPr>
        <w:t>1</w:t>
      </w:r>
      <w:r w:rsidR="00F67F22">
        <w:rPr>
          <w:rFonts w:ascii="Times New Roman" w:eastAsia="Times New Roman" w:hAnsi="Times New Roman" w:cs="Times New Roman"/>
          <w:bCs/>
          <w:color w:val="000000"/>
          <w:sz w:val="24"/>
          <w:szCs w:val="24"/>
        </w:rPr>
        <w:t xml:space="preserve">’i incelesek komşu sayısı 3’ken AUC değerinin 0.97508 olduğunu görüyoruz. </w:t>
      </w:r>
    </w:p>
    <w:p w14:paraId="298333DC" w14:textId="77777777" w:rsidR="002B66F0" w:rsidRDefault="002B66F0" w:rsidP="00E34E4D">
      <w:pPr>
        <w:widowControl w:val="0"/>
        <w:pBdr>
          <w:top w:val="nil"/>
          <w:left w:val="nil"/>
          <w:bottom w:val="nil"/>
          <w:right w:val="nil"/>
          <w:between w:val="nil"/>
        </w:pBdr>
        <w:spacing w:before="189" w:line="240" w:lineRule="auto"/>
        <w:rPr>
          <w:rFonts w:ascii="Times New Roman" w:eastAsia="Times New Roman" w:hAnsi="Times New Roman" w:cs="Times New Roman"/>
          <w:bCs/>
          <w:color w:val="000000"/>
          <w:sz w:val="24"/>
          <w:szCs w:val="24"/>
        </w:rPr>
      </w:pPr>
    </w:p>
    <w:tbl>
      <w:tblPr>
        <w:tblStyle w:val="TabloKlavuzu"/>
        <w:tblW w:w="0" w:type="auto"/>
        <w:tblLook w:val="04A0" w:firstRow="1" w:lastRow="0" w:firstColumn="1" w:lastColumn="0" w:noHBand="0" w:noVBand="1"/>
      </w:tblPr>
      <w:tblGrid>
        <w:gridCol w:w="886"/>
        <w:gridCol w:w="916"/>
        <w:gridCol w:w="804"/>
        <w:gridCol w:w="932"/>
        <w:gridCol w:w="801"/>
      </w:tblGrid>
      <w:tr w:rsidR="00646DAD" w14:paraId="61C2108B" w14:textId="77777777" w:rsidTr="00646DAD">
        <w:tc>
          <w:tcPr>
            <w:tcW w:w="866" w:type="dxa"/>
          </w:tcPr>
          <w:p w14:paraId="70298DA9" w14:textId="7D646CCD"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n(Komşu sayısı) değeri</w:t>
            </w:r>
          </w:p>
        </w:tc>
        <w:tc>
          <w:tcPr>
            <w:tcW w:w="896" w:type="dxa"/>
          </w:tcPr>
          <w:p w14:paraId="052C9212" w14:textId="6DB72056" w:rsidR="005F666A" w:rsidRPr="00646DAD" w:rsidRDefault="005F666A" w:rsidP="00E34E4D">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809" w:type="dxa"/>
          </w:tcPr>
          <w:p w14:paraId="19EC71D1" w14:textId="176CD0AC" w:rsidR="005F666A" w:rsidRPr="00646DAD" w:rsidRDefault="00646DAD" w:rsidP="00E34E4D">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w:t>
            </w:r>
            <w:r w:rsidR="005F666A" w:rsidRPr="00646DAD">
              <w:rPr>
                <w:rFonts w:ascii="Times New Roman" w:eastAsia="Times New Roman" w:hAnsi="Times New Roman" w:cs="Times New Roman"/>
                <w:bCs/>
                <w:color w:val="000000"/>
                <w:sz w:val="18"/>
                <w:szCs w:val="18"/>
              </w:rPr>
              <w:t>ecall</w:t>
            </w:r>
            <w:proofErr w:type="spellEnd"/>
          </w:p>
        </w:tc>
        <w:tc>
          <w:tcPr>
            <w:tcW w:w="1013" w:type="dxa"/>
          </w:tcPr>
          <w:p w14:paraId="1ED71806" w14:textId="7D0D59D1" w:rsidR="005F666A" w:rsidRPr="00646DAD" w:rsidRDefault="00646DAD"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w:t>
            </w:r>
            <w:r w:rsidR="005F666A" w:rsidRPr="00646DAD">
              <w:rPr>
                <w:rFonts w:ascii="Times New Roman" w:eastAsia="Times New Roman" w:hAnsi="Times New Roman" w:cs="Times New Roman"/>
                <w:bCs/>
                <w:color w:val="000000"/>
                <w:sz w:val="18"/>
                <w:szCs w:val="18"/>
              </w:rPr>
              <w:t>recision</w:t>
            </w:r>
          </w:p>
        </w:tc>
        <w:tc>
          <w:tcPr>
            <w:tcW w:w="755" w:type="dxa"/>
          </w:tcPr>
          <w:p w14:paraId="3CC16164" w14:textId="4F87323B" w:rsidR="005F666A" w:rsidRPr="00646DAD" w:rsidRDefault="005F666A"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646DAD" w14:paraId="41B99C56" w14:textId="77777777" w:rsidTr="00646DAD">
        <w:tc>
          <w:tcPr>
            <w:tcW w:w="866" w:type="dxa"/>
          </w:tcPr>
          <w:p w14:paraId="6D018ED1" w14:textId="24DC9559" w:rsidR="005F666A" w:rsidRPr="00F3782A" w:rsidRDefault="00CB7D49"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3</w:t>
            </w:r>
          </w:p>
        </w:tc>
        <w:tc>
          <w:tcPr>
            <w:tcW w:w="896" w:type="dxa"/>
          </w:tcPr>
          <w:p w14:paraId="6FD0DE76" w14:textId="4B2593F2" w:rsidR="005F666A" w:rsidRPr="00F3782A" w:rsidRDefault="00A7097E"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w:t>
            </w:r>
            <w:r w:rsidR="00CB7D49" w:rsidRPr="00F3782A">
              <w:rPr>
                <w:rFonts w:ascii="Times New Roman" w:eastAsia="Times New Roman" w:hAnsi="Times New Roman" w:cs="Times New Roman"/>
                <w:b/>
                <w:color w:val="000000"/>
                <w:sz w:val="18"/>
                <w:szCs w:val="18"/>
              </w:rPr>
              <w:t>,33</w:t>
            </w:r>
          </w:p>
        </w:tc>
        <w:tc>
          <w:tcPr>
            <w:tcW w:w="809" w:type="dxa"/>
          </w:tcPr>
          <w:p w14:paraId="3AF33C7E" w14:textId="20AA8585"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%95,39</w:t>
            </w:r>
          </w:p>
        </w:tc>
        <w:tc>
          <w:tcPr>
            <w:tcW w:w="1013" w:type="dxa"/>
          </w:tcPr>
          <w:p w14:paraId="20648FB5" w14:textId="4025B236"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%94,69</w:t>
            </w:r>
          </w:p>
        </w:tc>
        <w:tc>
          <w:tcPr>
            <w:tcW w:w="755" w:type="dxa"/>
          </w:tcPr>
          <w:p w14:paraId="4CE9D5BD" w14:textId="21ABDA69" w:rsidR="005F666A" w:rsidRPr="00F3782A" w:rsidRDefault="00646DAD" w:rsidP="00E34E4D">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%95,04</w:t>
            </w:r>
          </w:p>
        </w:tc>
      </w:tr>
      <w:tr w:rsidR="00646DAD" w14:paraId="7A138708" w14:textId="77777777" w:rsidTr="00646DAD">
        <w:tc>
          <w:tcPr>
            <w:tcW w:w="866" w:type="dxa"/>
          </w:tcPr>
          <w:p w14:paraId="50759D06" w14:textId="5A304646"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4</w:t>
            </w:r>
          </w:p>
        </w:tc>
        <w:tc>
          <w:tcPr>
            <w:tcW w:w="896" w:type="dxa"/>
          </w:tcPr>
          <w:p w14:paraId="4B15C532" w14:textId="32A9E287"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%93,10</w:t>
            </w:r>
          </w:p>
        </w:tc>
        <w:tc>
          <w:tcPr>
            <w:tcW w:w="809" w:type="dxa"/>
          </w:tcPr>
          <w:p w14:paraId="1D3AFD16" w14:textId="466E4A84"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91,95</w:t>
            </w:r>
          </w:p>
        </w:tc>
        <w:tc>
          <w:tcPr>
            <w:tcW w:w="1013" w:type="dxa"/>
          </w:tcPr>
          <w:p w14:paraId="7B0BFA5F" w14:textId="5198E82E"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95,76</w:t>
            </w:r>
          </w:p>
        </w:tc>
        <w:tc>
          <w:tcPr>
            <w:tcW w:w="755" w:type="dxa"/>
          </w:tcPr>
          <w:p w14:paraId="1591165C" w14:textId="56C59AB3" w:rsidR="00CB7D49"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0F767855" w14:textId="77777777" w:rsidTr="00646DAD">
        <w:tc>
          <w:tcPr>
            <w:tcW w:w="866" w:type="dxa"/>
          </w:tcPr>
          <w:p w14:paraId="08AF5F92" w14:textId="4EC07CF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5</w:t>
            </w:r>
          </w:p>
        </w:tc>
        <w:tc>
          <w:tcPr>
            <w:tcW w:w="896" w:type="dxa"/>
          </w:tcPr>
          <w:p w14:paraId="4AF20CBA" w14:textId="2C73934C"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w:t>
            </w:r>
            <w:r w:rsidR="00CB7D49" w:rsidRPr="00646DAD">
              <w:rPr>
                <w:rFonts w:ascii="Times New Roman" w:eastAsia="Times New Roman" w:hAnsi="Times New Roman" w:cs="Times New Roman"/>
                <w:bCs/>
                <w:color w:val="000000"/>
                <w:sz w:val="18"/>
                <w:szCs w:val="18"/>
              </w:rPr>
              <w:t>,55</w:t>
            </w:r>
          </w:p>
        </w:tc>
        <w:tc>
          <w:tcPr>
            <w:tcW w:w="809" w:type="dxa"/>
          </w:tcPr>
          <w:p w14:paraId="42DF073F" w14:textId="149BDCB9"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730BFB">
              <w:rPr>
                <w:rFonts w:ascii="Times New Roman" w:eastAsia="Times New Roman" w:hAnsi="Times New Roman" w:cs="Times New Roman"/>
                <w:bCs/>
                <w:color w:val="000000"/>
                <w:sz w:val="18"/>
                <w:szCs w:val="18"/>
              </w:rPr>
              <w:t>4,65</w:t>
            </w:r>
          </w:p>
        </w:tc>
        <w:tc>
          <w:tcPr>
            <w:tcW w:w="1013" w:type="dxa"/>
          </w:tcPr>
          <w:p w14:paraId="0125E743" w14:textId="2794BAAF" w:rsidR="005F666A" w:rsidRPr="00646DAD" w:rsidRDefault="00646DAD"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w:t>
            </w:r>
            <w:r w:rsidR="00730BFB">
              <w:rPr>
                <w:rFonts w:ascii="Times New Roman" w:eastAsia="Times New Roman" w:hAnsi="Times New Roman" w:cs="Times New Roman"/>
                <w:bCs/>
                <w:color w:val="000000"/>
                <w:sz w:val="18"/>
                <w:szCs w:val="18"/>
              </w:rPr>
              <w:t>94,06</w:t>
            </w:r>
          </w:p>
        </w:tc>
        <w:tc>
          <w:tcPr>
            <w:tcW w:w="755" w:type="dxa"/>
          </w:tcPr>
          <w:p w14:paraId="2625B3FB" w14:textId="0D1C38F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%94,35</w:t>
            </w:r>
          </w:p>
        </w:tc>
      </w:tr>
      <w:tr w:rsidR="00646DAD" w14:paraId="56B67CD5" w14:textId="77777777" w:rsidTr="00646DAD">
        <w:tc>
          <w:tcPr>
            <w:tcW w:w="866" w:type="dxa"/>
          </w:tcPr>
          <w:p w14:paraId="4EF3132E" w14:textId="49862602"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6</w:t>
            </w:r>
          </w:p>
        </w:tc>
        <w:tc>
          <w:tcPr>
            <w:tcW w:w="896" w:type="dxa"/>
          </w:tcPr>
          <w:p w14:paraId="5E33BA0B" w14:textId="6A5B48C6"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%92,46</w:t>
            </w:r>
          </w:p>
        </w:tc>
        <w:tc>
          <w:tcPr>
            <w:tcW w:w="809" w:type="dxa"/>
          </w:tcPr>
          <w:p w14:paraId="01751091" w14:textId="07ECB3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%91,48</w:t>
            </w:r>
          </w:p>
        </w:tc>
        <w:tc>
          <w:tcPr>
            <w:tcW w:w="1013" w:type="dxa"/>
          </w:tcPr>
          <w:p w14:paraId="0309329E" w14:textId="4BA674A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%95,10</w:t>
            </w:r>
          </w:p>
        </w:tc>
        <w:tc>
          <w:tcPr>
            <w:tcW w:w="755" w:type="dxa"/>
          </w:tcPr>
          <w:p w14:paraId="12E783C3" w14:textId="7D547069"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%93,25</w:t>
            </w:r>
          </w:p>
        </w:tc>
      </w:tr>
      <w:tr w:rsidR="00646DAD" w14:paraId="3BDE5718" w14:textId="77777777" w:rsidTr="00646DAD">
        <w:tc>
          <w:tcPr>
            <w:tcW w:w="866" w:type="dxa"/>
          </w:tcPr>
          <w:p w14:paraId="31DFD048" w14:textId="3A6CE941"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7</w:t>
            </w:r>
          </w:p>
        </w:tc>
        <w:tc>
          <w:tcPr>
            <w:tcW w:w="896" w:type="dxa"/>
          </w:tcPr>
          <w:p w14:paraId="724634AB" w14:textId="7AA52324"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%92,95</w:t>
            </w:r>
          </w:p>
        </w:tc>
        <w:tc>
          <w:tcPr>
            <w:tcW w:w="809" w:type="dxa"/>
          </w:tcPr>
          <w:p w14:paraId="0A5F6E26" w14:textId="156701BE"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%94,02</w:t>
            </w:r>
          </w:p>
        </w:tc>
        <w:tc>
          <w:tcPr>
            <w:tcW w:w="1013" w:type="dxa"/>
          </w:tcPr>
          <w:p w14:paraId="0A115C2F" w14:textId="65C2D628"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%93,62</w:t>
            </w:r>
          </w:p>
        </w:tc>
        <w:tc>
          <w:tcPr>
            <w:tcW w:w="755" w:type="dxa"/>
          </w:tcPr>
          <w:p w14:paraId="570A2946" w14:textId="2A78BA7B"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%93,82</w:t>
            </w:r>
          </w:p>
        </w:tc>
      </w:tr>
      <w:tr w:rsidR="00646DAD" w14:paraId="5CE9860F" w14:textId="77777777" w:rsidTr="00646DAD">
        <w:tc>
          <w:tcPr>
            <w:tcW w:w="866" w:type="dxa"/>
          </w:tcPr>
          <w:p w14:paraId="5BC00670" w14:textId="7F3D23DF" w:rsidR="005F666A" w:rsidRPr="00646DAD" w:rsidRDefault="00A7097E"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8</w:t>
            </w:r>
          </w:p>
        </w:tc>
        <w:tc>
          <w:tcPr>
            <w:tcW w:w="896" w:type="dxa"/>
          </w:tcPr>
          <w:p w14:paraId="70C3E4E8" w14:textId="0A1EE11D" w:rsidR="005F666A"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%92,79</w:t>
            </w:r>
          </w:p>
        </w:tc>
        <w:tc>
          <w:tcPr>
            <w:tcW w:w="809" w:type="dxa"/>
          </w:tcPr>
          <w:p w14:paraId="2631798A" w14:textId="1D550C81"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%92,54</w:t>
            </w:r>
          </w:p>
        </w:tc>
        <w:tc>
          <w:tcPr>
            <w:tcW w:w="1013" w:type="dxa"/>
          </w:tcPr>
          <w:p w14:paraId="53107448" w14:textId="75648054"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%94,69</w:t>
            </w:r>
          </w:p>
        </w:tc>
        <w:tc>
          <w:tcPr>
            <w:tcW w:w="755" w:type="dxa"/>
          </w:tcPr>
          <w:p w14:paraId="3949BD22" w14:textId="13CD812A" w:rsidR="005F666A"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%93,60</w:t>
            </w:r>
          </w:p>
        </w:tc>
      </w:tr>
      <w:tr w:rsidR="00646DAD" w14:paraId="4A041B41" w14:textId="77777777" w:rsidTr="00646DAD">
        <w:tc>
          <w:tcPr>
            <w:tcW w:w="866" w:type="dxa"/>
          </w:tcPr>
          <w:p w14:paraId="2961A9E4" w14:textId="1A967391"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p>
        </w:tc>
        <w:tc>
          <w:tcPr>
            <w:tcW w:w="896" w:type="dxa"/>
          </w:tcPr>
          <w:p w14:paraId="22BF6A45" w14:textId="6673A39E" w:rsidR="00CB7D49" w:rsidRPr="00646DAD" w:rsidRDefault="00CB7D49" w:rsidP="00E34E4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%93,28</w:t>
            </w:r>
          </w:p>
        </w:tc>
        <w:tc>
          <w:tcPr>
            <w:tcW w:w="809" w:type="dxa"/>
          </w:tcPr>
          <w:p w14:paraId="245C95C3" w14:textId="4D684842"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%94,34</w:t>
            </w:r>
          </w:p>
        </w:tc>
        <w:tc>
          <w:tcPr>
            <w:tcW w:w="1013" w:type="dxa"/>
          </w:tcPr>
          <w:p w14:paraId="0EEA1244" w14:textId="1A355E73"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%93,89</w:t>
            </w:r>
          </w:p>
        </w:tc>
        <w:tc>
          <w:tcPr>
            <w:tcW w:w="755" w:type="dxa"/>
          </w:tcPr>
          <w:p w14:paraId="44CB6590" w14:textId="2ABCA314" w:rsidR="00CB7D49" w:rsidRPr="00646DAD" w:rsidRDefault="00730BFB" w:rsidP="00E34E4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%94,11</w:t>
            </w:r>
          </w:p>
        </w:tc>
      </w:tr>
    </w:tbl>
    <w:p w14:paraId="1104D064" w14:textId="1BFE0B95" w:rsidR="005F666A" w:rsidRPr="005F666A" w:rsidRDefault="00730BFB" w:rsidP="00730BFB">
      <w:pPr>
        <w:widowControl w:val="0"/>
        <w:pBdr>
          <w:top w:val="nil"/>
          <w:left w:val="nil"/>
          <w:bottom w:val="nil"/>
          <w:right w:val="nil"/>
          <w:between w:val="nil"/>
        </w:pBdr>
        <w:spacing w:before="189"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Şekil </w:t>
      </w:r>
      <w:r w:rsidR="00532ADD">
        <w:rPr>
          <w:rFonts w:ascii="Times New Roman" w:eastAsia="Times New Roman" w:hAnsi="Times New Roman" w:cs="Times New Roman"/>
          <w:bCs/>
          <w:color w:val="000000"/>
          <w:sz w:val="24"/>
          <w:szCs w:val="24"/>
        </w:rPr>
        <w:t>10</w:t>
      </w:r>
    </w:p>
    <w:p w14:paraId="3C82B3EC" w14:textId="6ECF9B22"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lastRenderedPageBreak/>
        <w:drawing>
          <wp:inline distT="0" distB="0" distL="0" distR="0" wp14:anchorId="51E4DA4E" wp14:editId="416AEFEB">
            <wp:extent cx="2761615" cy="2196465"/>
            <wp:effectExtent l="0" t="0" r="635" b="0"/>
            <wp:docPr id="32863286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2865" name="Resim 1" descr="metin, çizgi, öykü gelişim çizgisi; kumpas; grafiğini çıkarma, diyagram içeren bir resim&#10;&#10;Yapay zeka tarafından oluşturulan içerik yanlış olabilir."/>
                    <pic:cNvPicPr/>
                  </pic:nvPicPr>
                  <pic:blipFill>
                    <a:blip r:embed="rId14"/>
                    <a:stretch>
                      <a:fillRect/>
                    </a:stretch>
                  </pic:blipFill>
                  <pic:spPr>
                    <a:xfrm>
                      <a:off x="0" y="0"/>
                      <a:ext cx="2761615" cy="2196465"/>
                    </a:xfrm>
                    <a:prstGeom prst="rect">
                      <a:avLst/>
                    </a:prstGeom>
                  </pic:spPr>
                </pic:pic>
              </a:graphicData>
            </a:graphic>
          </wp:inline>
        </w:drawing>
      </w:r>
    </w:p>
    <w:p w14:paraId="0B6F8771" w14:textId="398516F8"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2B66F0">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1</w:t>
      </w:r>
    </w:p>
    <w:p w14:paraId="1652D534" w14:textId="66F1A973" w:rsidR="00730BFB" w:rsidRDefault="00730BFB"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4.2 Karar Ağacı</w:t>
      </w:r>
      <w:r w:rsidR="00462EDA">
        <w:rPr>
          <w:rFonts w:ascii="Times New Roman" w:eastAsia="Times New Roman" w:hAnsi="Times New Roman" w:cs="Times New Roman"/>
          <w:b/>
          <w:bCs/>
          <w:color w:val="000000"/>
          <w:sz w:val="24"/>
          <w:szCs w:val="24"/>
        </w:rPr>
        <w:t xml:space="preserve"> Yönteminin Sonuçları</w:t>
      </w:r>
    </w:p>
    <w:p w14:paraId="138FACAF" w14:textId="12E0392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yönteminde </w:t>
      </w:r>
      <w:proofErr w:type="spellStart"/>
      <w:r>
        <w:rPr>
          <w:rFonts w:ascii="Times New Roman" w:eastAsia="Times New Roman" w:hAnsi="Times New Roman" w:cs="Times New Roman"/>
          <w:color w:val="000000"/>
          <w:sz w:val="24"/>
          <w:szCs w:val="24"/>
        </w:rPr>
        <w:t>Gini</w:t>
      </w:r>
      <w:proofErr w:type="spellEnd"/>
      <w:r>
        <w:rPr>
          <w:rFonts w:ascii="Times New Roman" w:eastAsia="Times New Roman" w:hAnsi="Times New Roman" w:cs="Times New Roman"/>
          <w:color w:val="000000"/>
          <w:sz w:val="24"/>
          <w:szCs w:val="24"/>
        </w:rPr>
        <w:t xml:space="preserve"> Algoritması  </w:t>
      </w:r>
      <w:proofErr w:type="spellStart"/>
      <w:r>
        <w:rPr>
          <w:rFonts w:ascii="Times New Roman" w:eastAsia="Times New Roman" w:hAnsi="Times New Roman" w:cs="Times New Roman"/>
          <w:color w:val="000000"/>
          <w:sz w:val="24"/>
          <w:szCs w:val="24"/>
        </w:rPr>
        <w:t>kullanara</w:t>
      </w:r>
      <w:proofErr w:type="spellEnd"/>
      <w:r>
        <w:rPr>
          <w:rFonts w:ascii="Times New Roman" w:eastAsia="Times New Roman" w:hAnsi="Times New Roman" w:cs="Times New Roman"/>
          <w:color w:val="000000"/>
          <w:sz w:val="24"/>
          <w:szCs w:val="24"/>
        </w:rPr>
        <w:t xml:space="preserve"> model oluşturduk. Ayrıca derinlik değerleri değiştirerek farklı sonuçları karşılaştırdık. 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’de olduğu gibi derinlik </w:t>
      </w:r>
      <w:r w:rsidR="009B4FE6">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 xml:space="preserve">olunca doğruluk oranı </w:t>
      </w:r>
      <w:r w:rsidR="009B4FE6">
        <w:rPr>
          <w:rFonts w:ascii="Times New Roman" w:eastAsia="Times New Roman" w:hAnsi="Times New Roman" w:cs="Times New Roman"/>
          <w:color w:val="000000"/>
          <w:sz w:val="24"/>
          <w:szCs w:val="24"/>
        </w:rPr>
        <w:t>en iyi sonuçlar veriyor.</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3</w:t>
      </w:r>
      <w:r w:rsidR="000C0A23">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te</w:t>
      </w:r>
      <w:r w:rsidR="000C0A23">
        <w:rPr>
          <w:rFonts w:ascii="Times New Roman" w:eastAsia="Times New Roman" w:hAnsi="Times New Roman" w:cs="Times New Roman"/>
          <w:color w:val="000000"/>
          <w:sz w:val="24"/>
          <w:szCs w:val="24"/>
        </w:rPr>
        <w:t xml:space="preserve"> derinlik 20 olunca AUC değeri 0.97019 olduğunu görebiliriz.</w:t>
      </w:r>
    </w:p>
    <w:p w14:paraId="5B95D492"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70"/>
        <w:gridCol w:w="916"/>
        <w:gridCol w:w="801"/>
        <w:gridCol w:w="951"/>
        <w:gridCol w:w="801"/>
      </w:tblGrid>
      <w:tr w:rsidR="00780D04" w14:paraId="24B54261" w14:textId="77777777" w:rsidTr="00780D04">
        <w:tc>
          <w:tcPr>
            <w:tcW w:w="886" w:type="dxa"/>
          </w:tcPr>
          <w:p w14:paraId="75217C30" w14:textId="2B145DCF" w:rsidR="00780D04"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Derinlik</w:t>
            </w:r>
          </w:p>
        </w:tc>
        <w:tc>
          <w:tcPr>
            <w:tcW w:w="916" w:type="dxa"/>
          </w:tcPr>
          <w:p w14:paraId="20A62DE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796" w:type="dxa"/>
          </w:tcPr>
          <w:p w14:paraId="223BE97C"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Recall</w:t>
            </w:r>
            <w:proofErr w:type="spellEnd"/>
          </w:p>
        </w:tc>
        <w:tc>
          <w:tcPr>
            <w:tcW w:w="970" w:type="dxa"/>
          </w:tcPr>
          <w:p w14:paraId="6F790978"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116D2F1E" w14:textId="77777777"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780D04" w14:paraId="5986C871" w14:textId="77777777" w:rsidTr="00780D04">
        <w:tc>
          <w:tcPr>
            <w:tcW w:w="886" w:type="dxa"/>
          </w:tcPr>
          <w:p w14:paraId="58C04AB8" w14:textId="223BA4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10</w:t>
            </w:r>
          </w:p>
        </w:tc>
        <w:tc>
          <w:tcPr>
            <w:tcW w:w="916" w:type="dxa"/>
          </w:tcPr>
          <w:p w14:paraId="63FF599F" w14:textId="487F4F2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%94</w:t>
            </w:r>
            <w:r w:rsidR="009B4FE6">
              <w:rPr>
                <w:rFonts w:ascii="Times New Roman" w:eastAsia="Times New Roman" w:hAnsi="Times New Roman" w:cs="Times New Roman"/>
                <w:bCs/>
                <w:color w:val="000000"/>
                <w:sz w:val="18"/>
                <w:szCs w:val="18"/>
              </w:rPr>
              <w:t>,45</w:t>
            </w:r>
          </w:p>
        </w:tc>
        <w:tc>
          <w:tcPr>
            <w:tcW w:w="796" w:type="dxa"/>
          </w:tcPr>
          <w:p w14:paraId="561E0E5D" w14:textId="0469D9C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4</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71</w:t>
            </w:r>
          </w:p>
        </w:tc>
        <w:tc>
          <w:tcPr>
            <w:tcW w:w="970" w:type="dxa"/>
          </w:tcPr>
          <w:p w14:paraId="5A19EB50" w14:textId="3D1A248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52</w:t>
            </w:r>
          </w:p>
        </w:tc>
        <w:tc>
          <w:tcPr>
            <w:tcW w:w="771" w:type="dxa"/>
          </w:tcPr>
          <w:p w14:paraId="2F653AA0" w14:textId="2BF9DE93"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11</w:t>
            </w:r>
          </w:p>
        </w:tc>
      </w:tr>
      <w:tr w:rsidR="00780D04" w14:paraId="643B7082" w14:textId="77777777" w:rsidTr="00780D04">
        <w:tc>
          <w:tcPr>
            <w:tcW w:w="886" w:type="dxa"/>
          </w:tcPr>
          <w:p w14:paraId="22C4795C" w14:textId="2D0BA5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20</w:t>
            </w:r>
          </w:p>
        </w:tc>
        <w:tc>
          <w:tcPr>
            <w:tcW w:w="916" w:type="dxa"/>
          </w:tcPr>
          <w:p w14:paraId="66707DE2" w14:textId="1E1772EB"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%95,72</w:t>
            </w:r>
          </w:p>
        </w:tc>
        <w:tc>
          <w:tcPr>
            <w:tcW w:w="796" w:type="dxa"/>
          </w:tcPr>
          <w:p w14:paraId="049A418A" w14:textId="087200C3" w:rsidR="00780D04" w:rsidRPr="00F3782A" w:rsidRDefault="009B4FE6"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%96,72</w:t>
            </w:r>
          </w:p>
        </w:tc>
        <w:tc>
          <w:tcPr>
            <w:tcW w:w="970" w:type="dxa"/>
          </w:tcPr>
          <w:p w14:paraId="2CD0F6F8" w14:textId="54585C72"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%95,</w:t>
            </w:r>
            <w:r w:rsidR="009B4FE6" w:rsidRPr="00F3782A">
              <w:rPr>
                <w:rFonts w:ascii="Times New Roman" w:eastAsia="Times New Roman" w:hAnsi="Times New Roman" w:cs="Times New Roman"/>
                <w:b/>
                <w:color w:val="000000"/>
                <w:sz w:val="18"/>
                <w:szCs w:val="18"/>
              </w:rPr>
              <w:t>80</w:t>
            </w:r>
          </w:p>
        </w:tc>
        <w:tc>
          <w:tcPr>
            <w:tcW w:w="771" w:type="dxa"/>
          </w:tcPr>
          <w:p w14:paraId="679F4588" w14:textId="2AE1785C" w:rsidR="00780D04" w:rsidRPr="00F3782A" w:rsidRDefault="00780D04" w:rsidP="004128E6">
            <w:pPr>
              <w:widowControl w:val="0"/>
              <w:spacing w:before="189"/>
              <w:rPr>
                <w:rFonts w:ascii="Times New Roman" w:eastAsia="Times New Roman" w:hAnsi="Times New Roman" w:cs="Times New Roman"/>
                <w:b/>
                <w:color w:val="000000"/>
                <w:sz w:val="18"/>
                <w:szCs w:val="18"/>
              </w:rPr>
            </w:pPr>
            <w:r w:rsidRPr="00F3782A">
              <w:rPr>
                <w:rFonts w:ascii="Times New Roman" w:eastAsia="Times New Roman" w:hAnsi="Times New Roman" w:cs="Times New Roman"/>
                <w:b/>
                <w:color w:val="000000"/>
                <w:sz w:val="18"/>
                <w:szCs w:val="18"/>
              </w:rPr>
              <w:t>%9</w:t>
            </w:r>
            <w:r w:rsidR="009B4FE6" w:rsidRPr="00F3782A">
              <w:rPr>
                <w:rFonts w:ascii="Times New Roman" w:eastAsia="Times New Roman" w:hAnsi="Times New Roman" w:cs="Times New Roman"/>
                <w:b/>
                <w:color w:val="000000"/>
                <w:sz w:val="18"/>
                <w:szCs w:val="18"/>
              </w:rPr>
              <w:t>6</w:t>
            </w:r>
            <w:r w:rsidRPr="00F3782A">
              <w:rPr>
                <w:rFonts w:ascii="Times New Roman" w:eastAsia="Times New Roman" w:hAnsi="Times New Roman" w:cs="Times New Roman"/>
                <w:b/>
                <w:color w:val="000000"/>
                <w:sz w:val="18"/>
                <w:szCs w:val="18"/>
              </w:rPr>
              <w:t>,</w:t>
            </w:r>
            <w:r w:rsidR="009B4FE6" w:rsidRPr="00F3782A">
              <w:rPr>
                <w:rFonts w:ascii="Times New Roman" w:eastAsia="Times New Roman" w:hAnsi="Times New Roman" w:cs="Times New Roman"/>
                <w:b/>
                <w:color w:val="000000"/>
                <w:sz w:val="18"/>
                <w:szCs w:val="18"/>
              </w:rPr>
              <w:t>26</w:t>
            </w:r>
          </w:p>
        </w:tc>
      </w:tr>
      <w:tr w:rsidR="00780D04" w14:paraId="2786F528" w14:textId="77777777" w:rsidTr="00780D04">
        <w:tc>
          <w:tcPr>
            <w:tcW w:w="886" w:type="dxa"/>
          </w:tcPr>
          <w:p w14:paraId="57581FF7" w14:textId="616C6DA6"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30</w:t>
            </w:r>
          </w:p>
        </w:tc>
        <w:tc>
          <w:tcPr>
            <w:tcW w:w="916" w:type="dxa"/>
          </w:tcPr>
          <w:p w14:paraId="6ACF206B" w14:textId="456C688E"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95,63</w:t>
            </w:r>
          </w:p>
        </w:tc>
        <w:tc>
          <w:tcPr>
            <w:tcW w:w="796" w:type="dxa"/>
          </w:tcPr>
          <w:p w14:paraId="271B92F9" w14:textId="0C9BBBF8"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6,45</w:t>
            </w:r>
          </w:p>
        </w:tc>
        <w:tc>
          <w:tcPr>
            <w:tcW w:w="970" w:type="dxa"/>
          </w:tcPr>
          <w:p w14:paraId="67E215B9" w14:textId="0B97D49D"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5,89</w:t>
            </w:r>
          </w:p>
        </w:tc>
        <w:tc>
          <w:tcPr>
            <w:tcW w:w="771" w:type="dxa"/>
          </w:tcPr>
          <w:p w14:paraId="67684E0B" w14:textId="7B09E5A2"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17</w:t>
            </w:r>
          </w:p>
        </w:tc>
      </w:tr>
      <w:tr w:rsidR="00780D04" w14:paraId="3117DAE9" w14:textId="77777777" w:rsidTr="00780D04">
        <w:tc>
          <w:tcPr>
            <w:tcW w:w="886" w:type="dxa"/>
          </w:tcPr>
          <w:p w14:paraId="7F77CE5A" w14:textId="6111D6BE"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40</w:t>
            </w:r>
          </w:p>
        </w:tc>
        <w:tc>
          <w:tcPr>
            <w:tcW w:w="916" w:type="dxa"/>
          </w:tcPr>
          <w:p w14:paraId="32345632" w14:textId="69FF78B6" w:rsidR="00780D04" w:rsidRPr="00646DAD" w:rsidRDefault="00780D04"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95</w:t>
            </w:r>
            <w:r w:rsidRPr="00646DAD">
              <w:rPr>
                <w:rFonts w:ascii="Times New Roman" w:eastAsia="Times New Roman" w:hAnsi="Times New Roman" w:cs="Times New Roman"/>
                <w:bCs/>
                <w:color w:val="000000"/>
                <w:sz w:val="18"/>
                <w:szCs w:val="18"/>
              </w:rPr>
              <w:t>,</w:t>
            </w:r>
            <w:r w:rsidR="009B4FE6">
              <w:rPr>
                <w:rFonts w:ascii="Times New Roman" w:eastAsia="Times New Roman" w:hAnsi="Times New Roman" w:cs="Times New Roman"/>
                <w:bCs/>
                <w:color w:val="000000"/>
                <w:sz w:val="18"/>
                <w:szCs w:val="18"/>
              </w:rPr>
              <w:t>6</w:t>
            </w:r>
            <w:r w:rsidRPr="00646DAD">
              <w:rPr>
                <w:rFonts w:ascii="Times New Roman" w:eastAsia="Times New Roman" w:hAnsi="Times New Roman" w:cs="Times New Roman"/>
                <w:bCs/>
                <w:color w:val="000000"/>
                <w:sz w:val="18"/>
                <w:szCs w:val="18"/>
              </w:rPr>
              <w:t>6</w:t>
            </w:r>
          </w:p>
        </w:tc>
        <w:tc>
          <w:tcPr>
            <w:tcW w:w="796" w:type="dxa"/>
          </w:tcPr>
          <w:p w14:paraId="1CDB8D9D" w14:textId="11EF3DE1"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,4</w:t>
            </w:r>
            <w:r w:rsidR="009B4FE6">
              <w:rPr>
                <w:rFonts w:ascii="Times New Roman" w:eastAsia="Times New Roman" w:hAnsi="Times New Roman" w:cs="Times New Roman"/>
                <w:bCs/>
                <w:color w:val="000000"/>
                <w:sz w:val="18"/>
                <w:szCs w:val="18"/>
              </w:rPr>
              <w:t>0</w:t>
            </w:r>
          </w:p>
        </w:tc>
        <w:tc>
          <w:tcPr>
            <w:tcW w:w="970" w:type="dxa"/>
          </w:tcPr>
          <w:p w14:paraId="2DD48485" w14:textId="1EC1115C"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w:t>
            </w:r>
            <w:r w:rsidR="009B4FE6">
              <w:rPr>
                <w:rFonts w:ascii="Times New Roman" w:eastAsia="Times New Roman" w:hAnsi="Times New Roman" w:cs="Times New Roman"/>
                <w:bCs/>
                <w:color w:val="000000"/>
                <w:sz w:val="18"/>
                <w:szCs w:val="18"/>
              </w:rPr>
              <w:t>99</w:t>
            </w:r>
          </w:p>
        </w:tc>
        <w:tc>
          <w:tcPr>
            <w:tcW w:w="771" w:type="dxa"/>
          </w:tcPr>
          <w:p w14:paraId="4CECBCE7" w14:textId="30AE5CF0" w:rsidR="00780D04" w:rsidRPr="00646DAD" w:rsidRDefault="00780D04"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w:t>
            </w:r>
            <w:r w:rsidR="009B4FE6">
              <w:rPr>
                <w:rFonts w:ascii="Times New Roman" w:eastAsia="Times New Roman" w:hAnsi="Times New Roman" w:cs="Times New Roman"/>
                <w:bCs/>
                <w:color w:val="000000"/>
                <w:sz w:val="18"/>
                <w:szCs w:val="18"/>
              </w:rPr>
              <w:t>6</w:t>
            </w:r>
            <w:r>
              <w:rPr>
                <w:rFonts w:ascii="Times New Roman" w:eastAsia="Times New Roman" w:hAnsi="Times New Roman" w:cs="Times New Roman"/>
                <w:bCs/>
                <w:color w:val="000000"/>
                <w:sz w:val="18"/>
                <w:szCs w:val="18"/>
              </w:rPr>
              <w:t>,2</w:t>
            </w:r>
            <w:r w:rsidR="009B4FE6">
              <w:rPr>
                <w:rFonts w:ascii="Times New Roman" w:eastAsia="Times New Roman" w:hAnsi="Times New Roman" w:cs="Times New Roman"/>
                <w:bCs/>
                <w:color w:val="000000"/>
                <w:sz w:val="18"/>
                <w:szCs w:val="18"/>
              </w:rPr>
              <w:t>0</w:t>
            </w:r>
          </w:p>
        </w:tc>
      </w:tr>
    </w:tbl>
    <w:p w14:paraId="3D95E16F" w14:textId="516D788B" w:rsidR="00780D04" w:rsidRDefault="00780D04" w:rsidP="00780D0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7F6A11">
        <w:rPr>
          <w:rFonts w:ascii="Times New Roman" w:eastAsia="Times New Roman" w:hAnsi="Times New Roman" w:cs="Times New Roman"/>
          <w:color w:val="000000"/>
          <w:sz w:val="24"/>
          <w:szCs w:val="24"/>
        </w:rPr>
        <w:t>1</w:t>
      </w:r>
      <w:r w:rsidR="00532ADD">
        <w:rPr>
          <w:rFonts w:ascii="Times New Roman" w:eastAsia="Times New Roman" w:hAnsi="Times New Roman" w:cs="Times New Roman"/>
          <w:color w:val="000000"/>
          <w:sz w:val="24"/>
          <w:szCs w:val="24"/>
        </w:rPr>
        <w:t>2</w:t>
      </w:r>
    </w:p>
    <w:p w14:paraId="4A348D73" w14:textId="77777777" w:rsidR="002B66F0" w:rsidRDefault="002B66F0" w:rsidP="002B66F0">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509B051D" w14:textId="77777777" w:rsidR="00780D04" w:rsidRDefault="00780D04"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20C05B10" w14:textId="42051CC3" w:rsidR="00780D04"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462EDA">
        <w:rPr>
          <w:rFonts w:ascii="Times New Roman" w:eastAsia="Times New Roman" w:hAnsi="Times New Roman" w:cs="Times New Roman"/>
          <w:noProof/>
          <w:color w:val="000000"/>
          <w:sz w:val="24"/>
          <w:szCs w:val="24"/>
        </w:rPr>
        <w:drawing>
          <wp:inline distT="0" distB="0" distL="0" distR="0" wp14:anchorId="22DEEF9C" wp14:editId="615AA10E">
            <wp:extent cx="2761615" cy="2191385"/>
            <wp:effectExtent l="0" t="0" r="635" b="0"/>
            <wp:docPr id="116418717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7170" name="Resim 1" descr="metin, çizgi, öykü gelişim çizgisi; kumpas; grafiğini çıkarma, diyagram içeren bir resim&#10;&#10;Yapay zeka tarafından oluşturulan içerik yanlış olabilir."/>
                    <pic:cNvPicPr/>
                  </pic:nvPicPr>
                  <pic:blipFill>
                    <a:blip r:embed="rId15"/>
                    <a:stretch>
                      <a:fillRect/>
                    </a:stretch>
                  </pic:blipFill>
                  <pic:spPr>
                    <a:xfrm>
                      <a:off x="0" y="0"/>
                      <a:ext cx="2761615" cy="2191385"/>
                    </a:xfrm>
                    <a:prstGeom prst="rect">
                      <a:avLst/>
                    </a:prstGeom>
                  </pic:spPr>
                </pic:pic>
              </a:graphicData>
            </a:graphic>
          </wp:inline>
        </w:drawing>
      </w: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3</w:t>
      </w:r>
    </w:p>
    <w:p w14:paraId="1B4CD2E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4.3 SVM Yönteminin Sonuçları</w:t>
      </w:r>
    </w:p>
    <w:p w14:paraId="679613E1" w14:textId="7A5C3136"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 yöntemle Lineer ve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kullanarak iki farklı model oluşturduk.   Şekil 1</w:t>
      </w:r>
      <w:r w:rsidR="00532AD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eki değerlere baksak RBF </w:t>
      </w:r>
      <w:r w:rsidR="00564CD4">
        <w:rPr>
          <w:rFonts w:ascii="Times New Roman" w:eastAsia="Times New Roman" w:hAnsi="Times New Roman" w:cs="Times New Roman"/>
          <w:color w:val="000000"/>
          <w:sz w:val="24"/>
          <w:szCs w:val="24"/>
        </w:rPr>
        <w:t>çekirdek</w:t>
      </w:r>
      <w:r>
        <w:rPr>
          <w:rFonts w:ascii="Times New Roman" w:eastAsia="Times New Roman" w:hAnsi="Times New Roman" w:cs="Times New Roman"/>
          <w:color w:val="000000"/>
          <w:sz w:val="24"/>
          <w:szCs w:val="24"/>
        </w:rPr>
        <w:t xml:space="preserve"> Lineer </w:t>
      </w:r>
      <w:r w:rsidR="00564CD4">
        <w:rPr>
          <w:rFonts w:ascii="Times New Roman" w:eastAsia="Times New Roman" w:hAnsi="Times New Roman" w:cs="Times New Roman"/>
          <w:color w:val="000000"/>
          <w:sz w:val="24"/>
          <w:szCs w:val="24"/>
        </w:rPr>
        <w:t>çekirdeğe</w:t>
      </w:r>
      <w:r>
        <w:rPr>
          <w:rFonts w:ascii="Times New Roman" w:eastAsia="Times New Roman" w:hAnsi="Times New Roman" w:cs="Times New Roman"/>
          <w:color w:val="000000"/>
          <w:sz w:val="24"/>
          <w:szCs w:val="24"/>
        </w:rPr>
        <w:t xml:space="preserve"> göre daha iyi sonuç verdiğini görebiliriz.</w:t>
      </w:r>
      <w:r w:rsidR="000C0A23">
        <w:rPr>
          <w:rFonts w:ascii="Times New Roman" w:eastAsia="Times New Roman" w:hAnsi="Times New Roman" w:cs="Times New Roman"/>
          <w:color w:val="000000"/>
          <w:sz w:val="24"/>
          <w:szCs w:val="24"/>
        </w:rPr>
        <w:t xml:space="preserve"> Aynı zamanda</w:t>
      </w:r>
      <w:r w:rsidR="007F6A11">
        <w:rPr>
          <w:rFonts w:ascii="Times New Roman" w:eastAsia="Times New Roman" w:hAnsi="Times New Roman" w:cs="Times New Roman"/>
          <w:color w:val="000000"/>
          <w:sz w:val="24"/>
          <w:szCs w:val="24"/>
        </w:rPr>
        <w:t xml:space="preserve"> Şekil 1</w:t>
      </w:r>
      <w:r w:rsidR="002B66F0">
        <w:rPr>
          <w:rFonts w:ascii="Times New Roman" w:eastAsia="Times New Roman" w:hAnsi="Times New Roman" w:cs="Times New Roman"/>
          <w:color w:val="000000"/>
          <w:sz w:val="24"/>
          <w:szCs w:val="24"/>
        </w:rPr>
        <w:t>4</w:t>
      </w:r>
      <w:r w:rsidR="007F6A11">
        <w:rPr>
          <w:rFonts w:ascii="Times New Roman" w:eastAsia="Times New Roman" w:hAnsi="Times New Roman" w:cs="Times New Roman"/>
          <w:color w:val="000000"/>
          <w:sz w:val="24"/>
          <w:szCs w:val="24"/>
        </w:rPr>
        <w:t xml:space="preserve"> ve</w:t>
      </w:r>
      <w:r w:rsidR="000C0A23">
        <w:rPr>
          <w:rFonts w:ascii="Times New Roman" w:eastAsia="Times New Roman" w:hAnsi="Times New Roman" w:cs="Times New Roman"/>
          <w:color w:val="000000"/>
          <w:sz w:val="24"/>
          <w:szCs w:val="24"/>
        </w:rPr>
        <w:t xml:space="preserve"> Şekil 1</w:t>
      </w:r>
      <w:r w:rsidR="00532ADD">
        <w:rPr>
          <w:rFonts w:ascii="Times New Roman" w:eastAsia="Times New Roman" w:hAnsi="Times New Roman" w:cs="Times New Roman"/>
          <w:color w:val="000000"/>
          <w:sz w:val="24"/>
          <w:szCs w:val="24"/>
        </w:rPr>
        <w:t>6</w:t>
      </w:r>
      <w:r w:rsidR="000C0A23">
        <w:rPr>
          <w:rFonts w:ascii="Times New Roman" w:eastAsia="Times New Roman" w:hAnsi="Times New Roman" w:cs="Times New Roman"/>
          <w:color w:val="000000"/>
          <w:sz w:val="24"/>
          <w:szCs w:val="24"/>
        </w:rPr>
        <w:t>’d</w:t>
      </w:r>
      <w:r w:rsidR="00532ADD">
        <w:rPr>
          <w:rFonts w:ascii="Times New Roman" w:eastAsia="Times New Roman" w:hAnsi="Times New Roman" w:cs="Times New Roman"/>
          <w:color w:val="000000"/>
          <w:sz w:val="24"/>
          <w:szCs w:val="24"/>
        </w:rPr>
        <w:t>a</w:t>
      </w:r>
      <w:r w:rsidR="000C0A23">
        <w:rPr>
          <w:rFonts w:ascii="Times New Roman" w:eastAsia="Times New Roman" w:hAnsi="Times New Roman" w:cs="Times New Roman"/>
          <w:color w:val="000000"/>
          <w:sz w:val="24"/>
          <w:szCs w:val="24"/>
        </w:rPr>
        <w:t xml:space="preserve"> AUC değerleri gözlendiğinde Lineer </w:t>
      </w:r>
      <w:r w:rsidR="00564CD4">
        <w:rPr>
          <w:rFonts w:ascii="Times New Roman" w:eastAsia="Times New Roman" w:hAnsi="Times New Roman" w:cs="Times New Roman"/>
          <w:color w:val="000000"/>
          <w:sz w:val="24"/>
          <w:szCs w:val="24"/>
        </w:rPr>
        <w:t>çekirdeğin</w:t>
      </w:r>
      <w:r w:rsidR="000C0A23">
        <w:rPr>
          <w:rFonts w:ascii="Times New Roman" w:eastAsia="Times New Roman" w:hAnsi="Times New Roman" w:cs="Times New Roman"/>
          <w:color w:val="000000"/>
          <w:sz w:val="24"/>
          <w:szCs w:val="24"/>
        </w:rPr>
        <w:t xml:space="preserve"> değeri 0.97723’ken </w:t>
      </w:r>
      <w:proofErr w:type="spellStart"/>
      <w:r w:rsidR="000C0A23">
        <w:rPr>
          <w:rFonts w:ascii="Times New Roman" w:eastAsia="Times New Roman" w:hAnsi="Times New Roman" w:cs="Times New Roman"/>
          <w:color w:val="000000"/>
          <w:sz w:val="24"/>
          <w:szCs w:val="24"/>
        </w:rPr>
        <w:t>RBF’nın</w:t>
      </w:r>
      <w:proofErr w:type="spellEnd"/>
      <w:r w:rsidR="000C0A23">
        <w:rPr>
          <w:rFonts w:ascii="Times New Roman" w:eastAsia="Times New Roman" w:hAnsi="Times New Roman" w:cs="Times New Roman"/>
          <w:color w:val="000000"/>
          <w:sz w:val="24"/>
          <w:szCs w:val="24"/>
        </w:rPr>
        <w:t xml:space="preserve"> 0.98718 olmak üzere daha iyi sonuç gösterdi.</w:t>
      </w:r>
    </w:p>
    <w:p w14:paraId="0065DB05" w14:textId="77777777" w:rsidR="00462EDA" w:rsidRDefault="00462EDA" w:rsidP="0096367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886"/>
        <w:gridCol w:w="916"/>
        <w:gridCol w:w="796"/>
        <w:gridCol w:w="970"/>
        <w:gridCol w:w="771"/>
      </w:tblGrid>
      <w:tr w:rsidR="00462EDA" w14:paraId="09B3E27B" w14:textId="77777777" w:rsidTr="004128E6">
        <w:tc>
          <w:tcPr>
            <w:tcW w:w="886" w:type="dxa"/>
          </w:tcPr>
          <w:p w14:paraId="36AE8AED" w14:textId="58004F86"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Kernel</w:t>
            </w:r>
          </w:p>
        </w:tc>
        <w:tc>
          <w:tcPr>
            <w:tcW w:w="916" w:type="dxa"/>
          </w:tcPr>
          <w:p w14:paraId="61146449"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796" w:type="dxa"/>
          </w:tcPr>
          <w:p w14:paraId="66583B94"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Recall</w:t>
            </w:r>
            <w:proofErr w:type="spellEnd"/>
          </w:p>
        </w:tc>
        <w:tc>
          <w:tcPr>
            <w:tcW w:w="970" w:type="dxa"/>
          </w:tcPr>
          <w:p w14:paraId="61F28EA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3157A078" w14:textId="77777777"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462EDA" w14:paraId="28F94902" w14:textId="77777777" w:rsidTr="004128E6">
        <w:tc>
          <w:tcPr>
            <w:tcW w:w="886" w:type="dxa"/>
          </w:tcPr>
          <w:p w14:paraId="550435B7" w14:textId="399E263D"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1D8D8DB1" w14:textId="7A870B5D"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6" w:type="dxa"/>
          </w:tcPr>
          <w:p w14:paraId="5A817B78" w14:textId="7D7CA48B"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970" w:type="dxa"/>
          </w:tcPr>
          <w:p w14:paraId="346A7EF7" w14:textId="7885BD4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71" w:type="dxa"/>
          </w:tcPr>
          <w:p w14:paraId="7495916F" w14:textId="064A095F"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462EDA" w14:paraId="5477CF79" w14:textId="77777777" w:rsidTr="004128E6">
        <w:tc>
          <w:tcPr>
            <w:tcW w:w="886" w:type="dxa"/>
          </w:tcPr>
          <w:p w14:paraId="7E72AAF6" w14:textId="5675C964"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RBF</w:t>
            </w:r>
          </w:p>
        </w:tc>
        <w:tc>
          <w:tcPr>
            <w:tcW w:w="916" w:type="dxa"/>
          </w:tcPr>
          <w:p w14:paraId="1015AC63" w14:textId="07DDF3CA"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6" w:type="dxa"/>
          </w:tcPr>
          <w:p w14:paraId="2A82FFBF" w14:textId="048DD39F" w:rsidR="00462EDA" w:rsidRPr="00646DAD" w:rsidRDefault="00462EDA"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970" w:type="dxa"/>
          </w:tcPr>
          <w:p w14:paraId="7E9A1B8C" w14:textId="4F825A25"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71" w:type="dxa"/>
          </w:tcPr>
          <w:p w14:paraId="791FCFE7" w14:textId="1089D517" w:rsidR="00462EDA" w:rsidRPr="00646DAD" w:rsidRDefault="00462EDA"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bl>
    <w:p w14:paraId="2EAAFA89" w14:textId="1FE5B1AA"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4</w:t>
      </w:r>
    </w:p>
    <w:p w14:paraId="4D4FF24E" w14:textId="77777777" w:rsidR="00462EDA" w:rsidRDefault="00462EDA"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027BE9C6" w14:textId="77777777" w:rsidR="00462EDA" w:rsidRDefault="00693FCF" w:rsidP="00462ED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lastRenderedPageBreak/>
        <w:drawing>
          <wp:inline distT="0" distB="0" distL="0" distR="0" wp14:anchorId="1A909085" wp14:editId="70B9A79B">
            <wp:extent cx="2761615" cy="2125980"/>
            <wp:effectExtent l="0" t="0" r="635" b="7620"/>
            <wp:docPr id="148731989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19890" name="Resim 1" descr="metin, çizgi, öykü gelişim çizgisi; kumpas; grafiğini çıkarma, diyagram içeren bir resim&#10;&#10;Yapay zeka tarafından oluşturulan içerik yanlış olabilir."/>
                    <pic:cNvPicPr/>
                  </pic:nvPicPr>
                  <pic:blipFill>
                    <a:blip r:embed="rId16"/>
                    <a:stretch>
                      <a:fillRect/>
                    </a:stretch>
                  </pic:blipFill>
                  <pic:spPr>
                    <a:xfrm>
                      <a:off x="0" y="0"/>
                      <a:ext cx="2761615" cy="2125980"/>
                    </a:xfrm>
                    <a:prstGeom prst="rect">
                      <a:avLst/>
                    </a:prstGeom>
                  </pic:spPr>
                </pic:pic>
              </a:graphicData>
            </a:graphic>
          </wp:inline>
        </w:drawing>
      </w:r>
    </w:p>
    <w:p w14:paraId="171E23BA" w14:textId="22897676"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5</w:t>
      </w:r>
    </w:p>
    <w:p w14:paraId="01C843EA"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5EBE65DE" w14:textId="77777777"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sidRPr="00693FCF">
        <w:rPr>
          <w:rFonts w:ascii="Times New Roman" w:eastAsia="Times New Roman" w:hAnsi="Times New Roman" w:cs="Times New Roman"/>
          <w:noProof/>
          <w:color w:val="000000"/>
          <w:sz w:val="24"/>
          <w:szCs w:val="24"/>
        </w:rPr>
        <w:drawing>
          <wp:inline distT="0" distB="0" distL="0" distR="0" wp14:anchorId="45C1AFE2" wp14:editId="48325DBE">
            <wp:extent cx="2761615" cy="2156460"/>
            <wp:effectExtent l="0" t="0" r="635" b="0"/>
            <wp:docPr id="207060924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09245" name="Resim 1" descr="metin, çizgi, öykü gelişim çizgisi; kumpas; grafiğini çıkarma, diyagram içeren bir resim&#10;&#10;Yapay zeka tarafından oluşturulan içerik yanlış olabilir."/>
                    <pic:cNvPicPr/>
                  </pic:nvPicPr>
                  <pic:blipFill>
                    <a:blip r:embed="rId17"/>
                    <a:stretch>
                      <a:fillRect/>
                    </a:stretch>
                  </pic:blipFill>
                  <pic:spPr>
                    <a:xfrm>
                      <a:off x="0" y="0"/>
                      <a:ext cx="2761615" cy="2156460"/>
                    </a:xfrm>
                    <a:prstGeom prst="rect">
                      <a:avLst/>
                    </a:prstGeom>
                  </pic:spPr>
                </pic:pic>
              </a:graphicData>
            </a:graphic>
          </wp:inline>
        </w:drawing>
      </w:r>
    </w:p>
    <w:p w14:paraId="3D3B2BAF" w14:textId="7F1A6598" w:rsidR="00693FCF" w:rsidRDefault="00693FCF" w:rsidP="00693FC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6</w:t>
      </w:r>
    </w:p>
    <w:p w14:paraId="124E29C2" w14:textId="77777777" w:rsidR="00693FCF"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4.4 Rastgele Orman Yönteminin Sonuçları</w:t>
      </w:r>
    </w:p>
    <w:p w14:paraId="012DAEAF" w14:textId="77777777" w:rsidR="00F941F4" w:rsidRDefault="00693FC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Rastgele</w:t>
      </w:r>
      <w:r w:rsidR="00C16DD7">
        <w:rPr>
          <w:rFonts w:ascii="Times New Roman" w:eastAsia="Times New Roman" w:hAnsi="Times New Roman" w:cs="Times New Roman"/>
          <w:color w:val="000000"/>
          <w:sz w:val="24"/>
          <w:szCs w:val="24"/>
        </w:rPr>
        <w:t xml:space="preserve"> Orman modeli için en iyi parametreleri seçmek için </w:t>
      </w:r>
      <w:proofErr w:type="spellStart"/>
      <w:r w:rsidR="00C16DD7" w:rsidRPr="00C16DD7">
        <w:rPr>
          <w:rFonts w:ascii="Times New Roman" w:eastAsia="Times New Roman" w:hAnsi="Times New Roman" w:cs="Times New Roman"/>
          <w:color w:val="000000"/>
          <w:sz w:val="24"/>
          <w:szCs w:val="24"/>
        </w:rPr>
        <w:t>sklearn.model_selection</w:t>
      </w:r>
      <w:proofErr w:type="spellEnd"/>
      <w:r w:rsidR="00C16DD7">
        <w:rPr>
          <w:rFonts w:ascii="Times New Roman" w:eastAsia="Times New Roman" w:hAnsi="Times New Roman" w:cs="Times New Roman"/>
          <w:color w:val="000000"/>
          <w:sz w:val="24"/>
          <w:szCs w:val="24"/>
        </w:rPr>
        <w:t xml:space="preserve"> kütüphanesinden </w:t>
      </w:r>
      <w:proofErr w:type="spellStart"/>
      <w:r w:rsidR="00C16DD7">
        <w:rPr>
          <w:rFonts w:ascii="Times New Roman" w:eastAsia="Times New Roman" w:hAnsi="Times New Roman" w:cs="Times New Roman"/>
          <w:color w:val="000000"/>
          <w:sz w:val="24"/>
          <w:szCs w:val="24"/>
        </w:rPr>
        <w:t>GridSearchCV</w:t>
      </w:r>
      <w:proofErr w:type="spellEnd"/>
      <w:r w:rsidR="00C16DD7">
        <w:rPr>
          <w:rFonts w:ascii="Times New Roman" w:eastAsia="Times New Roman" w:hAnsi="Times New Roman" w:cs="Times New Roman"/>
          <w:color w:val="000000"/>
          <w:sz w:val="24"/>
          <w:szCs w:val="24"/>
        </w:rPr>
        <w:t xml:space="preserve">  sınıfını  kullandık ve parametreleri şu şekilde belirledik:</w:t>
      </w:r>
      <w:r w:rsidR="00C16DD7">
        <w:rPr>
          <w:rFonts w:ascii="Times New Roman" w:eastAsia="Times New Roman" w:hAnsi="Times New Roman" w:cs="Times New Roman"/>
          <w:color w:val="000000"/>
          <w:sz w:val="24"/>
          <w:szCs w:val="24"/>
        </w:rPr>
        <w:br/>
      </w:r>
    </w:p>
    <w:p w14:paraId="3AE96E5F" w14:textId="76F71D58"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Max</w:t>
      </w:r>
      <w:proofErr w:type="spellEnd"/>
      <w:r>
        <w:rPr>
          <w:rFonts w:ascii="Times New Roman" w:eastAsia="Times New Roman" w:hAnsi="Times New Roman" w:cs="Times New Roman"/>
          <w:color w:val="000000"/>
          <w:sz w:val="24"/>
          <w:szCs w:val="24"/>
        </w:rPr>
        <w:t xml:space="preserve"> derinlik =&gt; Y</w:t>
      </w:r>
      <w:r w:rsidR="00F941F4">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k, </w:t>
      </w:r>
    </w:p>
    <w:p w14:paraId="2D88EB37" w14:textId="283C084E" w:rsidR="00F941F4" w:rsidRDefault="00C16DD7"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Ağaç Sayısı  =&gt;  150</w:t>
      </w:r>
      <w:r w:rsidR="00F941F4">
        <w:rPr>
          <w:rFonts w:ascii="Times New Roman" w:eastAsia="Times New Roman" w:hAnsi="Times New Roman" w:cs="Times New Roman"/>
          <w:color w:val="000000"/>
          <w:sz w:val="24"/>
          <w:szCs w:val="24"/>
        </w:rPr>
        <w:t>.</w:t>
      </w:r>
    </w:p>
    <w:p w14:paraId="3B1A37FA" w14:textId="14B38B06" w:rsidR="00F941F4"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 parametrelerle f1 skoru göz önümüzde bulundurarak en iyi sonuçları üreten model eğittik. Şekil 1</w:t>
      </w:r>
      <w:r w:rsidR="00532ADD">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 bu sonuçları </w:t>
      </w:r>
      <w:r>
        <w:rPr>
          <w:rFonts w:ascii="Times New Roman" w:eastAsia="Times New Roman" w:hAnsi="Times New Roman" w:cs="Times New Roman"/>
          <w:color w:val="000000"/>
          <w:sz w:val="24"/>
          <w:szCs w:val="24"/>
        </w:rPr>
        <w:t>gözlemleyebiliriz. Ayrıca Şekil 1</w:t>
      </w:r>
      <w:r w:rsidR="00532ADD">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’e baktığımızda modelin ROC eğrisinde AUC değeri 0.99508’dir. Bu diğer yöntemlere kıyaslı en iyi sonuçtur.</w:t>
      </w:r>
    </w:p>
    <w:p w14:paraId="2E6FB321" w14:textId="77777777" w:rsidR="000C0A23" w:rsidRDefault="000C0A23"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4489" w:type="dxa"/>
        <w:tblLook w:val="04A0" w:firstRow="1" w:lastRow="0" w:firstColumn="1" w:lastColumn="0" w:noHBand="0" w:noVBand="1"/>
      </w:tblPr>
      <w:tblGrid>
        <w:gridCol w:w="886"/>
        <w:gridCol w:w="916"/>
        <w:gridCol w:w="796"/>
        <w:gridCol w:w="970"/>
        <w:gridCol w:w="921"/>
      </w:tblGrid>
      <w:tr w:rsidR="000C0A23" w14:paraId="063AE7A7" w14:textId="77777777" w:rsidTr="000C0A23">
        <w:tc>
          <w:tcPr>
            <w:tcW w:w="886" w:type="dxa"/>
          </w:tcPr>
          <w:p w14:paraId="174B01C6" w14:textId="5812D936"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Ağaç Sayısı</w:t>
            </w:r>
          </w:p>
        </w:tc>
        <w:tc>
          <w:tcPr>
            <w:tcW w:w="916" w:type="dxa"/>
          </w:tcPr>
          <w:p w14:paraId="338FC21A"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796" w:type="dxa"/>
          </w:tcPr>
          <w:p w14:paraId="2D1629A0"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Recall</w:t>
            </w:r>
            <w:proofErr w:type="spellEnd"/>
          </w:p>
        </w:tc>
        <w:tc>
          <w:tcPr>
            <w:tcW w:w="970" w:type="dxa"/>
          </w:tcPr>
          <w:p w14:paraId="4647B238"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78CF90B" w14:textId="7777777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0C0A23" w14:paraId="4B6CB61C" w14:textId="77777777" w:rsidTr="000C0A23">
        <w:tc>
          <w:tcPr>
            <w:tcW w:w="886" w:type="dxa"/>
          </w:tcPr>
          <w:p w14:paraId="1CD59E2E" w14:textId="7D97D4FD"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150</w:t>
            </w:r>
          </w:p>
        </w:tc>
        <w:tc>
          <w:tcPr>
            <w:tcW w:w="916" w:type="dxa"/>
          </w:tcPr>
          <w:p w14:paraId="4A21FA24" w14:textId="45430957"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96" w:type="dxa"/>
          </w:tcPr>
          <w:p w14:paraId="14861019" w14:textId="5630A428" w:rsidR="000C0A23" w:rsidRPr="00646DAD" w:rsidRDefault="000C0A23"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970" w:type="dxa"/>
          </w:tcPr>
          <w:p w14:paraId="76243A76" w14:textId="1B90D2F2"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921" w:type="dxa"/>
          </w:tcPr>
          <w:p w14:paraId="66E3C796" w14:textId="3A09F397" w:rsidR="000C0A23" w:rsidRPr="00646DAD" w:rsidRDefault="000C0A23"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6194BF" w14:textId="6B328A7F" w:rsidR="000C0A23" w:rsidRDefault="000C0A23" w:rsidP="000C0A23">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Şekil-1</w:t>
      </w:r>
      <w:r w:rsidR="00532ADD">
        <w:rPr>
          <w:rFonts w:ascii="Times New Roman" w:eastAsia="Times New Roman" w:hAnsi="Times New Roman" w:cs="Times New Roman"/>
          <w:color w:val="000000"/>
          <w:sz w:val="24"/>
          <w:szCs w:val="24"/>
        </w:rPr>
        <w:t>7</w:t>
      </w:r>
    </w:p>
    <w:p w14:paraId="3CB78460" w14:textId="77777777" w:rsidR="00F941F4" w:rsidRDefault="00F941F4"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p w14:paraId="0EFB1382" w14:textId="77777777" w:rsidR="00F941F4" w:rsidRDefault="0080793F" w:rsidP="00693FC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80793F">
        <w:rPr>
          <w:rFonts w:ascii="Times New Roman" w:eastAsia="Times New Roman" w:hAnsi="Times New Roman" w:cs="Times New Roman"/>
          <w:noProof/>
          <w:color w:val="000000"/>
          <w:sz w:val="24"/>
          <w:szCs w:val="24"/>
        </w:rPr>
        <w:drawing>
          <wp:inline distT="0" distB="0" distL="0" distR="0" wp14:anchorId="5177A565" wp14:editId="13560B67">
            <wp:extent cx="2761615" cy="2193925"/>
            <wp:effectExtent l="0" t="0" r="635" b="0"/>
            <wp:docPr id="955633829"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3829" name="Resim 1" descr="metin, çizgi, öykü gelişim çizgisi; kumpas; grafiğini çıkarma, diyagram içeren bir resim&#10;&#10;Yapay zeka tarafından oluşturulan içerik yanlış olabilir."/>
                    <pic:cNvPicPr/>
                  </pic:nvPicPr>
                  <pic:blipFill>
                    <a:blip r:embed="rId18"/>
                    <a:stretch>
                      <a:fillRect/>
                    </a:stretch>
                  </pic:blipFill>
                  <pic:spPr>
                    <a:xfrm>
                      <a:off x="0" y="0"/>
                      <a:ext cx="2761615" cy="2193925"/>
                    </a:xfrm>
                    <a:prstGeom prst="rect">
                      <a:avLst/>
                    </a:prstGeom>
                  </pic:spPr>
                </pic:pic>
              </a:graphicData>
            </a:graphic>
          </wp:inline>
        </w:drawing>
      </w:r>
    </w:p>
    <w:p w14:paraId="667E7405" w14:textId="276C85C2" w:rsidR="0080793F" w:rsidRDefault="0080793F" w:rsidP="0080793F">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8</w:t>
      </w:r>
    </w:p>
    <w:p w14:paraId="5350F735" w14:textId="77777777"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4.5 </w:t>
      </w:r>
      <w:proofErr w:type="spellStart"/>
      <w:r>
        <w:rPr>
          <w:rFonts w:ascii="Times New Roman" w:eastAsia="Times New Roman" w:hAnsi="Times New Roman" w:cs="Times New Roman"/>
          <w:b/>
          <w:bCs/>
          <w:color w:val="000000"/>
          <w:sz w:val="24"/>
          <w:szCs w:val="24"/>
        </w:rPr>
        <w:t>Naive</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Bayes</w:t>
      </w:r>
      <w:proofErr w:type="spellEnd"/>
      <w:r>
        <w:rPr>
          <w:rFonts w:ascii="Times New Roman" w:eastAsia="Times New Roman" w:hAnsi="Times New Roman" w:cs="Times New Roman"/>
          <w:b/>
          <w:bCs/>
          <w:color w:val="000000"/>
          <w:sz w:val="24"/>
          <w:szCs w:val="24"/>
        </w:rPr>
        <w:t xml:space="preserve"> Yönteminin Sonuçları</w:t>
      </w:r>
    </w:p>
    <w:p w14:paraId="572782EF" w14:textId="4CD695CF" w:rsidR="0080793F" w:rsidRDefault="0080793F"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yönteminde istediğimiz sonuçları maalesef alamadık. Şekil 1</w:t>
      </w:r>
      <w:r w:rsidR="00532ADD">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’da gördüğümüz gibi %59 doğruluk oranını başardık.</w:t>
      </w:r>
      <w:r w:rsidR="007F6A11">
        <w:rPr>
          <w:rFonts w:ascii="Times New Roman" w:eastAsia="Times New Roman" w:hAnsi="Times New Roman" w:cs="Times New Roman"/>
          <w:color w:val="000000"/>
          <w:sz w:val="24"/>
          <w:szCs w:val="24"/>
        </w:rPr>
        <w:t xml:space="preserve"> Bu da tüm yöntemlerden en kötü sonucu veren olmuştur.</w:t>
      </w:r>
      <w:r>
        <w:rPr>
          <w:rFonts w:ascii="Times New Roman" w:eastAsia="Times New Roman" w:hAnsi="Times New Roman" w:cs="Times New Roman"/>
          <w:color w:val="000000"/>
          <w:sz w:val="24"/>
          <w:szCs w:val="24"/>
        </w:rPr>
        <w:t xml:space="preserve">  Bunun olası  nedeni veri setinin yeterince büyük olmaması olabilir. </w:t>
      </w:r>
      <w:r w:rsidR="002B66F0">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r w:rsidR="002B66F0">
        <w:rPr>
          <w:rFonts w:ascii="Times New Roman" w:eastAsia="Times New Roman" w:hAnsi="Times New Roman" w:cs="Times New Roman"/>
          <w:color w:val="000000"/>
          <w:sz w:val="24"/>
          <w:szCs w:val="24"/>
        </w:rPr>
        <w:t>’da da AUC değerinin 0.96471 olduğunu görebiliyoruz.</w:t>
      </w:r>
    </w:p>
    <w:p w14:paraId="7012C255"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3603" w:type="dxa"/>
        <w:tblLook w:val="04A0" w:firstRow="1" w:lastRow="0" w:firstColumn="1" w:lastColumn="0" w:noHBand="0" w:noVBand="1"/>
      </w:tblPr>
      <w:tblGrid>
        <w:gridCol w:w="916"/>
        <w:gridCol w:w="796"/>
        <w:gridCol w:w="970"/>
        <w:gridCol w:w="921"/>
      </w:tblGrid>
      <w:tr w:rsidR="007F6A11" w14:paraId="7E13007F" w14:textId="77777777" w:rsidTr="007F6A11">
        <w:tc>
          <w:tcPr>
            <w:tcW w:w="916" w:type="dxa"/>
          </w:tcPr>
          <w:p w14:paraId="25D0E844"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796" w:type="dxa"/>
          </w:tcPr>
          <w:p w14:paraId="5A6B4CB2"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Recall</w:t>
            </w:r>
            <w:proofErr w:type="spellEnd"/>
          </w:p>
        </w:tc>
        <w:tc>
          <w:tcPr>
            <w:tcW w:w="970" w:type="dxa"/>
          </w:tcPr>
          <w:p w14:paraId="616A3A41"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921" w:type="dxa"/>
          </w:tcPr>
          <w:p w14:paraId="4349B78A" w14:textId="77777777"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7F6A11" w14:paraId="0E69B4FD" w14:textId="77777777" w:rsidTr="007F6A11">
        <w:tc>
          <w:tcPr>
            <w:tcW w:w="916" w:type="dxa"/>
          </w:tcPr>
          <w:p w14:paraId="39A71110" w14:textId="2995E219"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59,00</w:t>
            </w:r>
          </w:p>
        </w:tc>
        <w:tc>
          <w:tcPr>
            <w:tcW w:w="796" w:type="dxa"/>
          </w:tcPr>
          <w:p w14:paraId="59465BA4" w14:textId="28273534" w:rsidR="007F6A11" w:rsidRPr="00646DAD" w:rsidRDefault="007F6A11"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970" w:type="dxa"/>
          </w:tcPr>
          <w:p w14:paraId="7B3691B2" w14:textId="4D55067D"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921" w:type="dxa"/>
          </w:tcPr>
          <w:p w14:paraId="778041D0" w14:textId="44FDB4EF" w:rsidR="007F6A11" w:rsidRPr="00646DAD" w:rsidRDefault="007F6A11"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bl>
    <w:p w14:paraId="347FB2A4" w14:textId="4990CB8A" w:rsidR="007F6A11" w:rsidRDefault="00F3782A" w:rsidP="00F3782A">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1</w:t>
      </w:r>
      <w:r w:rsidR="00532ADD">
        <w:rPr>
          <w:rFonts w:ascii="Times New Roman" w:eastAsia="Times New Roman" w:hAnsi="Times New Roman" w:cs="Times New Roman"/>
          <w:color w:val="000000"/>
          <w:sz w:val="24"/>
          <w:szCs w:val="24"/>
        </w:rPr>
        <w:t>9</w:t>
      </w:r>
    </w:p>
    <w:p w14:paraId="4B75F81D" w14:textId="77777777" w:rsidR="007F6A11" w:rsidRDefault="007F6A11" w:rsidP="0080793F">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7F6A11">
        <w:rPr>
          <w:rFonts w:ascii="Times New Roman" w:eastAsia="Times New Roman" w:hAnsi="Times New Roman" w:cs="Times New Roman"/>
          <w:noProof/>
          <w:color w:val="000000"/>
          <w:sz w:val="24"/>
          <w:szCs w:val="24"/>
        </w:rPr>
        <w:lastRenderedPageBreak/>
        <w:drawing>
          <wp:inline distT="0" distB="0" distL="0" distR="0" wp14:anchorId="52610574" wp14:editId="762B28EF">
            <wp:extent cx="2761615" cy="2184400"/>
            <wp:effectExtent l="0" t="0" r="635" b="6350"/>
            <wp:docPr id="734444273" name="Resim 1" descr="metin, öykü gelişim çizgisi; kumpas; grafiğini çıkarma,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44273" name="Resim 1" descr="metin, öykü gelişim çizgisi; kumpas; grafiğini çıkarma, çizgi, diyagram içeren bir resim&#10;&#10;Yapay zeka tarafından oluşturulan içerik yanlış olabilir."/>
                    <pic:cNvPicPr/>
                  </pic:nvPicPr>
                  <pic:blipFill>
                    <a:blip r:embed="rId19"/>
                    <a:stretch>
                      <a:fillRect/>
                    </a:stretch>
                  </pic:blipFill>
                  <pic:spPr>
                    <a:xfrm>
                      <a:off x="0" y="0"/>
                      <a:ext cx="2761615" cy="2184400"/>
                    </a:xfrm>
                    <a:prstGeom prst="rect">
                      <a:avLst/>
                    </a:prstGeom>
                  </pic:spPr>
                </pic:pic>
              </a:graphicData>
            </a:graphic>
          </wp:inline>
        </w:drawing>
      </w:r>
    </w:p>
    <w:p w14:paraId="5D6EA5AA" w14:textId="2D4CAF52" w:rsidR="00564CD4" w:rsidRDefault="00564CD4" w:rsidP="00564CD4">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Şekil </w:t>
      </w:r>
      <w:r w:rsidR="00532ADD">
        <w:rPr>
          <w:rFonts w:ascii="Times New Roman" w:eastAsia="Times New Roman" w:hAnsi="Times New Roman" w:cs="Times New Roman"/>
          <w:color w:val="000000"/>
          <w:sz w:val="24"/>
          <w:szCs w:val="24"/>
        </w:rPr>
        <w:t>20</w:t>
      </w:r>
    </w:p>
    <w:p w14:paraId="1B5CB7F4" w14:textId="77777777" w:rsidR="00564CD4" w:rsidRDefault="00564CD4" w:rsidP="00564CD4">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4.6 Regresyon Yönteminin Sonuçları</w:t>
      </w:r>
    </w:p>
    <w:p w14:paraId="1C08CA6D" w14:textId="4C86BA80" w:rsidR="00233E31" w:rsidRDefault="002B66F0"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Regresyon yöntemi için  Lineer Regresyon ve Rastgele Orman Regresyon Yöntemlerini kullandık. Genel olarak Rastgele Orman Regresyon yöntemi Lineer </w:t>
      </w:r>
      <w:proofErr w:type="spellStart"/>
      <w:r>
        <w:rPr>
          <w:rFonts w:ascii="Times New Roman" w:eastAsia="Times New Roman" w:hAnsi="Times New Roman" w:cs="Times New Roman"/>
          <w:color w:val="000000"/>
          <w:sz w:val="24"/>
          <w:szCs w:val="24"/>
        </w:rPr>
        <w:t>Regresyon’a</w:t>
      </w:r>
      <w:proofErr w:type="spellEnd"/>
      <w:r>
        <w:rPr>
          <w:rFonts w:ascii="Times New Roman" w:eastAsia="Times New Roman" w:hAnsi="Times New Roman" w:cs="Times New Roman"/>
          <w:color w:val="000000"/>
          <w:sz w:val="24"/>
          <w:szCs w:val="24"/>
        </w:rPr>
        <w:t xml:space="preserve"> göre daha iyi sonuçlar gösterdi. Şekil 2</w:t>
      </w:r>
      <w:r w:rsidR="007571A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’de</w:t>
      </w:r>
      <w:r w:rsidR="00FD5736">
        <w:rPr>
          <w:rFonts w:ascii="Times New Roman" w:eastAsia="Times New Roman" w:hAnsi="Times New Roman" w:cs="Times New Roman"/>
          <w:color w:val="000000"/>
          <w:sz w:val="24"/>
          <w:szCs w:val="24"/>
        </w:rPr>
        <w:t xml:space="preserve">    doğruluk oranı RF </w:t>
      </w:r>
      <w:proofErr w:type="spellStart"/>
      <w:r w:rsidR="00FD5736">
        <w:rPr>
          <w:rFonts w:ascii="Times New Roman" w:eastAsia="Times New Roman" w:hAnsi="Times New Roman" w:cs="Times New Roman"/>
          <w:color w:val="000000"/>
          <w:sz w:val="24"/>
          <w:szCs w:val="24"/>
        </w:rPr>
        <w:t>Regresyon’da</w:t>
      </w:r>
      <w:proofErr w:type="spellEnd"/>
      <w:r w:rsidR="00FD5736">
        <w:rPr>
          <w:rFonts w:ascii="Times New Roman" w:eastAsia="Times New Roman" w:hAnsi="Times New Roman" w:cs="Times New Roman"/>
          <w:color w:val="000000"/>
          <w:sz w:val="24"/>
          <w:szCs w:val="24"/>
        </w:rPr>
        <w:t xml:space="preserve"> %9</w:t>
      </w:r>
      <w:r w:rsidR="007571A9">
        <w:rPr>
          <w:rFonts w:ascii="Times New Roman" w:eastAsia="Times New Roman" w:hAnsi="Times New Roman" w:cs="Times New Roman"/>
          <w:color w:val="000000"/>
          <w:sz w:val="24"/>
          <w:szCs w:val="24"/>
        </w:rPr>
        <w:t>6,71</w:t>
      </w:r>
      <w:r w:rsidR="00233E31">
        <w:rPr>
          <w:rFonts w:ascii="Times New Roman" w:eastAsia="Times New Roman" w:hAnsi="Times New Roman" w:cs="Times New Roman"/>
          <w:color w:val="000000"/>
          <w:sz w:val="24"/>
          <w:szCs w:val="24"/>
        </w:rPr>
        <w:t xml:space="preserve">(Rastgele Orman Sınıflandırıcı ile aynı değerler) </w:t>
      </w:r>
      <w:r w:rsidR="00FD5736">
        <w:rPr>
          <w:rFonts w:ascii="Times New Roman" w:eastAsia="Times New Roman" w:hAnsi="Times New Roman" w:cs="Times New Roman"/>
          <w:color w:val="000000"/>
          <w:sz w:val="24"/>
          <w:szCs w:val="24"/>
        </w:rPr>
        <w:t xml:space="preserve"> iken Lineer </w:t>
      </w:r>
      <w:proofErr w:type="spellStart"/>
      <w:r w:rsidR="00FD5736">
        <w:rPr>
          <w:rFonts w:ascii="Times New Roman" w:eastAsia="Times New Roman" w:hAnsi="Times New Roman" w:cs="Times New Roman"/>
          <w:color w:val="000000"/>
          <w:sz w:val="24"/>
          <w:szCs w:val="24"/>
        </w:rPr>
        <w:t>Regresyon’da</w:t>
      </w:r>
      <w:proofErr w:type="spellEnd"/>
      <w:r w:rsidR="00FD5736">
        <w:rPr>
          <w:rFonts w:ascii="Times New Roman" w:eastAsia="Times New Roman" w:hAnsi="Times New Roman" w:cs="Times New Roman"/>
          <w:color w:val="000000"/>
          <w:sz w:val="24"/>
          <w:szCs w:val="24"/>
        </w:rPr>
        <w:t xml:space="preserve">  %91,86’dır.</w:t>
      </w:r>
    </w:p>
    <w:p w14:paraId="692B7095" w14:textId="55DDB2CE" w:rsidR="00233E31" w:rsidRDefault="00233E31"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p>
    <w:tbl>
      <w:tblPr>
        <w:tblStyle w:val="TabloKlavuzu"/>
        <w:tblW w:w="0" w:type="auto"/>
        <w:tblLook w:val="04A0" w:firstRow="1" w:lastRow="0" w:firstColumn="1" w:lastColumn="0" w:noHBand="0" w:noVBand="1"/>
      </w:tblPr>
      <w:tblGrid>
        <w:gridCol w:w="986"/>
        <w:gridCol w:w="916"/>
        <w:gridCol w:w="773"/>
        <w:gridCol w:w="893"/>
        <w:gridCol w:w="771"/>
      </w:tblGrid>
      <w:tr w:rsidR="00FD5736" w14:paraId="32BA94B2" w14:textId="77777777" w:rsidTr="00233E31">
        <w:tc>
          <w:tcPr>
            <w:tcW w:w="986" w:type="dxa"/>
          </w:tcPr>
          <w:p w14:paraId="7D53E7B9" w14:textId="14A911DE"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16EDA7A2"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773" w:type="dxa"/>
          </w:tcPr>
          <w:p w14:paraId="3644BC68"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Recall</w:t>
            </w:r>
            <w:proofErr w:type="spellEnd"/>
          </w:p>
        </w:tc>
        <w:tc>
          <w:tcPr>
            <w:tcW w:w="893" w:type="dxa"/>
          </w:tcPr>
          <w:p w14:paraId="05FCB15C"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71" w:type="dxa"/>
          </w:tcPr>
          <w:p w14:paraId="4A2CC627"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FD5736" w14:paraId="61DAF11E" w14:textId="77777777" w:rsidTr="00233E31">
        <w:tc>
          <w:tcPr>
            <w:tcW w:w="986" w:type="dxa"/>
          </w:tcPr>
          <w:p w14:paraId="3AE731ED" w14:textId="7777777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527332F4" w14:textId="136CF689"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73" w:type="dxa"/>
          </w:tcPr>
          <w:p w14:paraId="28769D06" w14:textId="626C46E6" w:rsidR="00FD5736" w:rsidRPr="00646DAD" w:rsidRDefault="00FD5736"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93" w:type="dxa"/>
          </w:tcPr>
          <w:p w14:paraId="6972B59C" w14:textId="0D13F39A"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71" w:type="dxa"/>
          </w:tcPr>
          <w:p w14:paraId="70AE17FB" w14:textId="791348F7" w:rsidR="00FD5736" w:rsidRPr="00646DAD" w:rsidRDefault="00FD5736"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r w:rsidR="00233E31" w14:paraId="016470C0" w14:textId="77777777" w:rsidTr="00233E31">
        <w:tc>
          <w:tcPr>
            <w:tcW w:w="986" w:type="dxa"/>
          </w:tcPr>
          <w:p w14:paraId="2760EC55" w14:textId="351F24FA"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4C5749F3" w14:textId="456556A6"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96,71</w:t>
            </w:r>
          </w:p>
        </w:tc>
        <w:tc>
          <w:tcPr>
            <w:tcW w:w="773" w:type="dxa"/>
          </w:tcPr>
          <w:p w14:paraId="4BBCDDA5" w14:textId="089113B2" w:rsidR="00233E31" w:rsidRPr="00646DAD" w:rsidRDefault="00233E31" w:rsidP="00233E31">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98,04</w:t>
            </w:r>
          </w:p>
        </w:tc>
        <w:tc>
          <w:tcPr>
            <w:tcW w:w="893" w:type="dxa"/>
          </w:tcPr>
          <w:p w14:paraId="278FF223" w14:textId="51726E8D"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%96,26</w:t>
            </w:r>
          </w:p>
        </w:tc>
        <w:tc>
          <w:tcPr>
            <w:tcW w:w="771" w:type="dxa"/>
          </w:tcPr>
          <w:p w14:paraId="5848F178" w14:textId="054CBB3C" w:rsidR="00233E31" w:rsidRPr="00646DAD" w:rsidRDefault="00233E31" w:rsidP="00233E31">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%97,14</w:t>
            </w:r>
          </w:p>
        </w:tc>
      </w:tr>
    </w:tbl>
    <w:p w14:paraId="5E0DD908" w14:textId="0252BCF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21</w:t>
      </w:r>
    </w:p>
    <w:p w14:paraId="5B22B830" w14:textId="2D4C2AAC" w:rsidR="006717F4" w:rsidRDefault="00FD5736"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FD5736">
        <w:rPr>
          <w:rFonts w:ascii="Times New Roman" w:eastAsia="Times New Roman" w:hAnsi="Times New Roman" w:cs="Times New Roman"/>
          <w:noProof/>
          <w:color w:val="000000"/>
          <w:sz w:val="24"/>
          <w:szCs w:val="24"/>
        </w:rPr>
        <w:drawing>
          <wp:inline distT="0" distB="0" distL="0" distR="0" wp14:anchorId="6286BC82" wp14:editId="522F68C8">
            <wp:extent cx="2761615" cy="2175510"/>
            <wp:effectExtent l="0" t="0" r="635" b="0"/>
            <wp:docPr id="31504205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2052" name="Resim 1" descr="metin, çizgi, öykü gelişim çizgisi; kumpas; grafiğini çıkarma, diyagram içeren bir resim&#10;&#10;Yapay zeka tarafından oluşturulan içerik yanlış olabilir."/>
                    <pic:cNvPicPr/>
                  </pic:nvPicPr>
                  <pic:blipFill>
                    <a:blip r:embed="rId20"/>
                    <a:stretch>
                      <a:fillRect/>
                    </a:stretch>
                  </pic:blipFill>
                  <pic:spPr>
                    <a:xfrm>
                      <a:off x="0" y="0"/>
                      <a:ext cx="2761615" cy="2175510"/>
                    </a:xfrm>
                    <a:prstGeom prst="rect">
                      <a:avLst/>
                    </a:prstGeom>
                  </pic:spPr>
                </pic:pic>
              </a:graphicData>
            </a:graphic>
          </wp:inline>
        </w:drawing>
      </w:r>
    </w:p>
    <w:p w14:paraId="6557F2BA" w14:textId="77994733" w:rsidR="006717F4"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22</w:t>
      </w:r>
    </w:p>
    <w:p w14:paraId="6647BB08" w14:textId="6DFC16B2" w:rsidR="00532ADD" w:rsidRDefault="006717F4" w:rsidP="00564CD4">
      <w:pPr>
        <w:widowControl w:val="0"/>
        <w:pBdr>
          <w:top w:val="nil"/>
          <w:left w:val="nil"/>
          <w:bottom w:val="nil"/>
          <w:right w:val="nil"/>
          <w:between w:val="nil"/>
        </w:pBdr>
        <w:spacing w:before="189" w:line="240" w:lineRule="auto"/>
        <w:rPr>
          <w:noProof/>
        </w:rPr>
      </w:pPr>
      <w:r>
        <w:rPr>
          <w:rFonts w:ascii="Times New Roman" w:eastAsia="Times New Roman" w:hAnsi="Times New Roman" w:cs="Times New Roman"/>
          <w:color w:val="000000"/>
          <w:sz w:val="24"/>
          <w:szCs w:val="24"/>
        </w:rPr>
        <w:t>Fakat Regresyon sonuçları karşılaştırdığımızda asıl bakmamız geren ölçüt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ve </w:t>
      </w:r>
      <w:proofErr w:type="spellStart"/>
      <w:r>
        <w:rPr>
          <w:rFonts w:ascii="Times New Roman" w:eastAsia="Times New Roman" w:hAnsi="Times New Roman" w:cs="Times New Roman"/>
          <w:color w:val="000000"/>
          <w:sz w:val="24"/>
          <w:szCs w:val="24"/>
        </w:rPr>
        <w:t>MSE’dır</w:t>
      </w:r>
      <w:proofErr w:type="spellEnd"/>
      <w:r>
        <w:rPr>
          <w:rFonts w:ascii="Times New Roman" w:eastAsia="Times New Roman" w:hAnsi="Times New Roman" w:cs="Times New Roman"/>
          <w:color w:val="000000"/>
          <w:sz w:val="24"/>
          <w:szCs w:val="24"/>
        </w:rPr>
        <w:t>. Şekil ‘e baktığımızda RF Regresyon yöntemi daha iyi sonuçlar verdi. Lineerin Regresyon modelinde         R</w:t>
      </w:r>
      <w:r>
        <w:rPr>
          <w:rFonts w:ascii="Times New Roman" w:eastAsia="Times New Roman" w:hAnsi="Times New Roman" w:cs="Times New Roman"/>
          <w:color w:val="000000"/>
          <w:sz w:val="24"/>
          <w:szCs w:val="24"/>
          <w:vertAlign w:val="superscript"/>
        </w:rPr>
        <w:t xml:space="preserve">2 </w:t>
      </w:r>
      <w:r>
        <w:rPr>
          <w:rFonts w:ascii="Times New Roman" w:eastAsia="Times New Roman" w:hAnsi="Times New Roman" w:cs="Times New Roman"/>
          <w:color w:val="000000"/>
          <w:sz w:val="24"/>
          <w:szCs w:val="24"/>
        </w:rPr>
        <w:t>= 0,6969 ve MSE = 0,2979’ken RF Regresyon modelinde R</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0,8989 ve     MSE =  0,0990’dır. Şekil</w:t>
      </w:r>
      <w:r w:rsidR="00532ADD">
        <w:rPr>
          <w:rFonts w:ascii="Times New Roman" w:eastAsia="Times New Roman" w:hAnsi="Times New Roman" w:cs="Times New Roman"/>
          <w:color w:val="000000"/>
          <w:sz w:val="24"/>
          <w:szCs w:val="24"/>
        </w:rPr>
        <w:t xml:space="preserve"> 24</w:t>
      </w:r>
      <w:r>
        <w:rPr>
          <w:rFonts w:ascii="Times New Roman" w:eastAsia="Times New Roman" w:hAnsi="Times New Roman" w:cs="Times New Roman"/>
          <w:color w:val="000000"/>
          <w:sz w:val="24"/>
          <w:szCs w:val="24"/>
        </w:rPr>
        <w:t xml:space="preserve"> ve Şekil </w:t>
      </w:r>
      <w:r w:rsidR="00532ADD">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w:t>
      </w:r>
      <w:r w:rsidR="00532ADD">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 farkları daha iyi gözlemleyebil</w:t>
      </w:r>
      <w:r w:rsidR="00532ADD">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iz.</w:t>
      </w:r>
      <w:r w:rsidR="00532ADD" w:rsidRPr="00532ADD">
        <w:rPr>
          <w:noProof/>
        </w:rPr>
        <w:t xml:space="preserve"> </w:t>
      </w:r>
    </w:p>
    <w:tbl>
      <w:tblPr>
        <w:tblStyle w:val="TabloKlavuzu"/>
        <w:tblpPr w:leftFromText="141" w:rightFromText="141" w:vertAnchor="text" w:horzAnchor="page" w:tblpX="7321" w:tblpY="211"/>
        <w:tblW w:w="2675" w:type="dxa"/>
        <w:tblLook w:val="04A0" w:firstRow="1" w:lastRow="0" w:firstColumn="1" w:lastColumn="0" w:noHBand="0" w:noVBand="1"/>
      </w:tblPr>
      <w:tblGrid>
        <w:gridCol w:w="986"/>
        <w:gridCol w:w="916"/>
        <w:gridCol w:w="773"/>
      </w:tblGrid>
      <w:tr w:rsidR="00532ADD" w14:paraId="338C418F" w14:textId="77777777" w:rsidTr="00532ADD">
        <w:tc>
          <w:tcPr>
            <w:tcW w:w="986" w:type="dxa"/>
          </w:tcPr>
          <w:p w14:paraId="67FB3EFB"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Regresyon türü</w:t>
            </w:r>
          </w:p>
        </w:tc>
        <w:tc>
          <w:tcPr>
            <w:tcW w:w="916" w:type="dxa"/>
          </w:tcPr>
          <w:p w14:paraId="2CAC215D" w14:textId="37DFFB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w:t>
            </w:r>
            <w:r>
              <w:rPr>
                <w:rFonts w:ascii="Times New Roman" w:eastAsia="Times New Roman" w:hAnsi="Times New Roman" w:cs="Times New Roman"/>
                <w:bCs/>
                <w:color w:val="000000"/>
                <w:sz w:val="18"/>
                <w:szCs w:val="18"/>
                <w:vertAlign w:val="superscript"/>
              </w:rPr>
              <w:t>2</w:t>
            </w:r>
          </w:p>
        </w:tc>
        <w:tc>
          <w:tcPr>
            <w:tcW w:w="773" w:type="dxa"/>
          </w:tcPr>
          <w:p w14:paraId="6288C220" w14:textId="75ED9E54" w:rsidR="00532ADD" w:rsidRPr="00532ADD" w:rsidRDefault="00532ADD" w:rsidP="00532ADD">
            <w:pPr>
              <w:widowControl w:val="0"/>
              <w:spacing w:before="189"/>
              <w:rPr>
                <w:rFonts w:ascii="Times New Roman" w:eastAsia="Times New Roman" w:hAnsi="Times New Roman" w:cs="Times New Roman"/>
                <w:bCs/>
                <w:color w:val="000000"/>
                <w:sz w:val="18"/>
                <w:szCs w:val="18"/>
                <w:vertAlign w:val="superscript"/>
              </w:rPr>
            </w:pPr>
            <w:r>
              <w:rPr>
                <w:rFonts w:ascii="Times New Roman" w:eastAsia="Times New Roman" w:hAnsi="Times New Roman" w:cs="Times New Roman"/>
                <w:bCs/>
                <w:color w:val="000000"/>
                <w:sz w:val="18"/>
                <w:szCs w:val="18"/>
              </w:rPr>
              <w:t xml:space="preserve">MSE </w:t>
            </w:r>
          </w:p>
        </w:tc>
      </w:tr>
      <w:tr w:rsidR="00532ADD" w14:paraId="30A1A8BF" w14:textId="77777777" w:rsidTr="00532ADD">
        <w:tc>
          <w:tcPr>
            <w:tcW w:w="986" w:type="dxa"/>
          </w:tcPr>
          <w:p w14:paraId="26BBCF10"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w:t>
            </w:r>
          </w:p>
        </w:tc>
        <w:tc>
          <w:tcPr>
            <w:tcW w:w="916" w:type="dxa"/>
          </w:tcPr>
          <w:p w14:paraId="0E035090" w14:textId="4634A018"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0.6969</w:t>
            </w:r>
          </w:p>
        </w:tc>
        <w:tc>
          <w:tcPr>
            <w:tcW w:w="773" w:type="dxa"/>
          </w:tcPr>
          <w:p w14:paraId="30365D2F" w14:textId="5240C8F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0,2979</w:t>
            </w:r>
          </w:p>
        </w:tc>
      </w:tr>
      <w:tr w:rsidR="00532ADD" w14:paraId="3A32645A" w14:textId="77777777" w:rsidTr="00532ADD">
        <w:tc>
          <w:tcPr>
            <w:tcW w:w="986" w:type="dxa"/>
          </w:tcPr>
          <w:p w14:paraId="44D3649A" w14:textId="7777777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RF</w:t>
            </w:r>
          </w:p>
        </w:tc>
        <w:tc>
          <w:tcPr>
            <w:tcW w:w="916" w:type="dxa"/>
          </w:tcPr>
          <w:p w14:paraId="7CC75124" w14:textId="0908733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0,8989</w:t>
            </w:r>
          </w:p>
        </w:tc>
        <w:tc>
          <w:tcPr>
            <w:tcW w:w="773" w:type="dxa"/>
          </w:tcPr>
          <w:p w14:paraId="0580D32F" w14:textId="5E0E74D3"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0,0990</w:t>
            </w:r>
          </w:p>
        </w:tc>
      </w:tr>
    </w:tbl>
    <w:p w14:paraId="6D827546" w14:textId="77777777" w:rsidR="00532ADD" w:rsidRDefault="00532ADD" w:rsidP="00564CD4">
      <w:pPr>
        <w:widowControl w:val="0"/>
        <w:pBdr>
          <w:top w:val="nil"/>
          <w:left w:val="nil"/>
          <w:bottom w:val="nil"/>
          <w:right w:val="nil"/>
          <w:between w:val="nil"/>
        </w:pBdr>
        <w:spacing w:before="189" w:line="240" w:lineRule="auto"/>
        <w:rPr>
          <w:noProof/>
        </w:rPr>
      </w:pPr>
    </w:p>
    <w:p w14:paraId="3A98F76F" w14:textId="77777777" w:rsidR="00532ADD" w:rsidRDefault="00532ADD" w:rsidP="00564CD4">
      <w:pPr>
        <w:widowControl w:val="0"/>
        <w:pBdr>
          <w:top w:val="nil"/>
          <w:left w:val="nil"/>
          <w:bottom w:val="nil"/>
          <w:right w:val="nil"/>
          <w:between w:val="nil"/>
        </w:pBdr>
        <w:spacing w:before="189" w:line="240" w:lineRule="auto"/>
        <w:rPr>
          <w:noProof/>
        </w:rPr>
      </w:pPr>
    </w:p>
    <w:p w14:paraId="0C43BA87" w14:textId="77777777" w:rsidR="00532ADD" w:rsidRDefault="00532ADD" w:rsidP="00564CD4">
      <w:pPr>
        <w:widowControl w:val="0"/>
        <w:pBdr>
          <w:top w:val="nil"/>
          <w:left w:val="nil"/>
          <w:bottom w:val="nil"/>
          <w:right w:val="nil"/>
          <w:between w:val="nil"/>
        </w:pBdr>
        <w:spacing w:before="189" w:line="240" w:lineRule="auto"/>
        <w:rPr>
          <w:noProof/>
        </w:rPr>
      </w:pPr>
    </w:p>
    <w:p w14:paraId="43A1E0B1" w14:textId="77777777" w:rsidR="00532ADD" w:rsidRDefault="00532ADD" w:rsidP="00564CD4">
      <w:pPr>
        <w:widowControl w:val="0"/>
        <w:pBdr>
          <w:top w:val="nil"/>
          <w:left w:val="nil"/>
          <w:bottom w:val="nil"/>
          <w:right w:val="nil"/>
          <w:between w:val="nil"/>
        </w:pBdr>
        <w:spacing w:before="189" w:line="240" w:lineRule="auto"/>
        <w:rPr>
          <w:noProof/>
        </w:rPr>
      </w:pPr>
    </w:p>
    <w:p w14:paraId="59D0DB7E" w14:textId="1D0C06D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23</w:t>
      </w:r>
    </w:p>
    <w:p w14:paraId="0E0B80FE" w14:textId="58A55593" w:rsidR="00532ADD" w:rsidRDefault="00532ADD" w:rsidP="00564CD4">
      <w:pPr>
        <w:widowControl w:val="0"/>
        <w:pBdr>
          <w:top w:val="nil"/>
          <w:left w:val="nil"/>
          <w:bottom w:val="nil"/>
          <w:right w:val="nil"/>
          <w:between w:val="nil"/>
        </w:pBdr>
        <w:spacing w:before="189" w:line="240" w:lineRule="auto"/>
        <w:rPr>
          <w:noProof/>
        </w:rPr>
      </w:pPr>
      <w:r w:rsidRPr="00532ADD">
        <w:rPr>
          <w:rFonts w:ascii="Times New Roman" w:eastAsia="Times New Roman" w:hAnsi="Times New Roman" w:cs="Times New Roman"/>
          <w:noProof/>
          <w:color w:val="000000"/>
          <w:sz w:val="24"/>
          <w:szCs w:val="24"/>
        </w:rPr>
        <w:drawing>
          <wp:inline distT="0" distB="0" distL="0" distR="0" wp14:anchorId="1619A745" wp14:editId="6EB62F6B">
            <wp:extent cx="2761615" cy="1914525"/>
            <wp:effectExtent l="0" t="0" r="635" b="9525"/>
            <wp:docPr id="1615761645"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1645" name="Resim 1" descr="metin, ekran görüntüsü, diyagram, çizgi içeren bir resim&#10;&#10;Yapay zeka tarafından oluşturulan içerik yanlış olabilir."/>
                    <pic:cNvPicPr/>
                  </pic:nvPicPr>
                  <pic:blipFill>
                    <a:blip r:embed="rId21"/>
                    <a:stretch>
                      <a:fillRect/>
                    </a:stretch>
                  </pic:blipFill>
                  <pic:spPr>
                    <a:xfrm>
                      <a:off x="0" y="0"/>
                      <a:ext cx="2761615" cy="1914525"/>
                    </a:xfrm>
                    <a:prstGeom prst="rect">
                      <a:avLst/>
                    </a:prstGeom>
                  </pic:spPr>
                </pic:pic>
              </a:graphicData>
            </a:graphic>
          </wp:inline>
        </w:drawing>
      </w:r>
      <w:r w:rsidRPr="00532ADD">
        <w:rPr>
          <w:noProof/>
        </w:rPr>
        <w:t xml:space="preserve"> </w:t>
      </w:r>
    </w:p>
    <w:p w14:paraId="0BDA19FE" w14:textId="1F907957" w:rsidR="00532ADD" w:rsidRDefault="00532ADD" w:rsidP="00532ADD">
      <w:pPr>
        <w:widowControl w:val="0"/>
        <w:pBdr>
          <w:top w:val="nil"/>
          <w:left w:val="nil"/>
          <w:bottom w:val="nil"/>
          <w:right w:val="nil"/>
          <w:between w:val="nil"/>
        </w:pBdr>
        <w:spacing w:before="189" w:line="240" w:lineRule="auto"/>
        <w:jc w:val="center"/>
        <w:rPr>
          <w:noProof/>
        </w:rPr>
      </w:pPr>
      <w:r>
        <w:rPr>
          <w:noProof/>
        </w:rPr>
        <w:t>Şekil 24</w:t>
      </w:r>
    </w:p>
    <w:p w14:paraId="68218482" w14:textId="77777777" w:rsidR="006717F4" w:rsidRDefault="00532ADD" w:rsidP="00564CD4">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sidRPr="00532ADD">
        <w:rPr>
          <w:noProof/>
        </w:rPr>
        <w:lastRenderedPageBreak/>
        <w:drawing>
          <wp:inline distT="0" distB="0" distL="0" distR="0" wp14:anchorId="14C85791" wp14:editId="62AE1344">
            <wp:extent cx="2761615" cy="1924685"/>
            <wp:effectExtent l="0" t="0" r="635" b="0"/>
            <wp:docPr id="1455097293"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97293" name="Resim 1" descr="metin, ekran görüntüsü, çizgi, diyagram içeren bir resim&#10;&#10;Yapay zeka tarafından oluşturulan içerik yanlış olabilir."/>
                    <pic:cNvPicPr/>
                  </pic:nvPicPr>
                  <pic:blipFill>
                    <a:blip r:embed="rId22"/>
                    <a:stretch>
                      <a:fillRect/>
                    </a:stretch>
                  </pic:blipFill>
                  <pic:spPr>
                    <a:xfrm>
                      <a:off x="0" y="0"/>
                      <a:ext cx="2761615" cy="1924685"/>
                    </a:xfrm>
                    <a:prstGeom prst="rect">
                      <a:avLst/>
                    </a:prstGeom>
                  </pic:spPr>
                </pic:pic>
              </a:graphicData>
            </a:graphic>
          </wp:inline>
        </w:drawing>
      </w:r>
    </w:p>
    <w:p w14:paraId="63693650"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25</w:t>
      </w:r>
    </w:p>
    <w:p w14:paraId="276CD3DA" w14:textId="77777777" w:rsidR="00532ADD" w:rsidRDefault="00532ADD" w:rsidP="00532ADD">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p>
    <w:p w14:paraId="4827A56C" w14:textId="033FF76F" w:rsidR="00532ADD" w:rsidRDefault="00BE4A8C" w:rsidP="00532ADD">
      <w:pPr>
        <w:widowControl w:val="0"/>
        <w:pBdr>
          <w:top w:val="nil"/>
          <w:left w:val="nil"/>
          <w:bottom w:val="nil"/>
          <w:right w:val="nil"/>
          <w:between w:val="nil"/>
        </w:pBdr>
        <w:spacing w:before="189"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Pr="00BE4A8C">
        <w:t xml:space="preserve"> </w:t>
      </w:r>
      <w:r w:rsidRPr="00BE4A8C">
        <w:rPr>
          <w:rFonts w:ascii="Times New Roman" w:eastAsia="Times New Roman" w:hAnsi="Times New Roman" w:cs="Times New Roman"/>
          <w:b/>
          <w:bCs/>
          <w:color w:val="000000"/>
          <w:sz w:val="24"/>
          <w:szCs w:val="24"/>
        </w:rPr>
        <w:t>Sonuç ve Öneriler</w:t>
      </w:r>
    </w:p>
    <w:p w14:paraId="5B34610D" w14:textId="0BEE46A2" w:rsid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Yaptığımız çalışmalar sonucunda Şekil  26’da gördüğümüz gibi</w:t>
      </w:r>
      <w:r w:rsidR="00BE4A8C">
        <w:rPr>
          <w:rFonts w:ascii="Times New Roman" w:eastAsia="Times New Roman" w:hAnsi="Times New Roman" w:cs="Times New Roman"/>
          <w:color w:val="000000"/>
          <w:sz w:val="24"/>
          <w:szCs w:val="24"/>
        </w:rPr>
        <w:t xml:space="preserve"> %96,71 ile </w:t>
      </w:r>
      <w:r>
        <w:rPr>
          <w:rFonts w:ascii="Times New Roman" w:eastAsia="Times New Roman" w:hAnsi="Times New Roman" w:cs="Times New Roman"/>
          <w:color w:val="000000"/>
          <w:sz w:val="24"/>
          <w:szCs w:val="24"/>
        </w:rPr>
        <w:t xml:space="preserve"> doğruluk oranını en büyük  veren yöntem Rastgele Orman Yöntemi oldu.</w:t>
      </w:r>
      <w:r w:rsidR="00BE4A8C">
        <w:rPr>
          <w:rFonts w:ascii="Times New Roman" w:eastAsia="Times New Roman" w:hAnsi="Times New Roman" w:cs="Times New Roman"/>
          <w:color w:val="000000"/>
          <w:sz w:val="24"/>
          <w:szCs w:val="24"/>
        </w:rPr>
        <w:t xml:space="preserve"> Ayrıca %97,14 ile    f1 skoru en yüksek model yine Rastgele Orman yöntemi oldu. Bu da bu problem üzerinde yapılan başka çalışmalardaki sonuçlarla örtüşüyor. Veri seti örnek sayısı artırılsa daha iyi sonuçlar almamız mümkün</w:t>
      </w:r>
      <w:r w:rsidR="00E74F7D">
        <w:rPr>
          <w:rFonts w:ascii="Times New Roman" w:eastAsia="Times New Roman" w:hAnsi="Times New Roman" w:cs="Times New Roman"/>
          <w:color w:val="000000"/>
          <w:sz w:val="24"/>
          <w:szCs w:val="24"/>
        </w:rPr>
        <w:t xml:space="preserve">, </w:t>
      </w:r>
      <w:r w:rsidR="00E74F7D">
        <w:rPr>
          <w:rFonts w:ascii="Times New Roman" w:eastAsia="Times New Roman" w:hAnsi="Times New Roman" w:cs="Times New Roman"/>
          <w:color w:val="000000"/>
          <w:sz w:val="24"/>
          <w:szCs w:val="24"/>
        </w:rPr>
        <w:t>ö</w:t>
      </w:r>
      <w:r w:rsidR="00BE4A8C">
        <w:rPr>
          <w:rFonts w:ascii="Times New Roman" w:eastAsia="Times New Roman" w:hAnsi="Times New Roman" w:cs="Times New Roman"/>
          <w:color w:val="000000"/>
          <w:sz w:val="24"/>
          <w:szCs w:val="24"/>
        </w:rPr>
        <w:t xml:space="preserve">zellikle </w:t>
      </w:r>
      <w:proofErr w:type="spellStart"/>
      <w:r w:rsidR="00BE4A8C">
        <w:rPr>
          <w:rFonts w:ascii="Times New Roman" w:eastAsia="Times New Roman" w:hAnsi="Times New Roman" w:cs="Times New Roman"/>
          <w:color w:val="000000"/>
          <w:sz w:val="24"/>
          <w:szCs w:val="24"/>
        </w:rPr>
        <w:t>Naive</w:t>
      </w:r>
      <w:proofErr w:type="spellEnd"/>
      <w:r w:rsidR="00BE4A8C">
        <w:rPr>
          <w:rFonts w:ascii="Times New Roman" w:eastAsia="Times New Roman" w:hAnsi="Times New Roman" w:cs="Times New Roman"/>
          <w:color w:val="000000"/>
          <w:sz w:val="24"/>
          <w:szCs w:val="24"/>
        </w:rPr>
        <w:t xml:space="preserve"> </w:t>
      </w:r>
      <w:proofErr w:type="spellStart"/>
      <w:r w:rsidR="00BE4A8C">
        <w:rPr>
          <w:rFonts w:ascii="Times New Roman" w:eastAsia="Times New Roman" w:hAnsi="Times New Roman" w:cs="Times New Roman"/>
          <w:color w:val="000000"/>
          <w:sz w:val="24"/>
          <w:szCs w:val="24"/>
        </w:rPr>
        <w:t>Bayes</w:t>
      </w:r>
      <w:proofErr w:type="spellEnd"/>
      <w:r w:rsidR="00BE4A8C">
        <w:rPr>
          <w:rFonts w:ascii="Times New Roman" w:eastAsia="Times New Roman" w:hAnsi="Times New Roman" w:cs="Times New Roman"/>
          <w:color w:val="000000"/>
          <w:sz w:val="24"/>
          <w:szCs w:val="24"/>
        </w:rPr>
        <w:t xml:space="preserve"> için.</w:t>
      </w:r>
      <w:r w:rsidR="00E74F7D">
        <w:rPr>
          <w:rFonts w:ascii="Times New Roman" w:eastAsia="Times New Roman" w:hAnsi="Times New Roman" w:cs="Times New Roman"/>
          <w:color w:val="000000"/>
          <w:sz w:val="24"/>
          <w:szCs w:val="24"/>
        </w:rPr>
        <w:t xml:space="preserve"> Ayrıca Karar Ağacı ve Rastgele Orman Yöntemleri özellik artışı ile performans artışı gösterebilir.</w:t>
      </w:r>
    </w:p>
    <w:p w14:paraId="52595E93" w14:textId="77777777" w:rsidR="00532ADD" w:rsidRPr="00532ADD" w:rsidRDefault="00532ADD" w:rsidP="00532ADD">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oKlavuzu"/>
        <w:tblW w:w="0" w:type="auto"/>
        <w:tblLook w:val="04A0" w:firstRow="1" w:lastRow="0" w:firstColumn="1" w:lastColumn="0" w:noHBand="0" w:noVBand="1"/>
      </w:tblPr>
      <w:tblGrid>
        <w:gridCol w:w="974"/>
        <w:gridCol w:w="905"/>
        <w:gridCol w:w="792"/>
        <w:gridCol w:w="876"/>
        <w:gridCol w:w="792"/>
      </w:tblGrid>
      <w:tr w:rsidR="00532ADD" w14:paraId="032284F0" w14:textId="77777777" w:rsidTr="00BE4A8C">
        <w:tc>
          <w:tcPr>
            <w:tcW w:w="974" w:type="dxa"/>
          </w:tcPr>
          <w:p w14:paraId="498E1ED8" w14:textId="749A8966" w:rsidR="00532ADD" w:rsidRPr="00646DAD" w:rsidRDefault="00532ADD" w:rsidP="004128E6">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ML Yöntemi</w:t>
            </w:r>
          </w:p>
        </w:tc>
        <w:tc>
          <w:tcPr>
            <w:tcW w:w="905" w:type="dxa"/>
          </w:tcPr>
          <w:p w14:paraId="6C421E75"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accurracy</w:t>
            </w:r>
            <w:proofErr w:type="spellEnd"/>
          </w:p>
        </w:tc>
        <w:tc>
          <w:tcPr>
            <w:tcW w:w="792" w:type="dxa"/>
          </w:tcPr>
          <w:p w14:paraId="3F974E1D"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proofErr w:type="spellStart"/>
            <w:r w:rsidRPr="00646DAD">
              <w:rPr>
                <w:rFonts w:ascii="Times New Roman" w:eastAsia="Times New Roman" w:hAnsi="Times New Roman" w:cs="Times New Roman"/>
                <w:bCs/>
                <w:color w:val="000000"/>
                <w:sz w:val="18"/>
                <w:szCs w:val="18"/>
              </w:rPr>
              <w:t>Recall</w:t>
            </w:r>
            <w:proofErr w:type="spellEnd"/>
          </w:p>
        </w:tc>
        <w:tc>
          <w:tcPr>
            <w:tcW w:w="876" w:type="dxa"/>
          </w:tcPr>
          <w:p w14:paraId="2A9C7FAF"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Precision</w:t>
            </w:r>
          </w:p>
        </w:tc>
        <w:tc>
          <w:tcPr>
            <w:tcW w:w="792" w:type="dxa"/>
          </w:tcPr>
          <w:p w14:paraId="50DB2B8C" w14:textId="77777777" w:rsidR="00532ADD" w:rsidRPr="00646DAD" w:rsidRDefault="00532ADD" w:rsidP="004128E6">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 xml:space="preserve">F1 </w:t>
            </w:r>
            <w:proofErr w:type="spellStart"/>
            <w:r w:rsidRPr="00646DAD">
              <w:rPr>
                <w:rFonts w:ascii="Times New Roman" w:eastAsia="Times New Roman" w:hAnsi="Times New Roman" w:cs="Times New Roman"/>
                <w:bCs/>
                <w:color w:val="000000"/>
                <w:sz w:val="18"/>
                <w:szCs w:val="18"/>
              </w:rPr>
              <w:t>score</w:t>
            </w:r>
            <w:proofErr w:type="spellEnd"/>
          </w:p>
        </w:tc>
      </w:tr>
      <w:tr w:rsidR="00532ADD" w14:paraId="41599680" w14:textId="77777777" w:rsidTr="00BE4A8C">
        <w:tc>
          <w:tcPr>
            <w:tcW w:w="974" w:type="dxa"/>
          </w:tcPr>
          <w:p w14:paraId="5E528DF4" w14:textId="4CD21E95"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KNN</w:t>
            </w:r>
          </w:p>
        </w:tc>
        <w:tc>
          <w:tcPr>
            <w:tcW w:w="905" w:type="dxa"/>
          </w:tcPr>
          <w:p w14:paraId="201CAE46"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%94,33</w:t>
            </w:r>
          </w:p>
        </w:tc>
        <w:tc>
          <w:tcPr>
            <w:tcW w:w="792" w:type="dxa"/>
          </w:tcPr>
          <w:p w14:paraId="07567BBD"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%95,39</w:t>
            </w:r>
          </w:p>
        </w:tc>
        <w:tc>
          <w:tcPr>
            <w:tcW w:w="876" w:type="dxa"/>
          </w:tcPr>
          <w:p w14:paraId="1BD5C001"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%94,69</w:t>
            </w:r>
          </w:p>
        </w:tc>
        <w:tc>
          <w:tcPr>
            <w:tcW w:w="792" w:type="dxa"/>
          </w:tcPr>
          <w:p w14:paraId="72339EA2" w14:textId="77777777" w:rsidR="00532ADD" w:rsidRPr="00532ADD" w:rsidRDefault="00532ADD" w:rsidP="004128E6">
            <w:pPr>
              <w:widowControl w:val="0"/>
              <w:spacing w:before="189"/>
              <w:rPr>
                <w:rFonts w:ascii="Times New Roman" w:eastAsia="Times New Roman" w:hAnsi="Times New Roman" w:cs="Times New Roman"/>
                <w:bCs/>
                <w:color w:val="000000"/>
                <w:sz w:val="18"/>
                <w:szCs w:val="18"/>
              </w:rPr>
            </w:pPr>
            <w:r w:rsidRPr="00532ADD">
              <w:rPr>
                <w:rFonts w:ascii="Times New Roman" w:eastAsia="Times New Roman" w:hAnsi="Times New Roman" w:cs="Times New Roman"/>
                <w:bCs/>
                <w:color w:val="000000"/>
                <w:sz w:val="18"/>
                <w:szCs w:val="18"/>
              </w:rPr>
              <w:t>%95,04</w:t>
            </w:r>
          </w:p>
        </w:tc>
      </w:tr>
      <w:tr w:rsidR="00532ADD" w14:paraId="53DCE5EF" w14:textId="77777777" w:rsidTr="00BE4A8C">
        <w:tc>
          <w:tcPr>
            <w:tcW w:w="974" w:type="dxa"/>
          </w:tcPr>
          <w:p w14:paraId="24EF8AD6" w14:textId="357C8046"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Karar Ağacı</w:t>
            </w:r>
          </w:p>
        </w:tc>
        <w:tc>
          <w:tcPr>
            <w:tcW w:w="905" w:type="dxa"/>
          </w:tcPr>
          <w:p w14:paraId="14AE0185" w14:textId="3C94E890"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%95,72</w:t>
            </w:r>
          </w:p>
        </w:tc>
        <w:tc>
          <w:tcPr>
            <w:tcW w:w="792" w:type="dxa"/>
          </w:tcPr>
          <w:p w14:paraId="727D139F" w14:textId="2A62D01E"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%96,72</w:t>
            </w:r>
          </w:p>
        </w:tc>
        <w:tc>
          <w:tcPr>
            <w:tcW w:w="876" w:type="dxa"/>
          </w:tcPr>
          <w:p w14:paraId="43669F77" w14:textId="6DE23562"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%95,80</w:t>
            </w:r>
          </w:p>
        </w:tc>
        <w:tc>
          <w:tcPr>
            <w:tcW w:w="792" w:type="dxa"/>
          </w:tcPr>
          <w:p w14:paraId="530076DD" w14:textId="601C812C" w:rsidR="00532ADD" w:rsidRPr="00532ADD" w:rsidRDefault="00532ADD" w:rsidP="00532ADD">
            <w:pPr>
              <w:widowControl w:val="0"/>
              <w:spacing w:before="189"/>
              <w:rPr>
                <w:rFonts w:ascii="Times New Roman" w:eastAsia="Times New Roman" w:hAnsi="Times New Roman" w:cs="Times New Roman"/>
                <w:bCs/>
                <w:color w:val="000000"/>
                <w:sz w:val="18"/>
                <w:szCs w:val="18"/>
              </w:rPr>
            </w:pPr>
            <w:r w:rsidRPr="00532ADD">
              <w:rPr>
                <w:rFonts w:ascii="Times New Roman" w:hAnsi="Times New Roman" w:cs="Times New Roman"/>
                <w:sz w:val="18"/>
                <w:szCs w:val="18"/>
              </w:rPr>
              <w:t>%96,26</w:t>
            </w:r>
          </w:p>
        </w:tc>
      </w:tr>
      <w:tr w:rsidR="00532ADD" w14:paraId="695EBBD9" w14:textId="77777777" w:rsidTr="00BE4A8C">
        <w:tc>
          <w:tcPr>
            <w:tcW w:w="974" w:type="dxa"/>
          </w:tcPr>
          <w:p w14:paraId="5C6DE002" w14:textId="5DBEAED2"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Lineer</w:t>
            </w:r>
          </w:p>
        </w:tc>
        <w:tc>
          <w:tcPr>
            <w:tcW w:w="905" w:type="dxa"/>
          </w:tcPr>
          <w:p w14:paraId="7E3792ED" w14:textId="0B963D0B"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2,40</w:t>
            </w:r>
          </w:p>
        </w:tc>
        <w:tc>
          <w:tcPr>
            <w:tcW w:w="792" w:type="dxa"/>
          </w:tcPr>
          <w:p w14:paraId="350C8503" w14:textId="18E5FDFC"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4,02</w:t>
            </w:r>
          </w:p>
        </w:tc>
        <w:tc>
          <w:tcPr>
            <w:tcW w:w="876" w:type="dxa"/>
          </w:tcPr>
          <w:p w14:paraId="3C5781C2" w14:textId="155B3880"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%92,74</w:t>
            </w:r>
          </w:p>
        </w:tc>
        <w:tc>
          <w:tcPr>
            <w:tcW w:w="792" w:type="dxa"/>
          </w:tcPr>
          <w:p w14:paraId="0419B5C3" w14:textId="19293AB5"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%93,38</w:t>
            </w:r>
          </w:p>
        </w:tc>
      </w:tr>
      <w:tr w:rsidR="00532ADD" w14:paraId="31453438" w14:textId="77777777" w:rsidTr="00BE4A8C">
        <w:tc>
          <w:tcPr>
            <w:tcW w:w="974" w:type="dxa"/>
          </w:tcPr>
          <w:p w14:paraId="72597501" w14:textId="6048CBDD"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SVM RBF</w:t>
            </w:r>
          </w:p>
        </w:tc>
        <w:tc>
          <w:tcPr>
            <w:tcW w:w="905" w:type="dxa"/>
          </w:tcPr>
          <w:p w14:paraId="6CEAAD42" w14:textId="5996F407"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%95,24</w:t>
            </w:r>
          </w:p>
        </w:tc>
        <w:tc>
          <w:tcPr>
            <w:tcW w:w="792" w:type="dxa"/>
          </w:tcPr>
          <w:p w14:paraId="0205AD99" w14:textId="549C8748" w:rsidR="00532ADD" w:rsidRPr="00646DAD" w:rsidRDefault="00532ADD" w:rsidP="00532ADD">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6,66</w:t>
            </w:r>
          </w:p>
        </w:tc>
        <w:tc>
          <w:tcPr>
            <w:tcW w:w="876" w:type="dxa"/>
          </w:tcPr>
          <w:p w14:paraId="2EE17A5C" w14:textId="2E60C93B"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%95,05</w:t>
            </w:r>
          </w:p>
        </w:tc>
        <w:tc>
          <w:tcPr>
            <w:tcW w:w="792" w:type="dxa"/>
          </w:tcPr>
          <w:p w14:paraId="1B1FE29C" w14:textId="7CA1EFA1" w:rsidR="00532ADD" w:rsidRPr="00646DAD" w:rsidRDefault="00532ADD" w:rsidP="00532ADD">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%95,85</w:t>
            </w:r>
          </w:p>
        </w:tc>
      </w:tr>
      <w:tr w:rsidR="00532ADD" w14:paraId="64623677" w14:textId="77777777" w:rsidTr="00BE4A8C">
        <w:tc>
          <w:tcPr>
            <w:tcW w:w="974" w:type="dxa"/>
          </w:tcPr>
          <w:p w14:paraId="46F10F00" w14:textId="20E87BF2"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RF</w:t>
            </w:r>
          </w:p>
        </w:tc>
        <w:tc>
          <w:tcPr>
            <w:tcW w:w="905" w:type="dxa"/>
          </w:tcPr>
          <w:p w14:paraId="28D957DB" w14:textId="30F8D4C0"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%96,71</w:t>
            </w:r>
          </w:p>
        </w:tc>
        <w:tc>
          <w:tcPr>
            <w:tcW w:w="792" w:type="dxa"/>
          </w:tcPr>
          <w:p w14:paraId="350C32C4" w14:textId="7A686D67"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%98,04</w:t>
            </w:r>
          </w:p>
        </w:tc>
        <w:tc>
          <w:tcPr>
            <w:tcW w:w="876" w:type="dxa"/>
          </w:tcPr>
          <w:p w14:paraId="30046A9C" w14:textId="359FFF8B"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%96,26</w:t>
            </w:r>
          </w:p>
        </w:tc>
        <w:tc>
          <w:tcPr>
            <w:tcW w:w="792" w:type="dxa"/>
          </w:tcPr>
          <w:p w14:paraId="347AC19B" w14:textId="6E90DE7E" w:rsidR="00532ADD" w:rsidRPr="00532ADD" w:rsidRDefault="00532ADD" w:rsidP="00532ADD">
            <w:pPr>
              <w:widowControl w:val="0"/>
              <w:spacing w:before="189"/>
              <w:rPr>
                <w:rFonts w:ascii="Times New Roman" w:eastAsia="Times New Roman" w:hAnsi="Times New Roman" w:cs="Times New Roman"/>
                <w:b/>
                <w:color w:val="000000"/>
                <w:sz w:val="18"/>
                <w:szCs w:val="18"/>
              </w:rPr>
            </w:pPr>
            <w:r w:rsidRPr="00532ADD">
              <w:rPr>
                <w:rFonts w:ascii="Times New Roman" w:eastAsia="Times New Roman" w:hAnsi="Times New Roman" w:cs="Times New Roman"/>
                <w:b/>
                <w:color w:val="000000"/>
                <w:sz w:val="18"/>
                <w:szCs w:val="18"/>
              </w:rPr>
              <w:t>%97,14</w:t>
            </w:r>
          </w:p>
        </w:tc>
      </w:tr>
      <w:tr w:rsidR="00BE4A8C" w14:paraId="34D7FFED" w14:textId="77777777" w:rsidTr="00BE4A8C">
        <w:tc>
          <w:tcPr>
            <w:tcW w:w="974" w:type="dxa"/>
          </w:tcPr>
          <w:p w14:paraId="26D0674C" w14:textId="4CE7CD0E" w:rsidR="00BE4A8C" w:rsidRPr="00646DAD" w:rsidRDefault="00BE4A8C" w:rsidP="00BE4A8C">
            <w:pPr>
              <w:widowControl w:val="0"/>
              <w:spacing w:before="189"/>
              <w:rPr>
                <w:rFonts w:ascii="Times New Roman" w:eastAsia="Times New Roman" w:hAnsi="Times New Roman" w:cs="Times New Roman"/>
                <w:bCs/>
                <w:color w:val="000000"/>
                <w:sz w:val="18"/>
                <w:szCs w:val="18"/>
              </w:rPr>
            </w:pPr>
            <w:proofErr w:type="spellStart"/>
            <w:r>
              <w:rPr>
                <w:rFonts w:ascii="Times New Roman" w:eastAsia="Times New Roman" w:hAnsi="Times New Roman" w:cs="Times New Roman"/>
                <w:bCs/>
                <w:color w:val="000000"/>
                <w:sz w:val="18"/>
                <w:szCs w:val="18"/>
              </w:rPr>
              <w:t>Naive</w:t>
            </w:r>
            <w:proofErr w:type="spellEnd"/>
            <w:r>
              <w:rPr>
                <w:rFonts w:ascii="Times New Roman" w:eastAsia="Times New Roman" w:hAnsi="Times New Roman" w:cs="Times New Roman"/>
                <w:bCs/>
                <w:color w:val="000000"/>
                <w:sz w:val="18"/>
                <w:szCs w:val="18"/>
              </w:rPr>
              <w:t xml:space="preserve"> </w:t>
            </w:r>
            <w:proofErr w:type="spellStart"/>
            <w:r>
              <w:rPr>
                <w:rFonts w:ascii="Times New Roman" w:eastAsia="Times New Roman" w:hAnsi="Times New Roman" w:cs="Times New Roman"/>
                <w:bCs/>
                <w:color w:val="000000"/>
                <w:sz w:val="18"/>
                <w:szCs w:val="18"/>
              </w:rPr>
              <w:t>Bayes</w:t>
            </w:r>
            <w:proofErr w:type="spellEnd"/>
          </w:p>
        </w:tc>
        <w:tc>
          <w:tcPr>
            <w:tcW w:w="905" w:type="dxa"/>
          </w:tcPr>
          <w:p w14:paraId="24178FF3" w14:textId="0F7B819A"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59,00</w:t>
            </w:r>
          </w:p>
        </w:tc>
        <w:tc>
          <w:tcPr>
            <w:tcW w:w="792" w:type="dxa"/>
          </w:tcPr>
          <w:p w14:paraId="36FA1FBD" w14:textId="5E25FA86"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w:t>
            </w:r>
            <w:r>
              <w:rPr>
                <w:rFonts w:ascii="Times New Roman" w:eastAsia="Times New Roman" w:hAnsi="Times New Roman" w:cs="Times New Roman"/>
                <w:bCs/>
                <w:color w:val="000000"/>
                <w:sz w:val="18"/>
                <w:szCs w:val="18"/>
              </w:rPr>
              <w:t>28,16</w:t>
            </w:r>
          </w:p>
        </w:tc>
        <w:tc>
          <w:tcPr>
            <w:tcW w:w="876" w:type="dxa"/>
          </w:tcPr>
          <w:p w14:paraId="34A073EC" w14:textId="553BBB13"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%99,44</w:t>
            </w:r>
          </w:p>
        </w:tc>
        <w:tc>
          <w:tcPr>
            <w:tcW w:w="792" w:type="dxa"/>
          </w:tcPr>
          <w:p w14:paraId="0A8BEB8C" w14:textId="4DB3CD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%43,89</w:t>
            </w:r>
          </w:p>
        </w:tc>
      </w:tr>
      <w:tr w:rsidR="00BE4A8C" w14:paraId="45EDDA12" w14:textId="77777777" w:rsidTr="00BE4A8C">
        <w:tc>
          <w:tcPr>
            <w:tcW w:w="974" w:type="dxa"/>
          </w:tcPr>
          <w:p w14:paraId="5D81E510" w14:textId="67CA7DB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Lineer Regresyon</w:t>
            </w:r>
          </w:p>
        </w:tc>
        <w:tc>
          <w:tcPr>
            <w:tcW w:w="905" w:type="dxa"/>
          </w:tcPr>
          <w:p w14:paraId="5B3D78F8" w14:textId="2D566252"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1,86</w:t>
            </w:r>
          </w:p>
        </w:tc>
        <w:tc>
          <w:tcPr>
            <w:tcW w:w="792" w:type="dxa"/>
          </w:tcPr>
          <w:p w14:paraId="605699FC" w14:textId="29A03271" w:rsidR="00BE4A8C" w:rsidRPr="00646DAD" w:rsidRDefault="00BE4A8C" w:rsidP="00BE4A8C">
            <w:pPr>
              <w:widowControl w:val="0"/>
              <w:spacing w:before="189"/>
              <w:rPr>
                <w:rFonts w:ascii="Times New Roman" w:eastAsia="Times New Roman" w:hAnsi="Times New Roman" w:cs="Times New Roman"/>
                <w:bCs/>
                <w:color w:val="000000"/>
                <w:sz w:val="18"/>
                <w:szCs w:val="18"/>
              </w:rPr>
            </w:pPr>
            <w:r w:rsidRPr="00646DAD">
              <w:rPr>
                <w:rFonts w:ascii="Times New Roman" w:eastAsia="Times New Roman" w:hAnsi="Times New Roman" w:cs="Times New Roman"/>
                <w:bCs/>
                <w:color w:val="000000"/>
                <w:sz w:val="18"/>
                <w:szCs w:val="18"/>
              </w:rPr>
              <w:t>%9</w:t>
            </w:r>
            <w:r>
              <w:rPr>
                <w:rFonts w:ascii="Times New Roman" w:eastAsia="Times New Roman" w:hAnsi="Times New Roman" w:cs="Times New Roman"/>
                <w:bCs/>
                <w:color w:val="000000"/>
                <w:sz w:val="18"/>
                <w:szCs w:val="18"/>
              </w:rPr>
              <w:t>4,18</w:t>
            </w:r>
          </w:p>
        </w:tc>
        <w:tc>
          <w:tcPr>
            <w:tcW w:w="876" w:type="dxa"/>
          </w:tcPr>
          <w:p w14:paraId="755E34DB" w14:textId="1E7F5340"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%91,75</w:t>
            </w:r>
          </w:p>
        </w:tc>
        <w:tc>
          <w:tcPr>
            <w:tcW w:w="792" w:type="dxa"/>
          </w:tcPr>
          <w:p w14:paraId="3A1EAD5F" w14:textId="2162CAE7" w:rsidR="00BE4A8C" w:rsidRPr="00646DAD" w:rsidRDefault="00BE4A8C" w:rsidP="00BE4A8C">
            <w:pPr>
              <w:widowControl w:val="0"/>
              <w:spacing w:before="189"/>
              <w:rPr>
                <w:rFonts w:ascii="Times New Roman" w:eastAsia="Times New Roman" w:hAnsi="Times New Roman" w:cs="Times New Roman"/>
                <w:bCs/>
                <w:color w:val="000000"/>
                <w:sz w:val="18"/>
                <w:szCs w:val="18"/>
              </w:rPr>
            </w:pPr>
            <w:r>
              <w:rPr>
                <w:rFonts w:ascii="Times New Roman" w:eastAsia="Times New Roman" w:hAnsi="Times New Roman" w:cs="Times New Roman"/>
                <w:bCs/>
                <w:color w:val="000000"/>
                <w:sz w:val="18"/>
                <w:szCs w:val="18"/>
              </w:rPr>
              <w:t>%92,95</w:t>
            </w:r>
          </w:p>
        </w:tc>
      </w:tr>
    </w:tbl>
    <w:p w14:paraId="48944964" w14:textId="77777777" w:rsidR="00532ADD" w:rsidRDefault="00BE4A8C" w:rsidP="00BE4A8C">
      <w:pPr>
        <w:widowControl w:val="0"/>
        <w:pBdr>
          <w:top w:val="nil"/>
          <w:left w:val="nil"/>
          <w:bottom w:val="nil"/>
          <w:right w:val="nil"/>
          <w:between w:val="nil"/>
        </w:pBdr>
        <w:spacing w:before="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Şekil 26</w:t>
      </w:r>
    </w:p>
    <w:p w14:paraId="2168CDD3" w14:textId="5DC34EEF" w:rsidR="00BE4A8C" w:rsidRPr="00532ADD" w:rsidRDefault="00BE4A8C" w:rsidP="00BE4A8C">
      <w:pPr>
        <w:widowControl w:val="0"/>
        <w:pBdr>
          <w:top w:val="nil"/>
          <w:left w:val="nil"/>
          <w:bottom w:val="nil"/>
          <w:right w:val="nil"/>
          <w:between w:val="nil"/>
        </w:pBdr>
        <w:spacing w:before="189" w:line="240" w:lineRule="auto"/>
        <w:rPr>
          <w:rFonts w:ascii="Times New Roman" w:eastAsia="Times New Roman" w:hAnsi="Times New Roman" w:cs="Times New Roman"/>
          <w:color w:val="000000"/>
          <w:sz w:val="24"/>
          <w:szCs w:val="24"/>
        </w:rPr>
        <w:sectPr w:rsidR="00BE4A8C" w:rsidRPr="00532ADD" w:rsidSect="0096367D">
          <w:type w:val="continuous"/>
          <w:pgSz w:w="12240" w:h="15840"/>
          <w:pgMar w:top="1417" w:right="1417" w:bottom="1417" w:left="1417" w:header="0" w:footer="720" w:gutter="0"/>
          <w:pgNumType w:start="1"/>
          <w:cols w:num="2" w:space="708"/>
          <w:docGrid w:linePitch="299"/>
        </w:sectPr>
      </w:pPr>
    </w:p>
    <w:p w14:paraId="37D33547" w14:textId="52B8AF77" w:rsidR="00EF48DD" w:rsidRPr="00EF48DD" w:rsidRDefault="002B66F0" w:rsidP="00EF48DD">
      <w:pPr>
        <w:widowControl w:val="0"/>
        <w:pBdr>
          <w:top w:val="nil"/>
          <w:left w:val="nil"/>
          <w:bottom w:val="nil"/>
          <w:right w:val="nil"/>
          <w:between w:val="nil"/>
        </w:pBdr>
        <w:spacing w:before="189" w:line="240" w:lineRule="auto"/>
        <w:rPr>
          <w:rFonts w:ascii="Times New Roman" w:eastAsia="Times New Roman" w:hAnsi="Times New Roman" w:cs="Times New Roman"/>
          <w:b/>
          <w:color w:val="000000"/>
          <w:sz w:val="24"/>
          <w:szCs w:val="24"/>
        </w:rPr>
        <w:sectPr w:rsidR="00EF48DD" w:rsidRPr="00EF48DD" w:rsidSect="00EF48DD">
          <w:type w:val="continuous"/>
          <w:pgSz w:w="12240" w:h="15840"/>
          <w:pgMar w:top="1417" w:right="1417" w:bottom="1417" w:left="1417" w:header="0" w:footer="720" w:gutter="0"/>
          <w:pgNumType w:start="1"/>
          <w:cols w:num="2" w:space="708"/>
          <w:docGrid w:linePitch="299"/>
        </w:sectPr>
      </w:pPr>
      <w:r>
        <w:rPr>
          <w:rFonts w:ascii="Times New Roman" w:eastAsia="Times New Roman" w:hAnsi="Times New Roman" w:cs="Times New Roman"/>
          <w:b/>
          <w:color w:val="000000"/>
          <w:sz w:val="24"/>
          <w:szCs w:val="24"/>
        </w:rPr>
        <w:t xml:space="preserve"> </w:t>
      </w:r>
    </w:p>
    <w:p w14:paraId="4F855079" w14:textId="77777777" w:rsidR="00145725" w:rsidRDefault="00145725">
      <w:pPr>
        <w:widowControl w:val="0"/>
        <w:pBdr>
          <w:top w:val="nil"/>
          <w:left w:val="nil"/>
          <w:bottom w:val="nil"/>
          <w:right w:val="nil"/>
          <w:between w:val="nil"/>
        </w:pBdr>
        <w:rPr>
          <w:color w:val="000000"/>
        </w:rPr>
      </w:pPr>
    </w:p>
    <w:p w14:paraId="7596720F"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2616E035"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70D44362" w14:textId="77777777" w:rsidR="00462EDA" w:rsidRDefault="00462EDA">
      <w:pPr>
        <w:widowControl w:val="0"/>
        <w:pBdr>
          <w:top w:val="nil"/>
          <w:left w:val="nil"/>
          <w:bottom w:val="nil"/>
          <w:right w:val="nil"/>
          <w:between w:val="nil"/>
        </w:pBdr>
        <w:spacing w:line="240" w:lineRule="auto"/>
        <w:ind w:left="514"/>
        <w:rPr>
          <w:rFonts w:ascii="Times New Roman" w:eastAsia="Times New Roman" w:hAnsi="Times New Roman" w:cs="Times New Roman"/>
          <w:color w:val="000000"/>
          <w:sz w:val="24"/>
          <w:szCs w:val="24"/>
        </w:rPr>
      </w:pPr>
    </w:p>
    <w:p w14:paraId="0B6EC266" w14:textId="77777777" w:rsidR="00145725" w:rsidRDefault="00145725">
      <w:pPr>
        <w:widowControl w:val="0"/>
        <w:pBdr>
          <w:top w:val="nil"/>
          <w:left w:val="nil"/>
          <w:bottom w:val="nil"/>
          <w:right w:val="nil"/>
          <w:between w:val="nil"/>
        </w:pBdr>
        <w:rPr>
          <w:color w:val="000000"/>
        </w:rPr>
      </w:pPr>
    </w:p>
    <w:p w14:paraId="33246E4A" w14:textId="77777777" w:rsidR="00145725" w:rsidRDefault="00145725">
      <w:pPr>
        <w:widowControl w:val="0"/>
        <w:pBdr>
          <w:top w:val="nil"/>
          <w:left w:val="nil"/>
          <w:bottom w:val="nil"/>
          <w:right w:val="nil"/>
          <w:between w:val="nil"/>
        </w:pBdr>
        <w:rPr>
          <w:color w:val="000000"/>
        </w:rPr>
      </w:pPr>
    </w:p>
    <w:p w14:paraId="17A7DF4F" w14:textId="2DFC49B8" w:rsidR="00145725" w:rsidRDefault="00145725">
      <w:pPr>
        <w:widowControl w:val="0"/>
        <w:pBdr>
          <w:top w:val="nil"/>
          <w:left w:val="nil"/>
          <w:bottom w:val="nil"/>
          <w:right w:val="nil"/>
          <w:between w:val="nil"/>
        </w:pBdr>
        <w:spacing w:line="240" w:lineRule="auto"/>
        <w:ind w:left="513"/>
        <w:rPr>
          <w:rFonts w:ascii="Times New Roman" w:eastAsia="Times New Roman" w:hAnsi="Times New Roman" w:cs="Times New Roman"/>
          <w:b/>
          <w:color w:val="000000"/>
          <w:sz w:val="24"/>
          <w:szCs w:val="24"/>
        </w:rPr>
      </w:pPr>
    </w:p>
    <w:p w14:paraId="1E2E85AF"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08AD4125" w14:textId="77777777" w:rsidR="00C73F8F" w:rsidRDefault="00C73F8F">
      <w:pPr>
        <w:widowControl w:val="0"/>
        <w:pBdr>
          <w:top w:val="nil"/>
          <w:left w:val="nil"/>
          <w:bottom w:val="nil"/>
          <w:right w:val="nil"/>
          <w:between w:val="nil"/>
        </w:pBdr>
        <w:spacing w:line="240" w:lineRule="auto"/>
        <w:ind w:left="512"/>
        <w:rPr>
          <w:rFonts w:ascii="Times New Roman" w:eastAsia="Times New Roman" w:hAnsi="Times New Roman" w:cs="Times New Roman"/>
          <w:color w:val="000000"/>
          <w:sz w:val="24"/>
          <w:szCs w:val="24"/>
        </w:rPr>
      </w:pPr>
    </w:p>
    <w:p w14:paraId="602CA93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7098343"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B49EBF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38384C9"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5A613C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D96140D"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C5A65E0"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1CA2C18F"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2EB79ED8"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D571486"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46B39F54" w14:textId="77777777" w:rsidR="00E74F7D" w:rsidRDefault="00E74F7D">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p>
    <w:p w14:paraId="79A8D146" w14:textId="20BB2628" w:rsidR="00145725" w:rsidRDefault="00C36A9F">
      <w:pPr>
        <w:widowControl w:val="0"/>
        <w:pBdr>
          <w:top w:val="nil"/>
          <w:left w:val="nil"/>
          <w:bottom w:val="nil"/>
          <w:right w:val="nil"/>
          <w:between w:val="nil"/>
        </w:pBdr>
        <w:spacing w:line="240" w:lineRule="auto"/>
        <w:ind w:left="5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KAYNAKÇA </w:t>
      </w:r>
    </w:p>
    <w:p w14:paraId="5C716A68" w14:textId="7D6E6AF4" w:rsidR="00145725" w:rsidRDefault="00C36A9F" w:rsidP="00BE4A8C">
      <w:pPr>
        <w:widowControl w:val="0"/>
        <w:pBdr>
          <w:top w:val="nil"/>
          <w:left w:val="nil"/>
          <w:bottom w:val="nil"/>
          <w:right w:val="nil"/>
          <w:between w:val="nil"/>
        </w:pBdr>
        <w:spacing w:before="638" w:line="248" w:lineRule="auto"/>
        <w:ind w:left="871" w:right="884" w:firstLine="1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295B93" w:rsidRPr="00295B93">
        <w:t xml:space="preserve"> </w:t>
      </w:r>
      <w:hyperlink r:id="rId23" w:history="1">
        <w:r w:rsidR="00295B93" w:rsidRPr="00295B93">
          <w:rPr>
            <w:rStyle w:val="Kpr"/>
            <w:rFonts w:ascii="Times New Roman" w:eastAsia="Times New Roman" w:hAnsi="Times New Roman" w:cs="Times New Roman"/>
            <w:sz w:val="20"/>
            <w:szCs w:val="20"/>
          </w:rPr>
          <w:t>https://www.paynet.com.tr/blog/phishing-oltalama-nedir</w:t>
        </w:r>
      </w:hyperlink>
      <w:r>
        <w:rPr>
          <w:rFonts w:ascii="Times New Roman" w:eastAsia="Times New Roman" w:hAnsi="Times New Roman" w:cs="Times New Roman"/>
          <w:color w:val="000000"/>
          <w:sz w:val="20"/>
          <w:szCs w:val="20"/>
        </w:rPr>
        <w:t xml:space="preserve"> </w:t>
      </w:r>
      <w:r w:rsidR="00BE4A8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2</w:t>
      </w:r>
      <w:r w:rsidR="00BE4A8C">
        <w:rPr>
          <w:rFonts w:ascii="Times New Roman" w:eastAsia="Times New Roman" w:hAnsi="Times New Roman" w:cs="Times New Roman"/>
          <w:color w:val="000000"/>
          <w:sz w:val="20"/>
          <w:szCs w:val="20"/>
        </w:rPr>
        <w:t>.</w:t>
      </w:r>
      <w:hyperlink r:id="rId24" w:history="1">
        <w:r w:rsidR="00BE4A8C" w:rsidRPr="00BE4A8C">
          <w:rPr>
            <w:rStyle w:val="Kpr"/>
            <w:rFonts w:ascii="Times New Roman" w:eastAsia="Times New Roman" w:hAnsi="Times New Roman" w:cs="Times New Roman"/>
            <w:sz w:val="20"/>
            <w:szCs w:val="20"/>
          </w:rPr>
          <w:t>https://corporate.comcast.com/press/releases/comcast-business-2024-cybersecurity-threat-report-artificial-intelligence-new-era</w:t>
        </w:r>
      </w:hyperlink>
    </w:p>
    <w:p w14:paraId="060BFAEA" w14:textId="637F51B0" w:rsidR="00145725" w:rsidRDefault="00C36A9F">
      <w:pPr>
        <w:widowControl w:val="0"/>
        <w:pBdr>
          <w:top w:val="nil"/>
          <w:left w:val="nil"/>
          <w:bottom w:val="nil"/>
          <w:right w:val="nil"/>
          <w:between w:val="nil"/>
        </w:pBdr>
        <w:spacing w:before="8" w:line="248" w:lineRule="auto"/>
        <w:ind w:left="1228" w:right="897"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E74F7D" w:rsidRPr="00E74F7D">
        <w:t xml:space="preserve"> </w:t>
      </w:r>
      <w:hyperlink r:id="rId25" w:history="1">
        <w:r w:rsidR="00E74F7D" w:rsidRPr="00E74F7D">
          <w:rPr>
            <w:rStyle w:val="Kpr"/>
            <w:rFonts w:ascii="Times New Roman" w:eastAsia="Times New Roman" w:hAnsi="Times New Roman" w:cs="Times New Roman"/>
            <w:sz w:val="20"/>
            <w:szCs w:val="20"/>
          </w:rPr>
          <w:t>https://blog.cloudflare.com/tr-tr/2023-phishing-report/</w:t>
        </w:r>
      </w:hyperlink>
    </w:p>
    <w:p w14:paraId="14A5A266" w14:textId="7E249203" w:rsidR="00145725" w:rsidRDefault="00C36A9F">
      <w:pPr>
        <w:widowControl w:val="0"/>
        <w:pBdr>
          <w:top w:val="nil"/>
          <w:left w:val="nil"/>
          <w:bottom w:val="nil"/>
          <w:right w:val="nil"/>
          <w:between w:val="nil"/>
        </w:pBdr>
        <w:spacing w:before="8" w:line="248" w:lineRule="auto"/>
        <w:ind w:left="870" w:right="883" w:hanging="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hyperlink r:id="rId26" w:history="1">
        <w:r w:rsidR="00E74F7D" w:rsidRPr="00E74F7D">
          <w:rPr>
            <w:rStyle w:val="Kpr"/>
            <w:rFonts w:ascii="Times New Roman" w:eastAsia="Times New Roman" w:hAnsi="Times New Roman" w:cs="Times New Roman"/>
            <w:sz w:val="20"/>
            <w:szCs w:val="20"/>
          </w:rPr>
          <w:t>https://keepnetlabs.com/blog/twilio-suffers-phishing-based-data-breach</w:t>
        </w:r>
      </w:hyperlink>
    </w:p>
    <w:p w14:paraId="3153F028" w14:textId="213E8AE4" w:rsidR="00145725" w:rsidRDefault="00AA7476">
      <w:pPr>
        <w:widowControl w:val="0"/>
        <w:pBdr>
          <w:top w:val="nil"/>
          <w:left w:val="nil"/>
          <w:bottom w:val="nil"/>
          <w:right w:val="nil"/>
          <w:between w:val="nil"/>
        </w:pBdr>
        <w:spacing w:before="8" w:line="248" w:lineRule="auto"/>
        <w:ind w:left="1243" w:right="897" w:hanging="367"/>
      </w:pPr>
      <w:r>
        <w:rPr>
          <w:rFonts w:ascii="Times New Roman" w:eastAsia="Times New Roman" w:hAnsi="Times New Roman" w:cs="Times New Roman"/>
          <w:color w:val="000000"/>
          <w:sz w:val="20"/>
          <w:szCs w:val="20"/>
        </w:rPr>
        <w:t>5</w:t>
      </w:r>
      <w:r w:rsidR="00C36A9F">
        <w:rPr>
          <w:rFonts w:ascii="Times New Roman" w:eastAsia="Times New Roman" w:hAnsi="Times New Roman" w:cs="Times New Roman"/>
          <w:color w:val="000000"/>
          <w:sz w:val="20"/>
          <w:szCs w:val="20"/>
        </w:rPr>
        <w:t>.</w:t>
      </w:r>
      <w:hyperlink r:id="rId27" w:history="1">
        <w:r w:rsidR="00C36A9F" w:rsidRPr="008E26D7">
          <w:rPr>
            <w:rStyle w:val="Kpr"/>
            <w:rFonts w:ascii="Times New Roman" w:eastAsia="Times New Roman" w:hAnsi="Times New Roman" w:cs="Times New Roman"/>
            <w:sz w:val="20"/>
            <w:szCs w:val="20"/>
          </w:rPr>
          <w:t xml:space="preserve"> </w:t>
        </w:r>
        <w:r w:rsidR="008E26D7" w:rsidRPr="008E26D7">
          <w:rPr>
            <w:rStyle w:val="Kpr"/>
            <w:rFonts w:ascii="Times New Roman" w:eastAsia="Times New Roman" w:hAnsi="Times New Roman" w:cs="Times New Roman"/>
            <w:sz w:val="20"/>
            <w:szCs w:val="20"/>
          </w:rPr>
          <w:t>https://www.sap.com/turkey/products/artificial-intelligence/what-is-machine-learning</w:t>
        </w:r>
      </w:hyperlink>
    </w:p>
    <w:p w14:paraId="2E7E11C8" w14:textId="7BAED307" w:rsidR="0067027B" w:rsidRDefault="00AA7476">
      <w:pPr>
        <w:widowControl w:val="0"/>
        <w:pBdr>
          <w:top w:val="nil"/>
          <w:left w:val="nil"/>
          <w:bottom w:val="nil"/>
          <w:right w:val="nil"/>
          <w:between w:val="nil"/>
        </w:pBdr>
        <w:spacing w:before="8" w:line="248" w:lineRule="auto"/>
        <w:ind w:left="1243" w:right="897" w:hanging="36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67027B">
        <w:rPr>
          <w:rFonts w:ascii="Times New Roman" w:eastAsia="Times New Roman" w:hAnsi="Times New Roman" w:cs="Times New Roman"/>
          <w:color w:val="000000"/>
          <w:sz w:val="20"/>
          <w:szCs w:val="20"/>
        </w:rPr>
        <w:t>.</w:t>
      </w:r>
      <w:r w:rsidR="0067027B" w:rsidRPr="0067027B">
        <w:rPr>
          <w:rFonts w:ascii="Times New Roman" w:eastAsia="Times New Roman" w:hAnsi="Times New Roman" w:cs="Times New Roman"/>
          <w:color w:val="000000"/>
          <w:sz w:val="20"/>
          <w:szCs w:val="20"/>
        </w:rPr>
        <w:t xml:space="preserve"> </w:t>
      </w:r>
      <w:hyperlink r:id="rId28" w:history="1">
        <w:r w:rsidR="0067027B" w:rsidRPr="00962698">
          <w:rPr>
            <w:rStyle w:val="Kpr"/>
            <w:rFonts w:ascii="Times New Roman" w:eastAsia="Times New Roman" w:hAnsi="Times New Roman" w:cs="Times New Roman"/>
            <w:sz w:val="20"/>
            <w:szCs w:val="20"/>
          </w:rPr>
          <w:t xml:space="preserve">Rami M. Mohammad, </w:t>
        </w:r>
        <w:proofErr w:type="spellStart"/>
        <w:r w:rsidR="0067027B" w:rsidRPr="00962698">
          <w:rPr>
            <w:rStyle w:val="Kpr"/>
            <w:rFonts w:ascii="Times New Roman" w:eastAsia="Times New Roman" w:hAnsi="Times New Roman" w:cs="Times New Roman"/>
            <w:sz w:val="20"/>
            <w:szCs w:val="20"/>
          </w:rPr>
          <w:t>Fadi</w:t>
        </w:r>
        <w:proofErr w:type="spellEnd"/>
        <w:r w:rsidR="0067027B" w:rsidRPr="00962698">
          <w:rPr>
            <w:rStyle w:val="Kpr"/>
            <w:rFonts w:ascii="Times New Roman" w:eastAsia="Times New Roman" w:hAnsi="Times New Roman" w:cs="Times New Roman"/>
            <w:sz w:val="20"/>
            <w:szCs w:val="20"/>
          </w:rPr>
          <w:t xml:space="preserve"> </w:t>
        </w:r>
        <w:proofErr w:type="spellStart"/>
        <w:r w:rsidR="0067027B" w:rsidRPr="00962698">
          <w:rPr>
            <w:rStyle w:val="Kpr"/>
            <w:rFonts w:ascii="Times New Roman" w:eastAsia="Times New Roman" w:hAnsi="Times New Roman" w:cs="Times New Roman"/>
            <w:sz w:val="20"/>
            <w:szCs w:val="20"/>
          </w:rPr>
          <w:t>Thabtah</w:t>
        </w:r>
        <w:proofErr w:type="spellEnd"/>
        <w:r w:rsidR="0067027B" w:rsidRPr="00962698">
          <w:rPr>
            <w:rStyle w:val="Kpr"/>
            <w:rFonts w:ascii="Times New Roman" w:eastAsia="Times New Roman" w:hAnsi="Times New Roman" w:cs="Times New Roman"/>
            <w:sz w:val="20"/>
            <w:szCs w:val="20"/>
          </w:rPr>
          <w:t xml:space="preserve">, Lee </w:t>
        </w:r>
        <w:proofErr w:type="spellStart"/>
        <w:r w:rsidR="0067027B" w:rsidRPr="00962698">
          <w:rPr>
            <w:rStyle w:val="Kpr"/>
            <w:rFonts w:ascii="Times New Roman" w:eastAsia="Times New Roman" w:hAnsi="Times New Roman" w:cs="Times New Roman"/>
            <w:sz w:val="20"/>
            <w:szCs w:val="20"/>
          </w:rPr>
          <w:t>McCluskey</w:t>
        </w:r>
        <w:proofErr w:type="spellEnd"/>
        <w:r w:rsidR="0067027B" w:rsidRPr="00962698">
          <w:rPr>
            <w:rStyle w:val="Kpr"/>
            <w:rFonts w:ascii="Times New Roman" w:eastAsia="Times New Roman" w:hAnsi="Times New Roman" w:cs="Times New Roman"/>
            <w:sz w:val="20"/>
            <w:szCs w:val="20"/>
          </w:rPr>
          <w:t xml:space="preserve"> “</w:t>
        </w:r>
        <w:proofErr w:type="spellStart"/>
        <w:r w:rsidR="0067027B" w:rsidRPr="00962698">
          <w:rPr>
            <w:rStyle w:val="Kpr"/>
            <w:rFonts w:ascii="Times New Roman" w:eastAsia="Times New Roman" w:hAnsi="Times New Roman" w:cs="Times New Roman"/>
            <w:sz w:val="20"/>
            <w:szCs w:val="20"/>
          </w:rPr>
          <w:t>Phishing</w:t>
        </w:r>
        <w:proofErr w:type="spellEnd"/>
        <w:r w:rsidR="0067027B" w:rsidRPr="00962698">
          <w:rPr>
            <w:rStyle w:val="Kpr"/>
            <w:rFonts w:ascii="Times New Roman" w:eastAsia="Times New Roman" w:hAnsi="Times New Roman" w:cs="Times New Roman"/>
            <w:sz w:val="20"/>
            <w:szCs w:val="20"/>
          </w:rPr>
          <w:t xml:space="preserve"> </w:t>
        </w:r>
        <w:proofErr w:type="spellStart"/>
        <w:r w:rsidR="0067027B" w:rsidRPr="00962698">
          <w:rPr>
            <w:rStyle w:val="Kpr"/>
            <w:rFonts w:ascii="Times New Roman" w:eastAsia="Times New Roman" w:hAnsi="Times New Roman" w:cs="Times New Roman"/>
            <w:sz w:val="20"/>
            <w:szCs w:val="20"/>
          </w:rPr>
          <w:t>Websites</w:t>
        </w:r>
        <w:proofErr w:type="spellEnd"/>
        <w:r w:rsidR="0067027B" w:rsidRPr="00962698">
          <w:rPr>
            <w:rStyle w:val="Kpr"/>
            <w:rFonts w:ascii="Times New Roman" w:eastAsia="Times New Roman" w:hAnsi="Times New Roman" w:cs="Times New Roman"/>
            <w:sz w:val="20"/>
            <w:szCs w:val="20"/>
          </w:rPr>
          <w:t>”</w:t>
        </w:r>
      </w:hyperlink>
    </w:p>
    <w:p w14:paraId="3F773419" w14:textId="693C9A10" w:rsidR="00260918" w:rsidRDefault="00AA7476"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r w:rsidR="00C36A9F">
        <w:rPr>
          <w:rFonts w:ascii="Times New Roman" w:eastAsia="Times New Roman" w:hAnsi="Times New Roman" w:cs="Times New Roman"/>
          <w:color w:val="000000"/>
          <w:sz w:val="20"/>
          <w:szCs w:val="20"/>
        </w:rPr>
        <w:t>.</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Abdul Karim</w:t>
      </w:r>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M</w:t>
      </w:r>
      <w:r w:rsidR="00260918">
        <w:rPr>
          <w:rFonts w:ascii="Times New Roman" w:eastAsia="Times New Roman" w:hAnsi="Times New Roman" w:cs="Times New Roman"/>
          <w:color w:val="000000"/>
          <w:sz w:val="20"/>
          <w:szCs w:val="20"/>
        </w:rPr>
        <w:t xml:space="preserve">. </w:t>
      </w:r>
      <w:proofErr w:type="spellStart"/>
      <w:r w:rsidR="00260918" w:rsidRPr="00260918">
        <w:rPr>
          <w:rFonts w:ascii="Times New Roman" w:eastAsia="Times New Roman" w:hAnsi="Times New Roman" w:cs="Times New Roman"/>
          <w:color w:val="000000"/>
          <w:sz w:val="20"/>
          <w:szCs w:val="20"/>
        </w:rPr>
        <w:t>Shahroz</w:t>
      </w:r>
      <w:proofErr w:type="spellEnd"/>
      <w:r w:rsidR="00260918">
        <w:rPr>
          <w:rFonts w:ascii="Times New Roman" w:eastAsia="Times New Roman" w:hAnsi="Times New Roman" w:cs="Times New Roman"/>
          <w:color w:val="000000"/>
          <w:sz w:val="20"/>
          <w:szCs w:val="20"/>
        </w:rPr>
        <w:t>,</w:t>
      </w:r>
      <w:r w:rsidR="00260918" w:rsidRPr="00260918">
        <w:t xml:space="preserve"> </w:t>
      </w:r>
      <w:r w:rsidR="00260918" w:rsidRPr="00260918">
        <w:rPr>
          <w:rFonts w:ascii="Times New Roman" w:eastAsia="Times New Roman" w:hAnsi="Times New Roman" w:cs="Times New Roman"/>
          <w:color w:val="000000"/>
          <w:sz w:val="20"/>
          <w:szCs w:val="20"/>
        </w:rPr>
        <w:t>K</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w:t>
      </w:r>
      <w:proofErr w:type="spellStart"/>
      <w:r w:rsidR="00260918" w:rsidRPr="00260918">
        <w:rPr>
          <w:rFonts w:ascii="Times New Roman" w:eastAsia="Times New Roman" w:hAnsi="Times New Roman" w:cs="Times New Roman"/>
          <w:color w:val="000000"/>
          <w:sz w:val="20"/>
          <w:szCs w:val="20"/>
        </w:rPr>
        <w:t>Mustofa</w:t>
      </w:r>
      <w:proofErr w:type="spellEnd"/>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S</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B</w:t>
      </w:r>
      <w:r w:rsidR="00260918">
        <w:rPr>
          <w:rFonts w:ascii="Times New Roman" w:eastAsia="Times New Roman" w:hAnsi="Times New Roman" w:cs="Times New Roman"/>
          <w:color w:val="000000"/>
          <w:sz w:val="20"/>
          <w:szCs w:val="20"/>
        </w:rPr>
        <w:t>.</w:t>
      </w:r>
      <w:r w:rsidR="00260918" w:rsidRPr="00260918">
        <w:rPr>
          <w:rFonts w:ascii="Times New Roman" w:eastAsia="Times New Roman" w:hAnsi="Times New Roman" w:cs="Times New Roman"/>
          <w:color w:val="000000"/>
          <w:sz w:val="20"/>
          <w:szCs w:val="20"/>
        </w:rPr>
        <w:t xml:space="preserve"> </w:t>
      </w:r>
      <w:proofErr w:type="spellStart"/>
      <w:r w:rsidR="00260918" w:rsidRPr="00260918">
        <w:rPr>
          <w:rFonts w:ascii="Times New Roman" w:eastAsia="Times New Roman" w:hAnsi="Times New Roman" w:cs="Times New Roman"/>
          <w:color w:val="000000"/>
          <w:sz w:val="20"/>
          <w:szCs w:val="20"/>
        </w:rPr>
        <w:t>Belhaouari</w:t>
      </w:r>
      <w:proofErr w:type="spellEnd"/>
      <w:r w:rsidR="00260918">
        <w:rPr>
          <w:rFonts w:ascii="Times New Roman" w:eastAsia="Times New Roman" w:hAnsi="Times New Roman" w:cs="Times New Roman"/>
          <w:color w:val="000000"/>
          <w:sz w:val="20"/>
          <w:szCs w:val="20"/>
        </w:rPr>
        <w:t xml:space="preserve">, </w:t>
      </w:r>
      <w:r w:rsidR="00260918" w:rsidRPr="00260918">
        <w:rPr>
          <w:rFonts w:ascii="Times New Roman" w:eastAsia="Times New Roman" w:hAnsi="Times New Roman" w:cs="Times New Roman"/>
          <w:color w:val="000000"/>
          <w:sz w:val="20"/>
          <w:szCs w:val="20"/>
        </w:rPr>
        <w:t xml:space="preserve">S. </w:t>
      </w:r>
      <w:proofErr w:type="spellStart"/>
      <w:r w:rsidR="00260918" w:rsidRPr="00260918">
        <w:rPr>
          <w:rFonts w:ascii="Times New Roman" w:eastAsia="Times New Roman" w:hAnsi="Times New Roman" w:cs="Times New Roman"/>
          <w:color w:val="000000"/>
          <w:sz w:val="20"/>
          <w:szCs w:val="20"/>
        </w:rPr>
        <w:t>Ramana</w:t>
      </w:r>
      <w:proofErr w:type="spellEnd"/>
      <w:r w:rsidR="00260918" w:rsidRPr="00260918">
        <w:rPr>
          <w:rFonts w:ascii="Times New Roman" w:eastAsia="Times New Roman" w:hAnsi="Times New Roman" w:cs="Times New Roman"/>
          <w:color w:val="000000"/>
          <w:sz w:val="20"/>
          <w:szCs w:val="20"/>
        </w:rPr>
        <w:t xml:space="preserve"> Kumar </w:t>
      </w:r>
      <w:proofErr w:type="spellStart"/>
      <w:r w:rsidR="00260918" w:rsidRPr="00260918">
        <w:rPr>
          <w:rFonts w:ascii="Times New Roman" w:eastAsia="Times New Roman" w:hAnsi="Times New Roman" w:cs="Times New Roman"/>
          <w:color w:val="000000"/>
          <w:sz w:val="20"/>
          <w:szCs w:val="20"/>
        </w:rPr>
        <w:t>Joga</w:t>
      </w:r>
      <w:proofErr w:type="spellEnd"/>
      <w:r w:rsidR="00260918" w:rsidRPr="00260918">
        <w:rPr>
          <w:rFonts w:ascii="Times New Roman" w:eastAsia="Times New Roman" w:hAnsi="Times New Roman" w:cs="Times New Roman"/>
          <w:color w:val="000000"/>
          <w:sz w:val="20"/>
          <w:szCs w:val="20"/>
        </w:rPr>
        <w:t xml:space="preserve"> </w:t>
      </w:r>
    </w:p>
    <w:p w14:paraId="7C3104D8" w14:textId="526141B5" w:rsidR="00145725" w:rsidRDefault="00260918" w:rsidP="00260918">
      <w:pPr>
        <w:widowControl w:val="0"/>
        <w:pBdr>
          <w:top w:val="nil"/>
          <w:left w:val="nil"/>
          <w:bottom w:val="nil"/>
          <w:right w:val="nil"/>
          <w:between w:val="nil"/>
        </w:pBdr>
        <w:spacing w:before="8" w:line="248" w:lineRule="auto"/>
        <w:ind w:left="1228" w:right="898" w:hanging="3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sidRPr="00260918">
        <w:rPr>
          <w:rFonts w:ascii="Times New Roman" w:eastAsia="Times New Roman" w:hAnsi="Times New Roman" w:cs="Times New Roman"/>
          <w:color w:val="000000"/>
          <w:sz w:val="20"/>
          <w:szCs w:val="20"/>
        </w:rPr>
        <w:t>Phishing</w:t>
      </w:r>
      <w:proofErr w:type="spellEnd"/>
      <w:r w:rsidRPr="00260918">
        <w:rPr>
          <w:rFonts w:ascii="Times New Roman" w:eastAsia="Times New Roman" w:hAnsi="Times New Roman" w:cs="Times New Roman"/>
          <w:color w:val="000000"/>
          <w:sz w:val="20"/>
          <w:szCs w:val="20"/>
        </w:rPr>
        <w:t xml:space="preserve"> </w:t>
      </w:r>
      <w:proofErr w:type="spellStart"/>
      <w:r w:rsidRPr="00260918">
        <w:rPr>
          <w:rFonts w:ascii="Times New Roman" w:eastAsia="Times New Roman" w:hAnsi="Times New Roman" w:cs="Times New Roman"/>
          <w:color w:val="000000"/>
          <w:sz w:val="20"/>
          <w:szCs w:val="20"/>
        </w:rPr>
        <w:t>Detection</w:t>
      </w:r>
      <w:proofErr w:type="spellEnd"/>
      <w:r w:rsidRPr="00260918">
        <w:rPr>
          <w:rFonts w:ascii="Times New Roman" w:eastAsia="Times New Roman" w:hAnsi="Times New Roman" w:cs="Times New Roman"/>
          <w:color w:val="000000"/>
          <w:sz w:val="20"/>
          <w:szCs w:val="20"/>
        </w:rPr>
        <w:t xml:space="preserve"> </w:t>
      </w:r>
      <w:proofErr w:type="spellStart"/>
      <w:r w:rsidRPr="00260918">
        <w:rPr>
          <w:rFonts w:ascii="Times New Roman" w:eastAsia="Times New Roman" w:hAnsi="Times New Roman" w:cs="Times New Roman"/>
          <w:color w:val="000000"/>
          <w:sz w:val="20"/>
          <w:szCs w:val="20"/>
        </w:rPr>
        <w:t>System</w:t>
      </w:r>
      <w:proofErr w:type="spellEnd"/>
      <w:r w:rsidRPr="00260918">
        <w:rPr>
          <w:rFonts w:ascii="Times New Roman" w:eastAsia="Times New Roman" w:hAnsi="Times New Roman" w:cs="Times New Roman"/>
          <w:color w:val="000000"/>
          <w:sz w:val="20"/>
          <w:szCs w:val="20"/>
        </w:rPr>
        <w:t xml:space="preserve"> Through </w:t>
      </w:r>
      <w:proofErr w:type="spellStart"/>
      <w:r w:rsidRPr="00260918">
        <w:rPr>
          <w:rFonts w:ascii="Times New Roman" w:eastAsia="Times New Roman" w:hAnsi="Times New Roman" w:cs="Times New Roman"/>
          <w:color w:val="000000"/>
          <w:sz w:val="20"/>
          <w:szCs w:val="20"/>
        </w:rPr>
        <w:t>Hybrid</w:t>
      </w:r>
      <w:proofErr w:type="spellEnd"/>
      <w:r w:rsidRPr="00260918">
        <w:rPr>
          <w:rFonts w:ascii="Times New Roman" w:eastAsia="Times New Roman" w:hAnsi="Times New Roman" w:cs="Times New Roman"/>
          <w:color w:val="000000"/>
          <w:sz w:val="20"/>
          <w:szCs w:val="20"/>
        </w:rPr>
        <w:t xml:space="preserve"> Machine Learning </w:t>
      </w:r>
      <w:proofErr w:type="spellStart"/>
      <w:r w:rsidRPr="00260918">
        <w:rPr>
          <w:rFonts w:ascii="Times New Roman" w:eastAsia="Times New Roman" w:hAnsi="Times New Roman" w:cs="Times New Roman"/>
          <w:color w:val="000000"/>
          <w:sz w:val="20"/>
          <w:szCs w:val="20"/>
        </w:rPr>
        <w:t>Based</w:t>
      </w:r>
      <w:proofErr w:type="spellEnd"/>
      <w:r w:rsidRPr="00260918">
        <w:rPr>
          <w:rFonts w:ascii="Times New Roman" w:eastAsia="Times New Roman" w:hAnsi="Times New Roman" w:cs="Times New Roman"/>
          <w:color w:val="000000"/>
          <w:sz w:val="20"/>
          <w:szCs w:val="20"/>
        </w:rPr>
        <w:t xml:space="preserve"> on URL</w:t>
      </w:r>
      <w:r>
        <w:rPr>
          <w:rFonts w:ascii="Times New Roman" w:eastAsia="Times New Roman" w:hAnsi="Times New Roman" w:cs="Times New Roman"/>
          <w:color w:val="000000"/>
          <w:sz w:val="20"/>
          <w:szCs w:val="20"/>
        </w:rPr>
        <w:t>”,</w:t>
      </w:r>
      <w:r w:rsidR="00C36A9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IEEE Access, Volume 11</w:t>
      </w:r>
    </w:p>
    <w:p w14:paraId="6CFE1DF3" w14:textId="12C316F1" w:rsidR="00646B82" w:rsidRDefault="00AA7476">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sidR="00C36A9F">
        <w:rPr>
          <w:rFonts w:ascii="Times New Roman" w:eastAsia="Times New Roman" w:hAnsi="Times New Roman" w:cs="Times New Roman"/>
          <w:color w:val="000000"/>
          <w:sz w:val="20"/>
          <w:szCs w:val="20"/>
        </w:rPr>
        <w:t xml:space="preserve">. </w:t>
      </w:r>
      <w:r w:rsidR="00646B82">
        <w:rPr>
          <w:rFonts w:ascii="Times New Roman" w:eastAsia="Times New Roman" w:hAnsi="Times New Roman" w:cs="Times New Roman"/>
          <w:color w:val="000000"/>
          <w:sz w:val="20"/>
          <w:szCs w:val="20"/>
        </w:rPr>
        <w:t>M. Korkmaz, O. K. Şahingöz, B. Diri “</w:t>
      </w:r>
      <w:proofErr w:type="spellStart"/>
      <w:r w:rsidR="00646B82" w:rsidRPr="00646B82">
        <w:rPr>
          <w:rFonts w:ascii="Times New Roman" w:eastAsia="Times New Roman" w:hAnsi="Times New Roman" w:cs="Times New Roman"/>
          <w:color w:val="000000"/>
          <w:sz w:val="20"/>
          <w:szCs w:val="20"/>
        </w:rPr>
        <w:t>Detection</w:t>
      </w:r>
      <w:proofErr w:type="spellEnd"/>
      <w:r w:rsidR="00646B82" w:rsidRPr="00646B82">
        <w:rPr>
          <w:rFonts w:ascii="Times New Roman" w:eastAsia="Times New Roman" w:hAnsi="Times New Roman" w:cs="Times New Roman"/>
          <w:color w:val="000000"/>
          <w:sz w:val="20"/>
          <w:szCs w:val="20"/>
        </w:rPr>
        <w:t xml:space="preserve"> of </w:t>
      </w:r>
      <w:proofErr w:type="spellStart"/>
      <w:r w:rsidR="00646B82" w:rsidRPr="00646B82">
        <w:rPr>
          <w:rFonts w:ascii="Times New Roman" w:eastAsia="Times New Roman" w:hAnsi="Times New Roman" w:cs="Times New Roman"/>
          <w:color w:val="000000"/>
          <w:sz w:val="20"/>
          <w:szCs w:val="20"/>
        </w:rPr>
        <w:t>Phishing</w:t>
      </w:r>
      <w:proofErr w:type="spellEnd"/>
      <w:r w:rsidR="00646B82" w:rsidRPr="00646B82">
        <w:rPr>
          <w:rFonts w:ascii="Times New Roman" w:eastAsia="Times New Roman" w:hAnsi="Times New Roman" w:cs="Times New Roman"/>
          <w:color w:val="000000"/>
          <w:sz w:val="20"/>
          <w:szCs w:val="20"/>
        </w:rPr>
        <w:t xml:space="preserve"> </w:t>
      </w:r>
      <w:proofErr w:type="spellStart"/>
      <w:r w:rsidR="00646B82" w:rsidRPr="00646B82">
        <w:rPr>
          <w:rFonts w:ascii="Times New Roman" w:eastAsia="Times New Roman" w:hAnsi="Times New Roman" w:cs="Times New Roman"/>
          <w:color w:val="000000"/>
          <w:sz w:val="20"/>
          <w:szCs w:val="20"/>
        </w:rPr>
        <w:t>Websites</w:t>
      </w:r>
      <w:proofErr w:type="spellEnd"/>
      <w:r w:rsidR="00646B82" w:rsidRPr="00646B82">
        <w:rPr>
          <w:rFonts w:ascii="Times New Roman" w:eastAsia="Times New Roman" w:hAnsi="Times New Roman" w:cs="Times New Roman"/>
          <w:color w:val="000000"/>
          <w:sz w:val="20"/>
          <w:szCs w:val="20"/>
        </w:rPr>
        <w:t xml:space="preserve"> </w:t>
      </w:r>
      <w:proofErr w:type="spellStart"/>
      <w:r w:rsidR="00646B82" w:rsidRPr="00646B82">
        <w:rPr>
          <w:rFonts w:ascii="Times New Roman" w:eastAsia="Times New Roman" w:hAnsi="Times New Roman" w:cs="Times New Roman"/>
          <w:color w:val="000000"/>
          <w:sz w:val="20"/>
          <w:szCs w:val="20"/>
        </w:rPr>
        <w:t>by</w:t>
      </w:r>
      <w:proofErr w:type="spellEnd"/>
      <w:r w:rsidR="00646B82" w:rsidRPr="00646B82">
        <w:rPr>
          <w:rFonts w:ascii="Times New Roman" w:eastAsia="Times New Roman" w:hAnsi="Times New Roman" w:cs="Times New Roman"/>
          <w:color w:val="000000"/>
          <w:sz w:val="20"/>
          <w:szCs w:val="20"/>
        </w:rPr>
        <w:t xml:space="preserve"> Using Machine Learning-</w:t>
      </w:r>
      <w:proofErr w:type="spellStart"/>
      <w:r w:rsidR="00646B82" w:rsidRPr="00646B82">
        <w:rPr>
          <w:rFonts w:ascii="Times New Roman" w:eastAsia="Times New Roman" w:hAnsi="Times New Roman" w:cs="Times New Roman"/>
          <w:color w:val="000000"/>
          <w:sz w:val="20"/>
          <w:szCs w:val="20"/>
        </w:rPr>
        <w:t>Based</w:t>
      </w:r>
      <w:proofErr w:type="spellEnd"/>
      <w:r w:rsidR="00646B82" w:rsidRPr="00646B82">
        <w:rPr>
          <w:rFonts w:ascii="Times New Roman" w:eastAsia="Times New Roman" w:hAnsi="Times New Roman" w:cs="Times New Roman"/>
          <w:color w:val="000000"/>
          <w:sz w:val="20"/>
          <w:szCs w:val="20"/>
        </w:rPr>
        <w:t xml:space="preserve"> URL Analysis</w:t>
      </w:r>
      <w:r w:rsidR="00646B82">
        <w:rPr>
          <w:rFonts w:ascii="Times New Roman" w:eastAsia="Times New Roman" w:hAnsi="Times New Roman" w:cs="Times New Roman"/>
          <w:color w:val="000000"/>
          <w:sz w:val="20"/>
          <w:szCs w:val="20"/>
        </w:rPr>
        <w:t>”</w:t>
      </w:r>
      <w:r w:rsidR="00646B82" w:rsidRPr="00646B82">
        <w:rPr>
          <w:rFonts w:ascii="Times New Roman" w:eastAsia="Times New Roman" w:hAnsi="Times New Roman" w:cs="Times New Roman"/>
          <w:color w:val="000000"/>
          <w:sz w:val="20"/>
          <w:szCs w:val="20"/>
        </w:rPr>
        <w:t xml:space="preserve"> </w:t>
      </w:r>
    </w:p>
    <w:p w14:paraId="7F93DC42" w14:textId="3BFCD181" w:rsidR="00145725" w:rsidRDefault="00646B82">
      <w:pPr>
        <w:widowControl w:val="0"/>
        <w:pBdr>
          <w:top w:val="nil"/>
          <w:left w:val="nil"/>
          <w:bottom w:val="nil"/>
          <w:right w:val="nil"/>
          <w:between w:val="nil"/>
        </w:pBdr>
        <w:spacing w:before="8" w:line="248" w:lineRule="auto"/>
        <w:ind w:left="1231" w:right="886" w:hanging="352"/>
        <w:rPr>
          <w:rFonts w:ascii="Times New Roman" w:eastAsia="Times New Roman" w:hAnsi="Times New Roman" w:cs="Times New Roman"/>
          <w:color w:val="000000"/>
          <w:sz w:val="20"/>
          <w:szCs w:val="20"/>
        </w:rPr>
      </w:pPr>
      <w:r w:rsidRPr="00646B82">
        <w:rPr>
          <w:rFonts w:ascii="Times New Roman" w:eastAsia="Times New Roman" w:hAnsi="Times New Roman" w:cs="Times New Roman"/>
          <w:color w:val="000000"/>
          <w:sz w:val="20"/>
          <w:szCs w:val="20"/>
        </w:rPr>
        <w:t xml:space="preserve">2020 11th International Conference on Computing, </w:t>
      </w:r>
      <w:proofErr w:type="spellStart"/>
      <w:r w:rsidRPr="00646B82">
        <w:rPr>
          <w:rFonts w:ascii="Times New Roman" w:eastAsia="Times New Roman" w:hAnsi="Times New Roman" w:cs="Times New Roman"/>
          <w:color w:val="000000"/>
          <w:sz w:val="20"/>
          <w:szCs w:val="20"/>
        </w:rPr>
        <w:t>Communication</w:t>
      </w:r>
      <w:proofErr w:type="spellEnd"/>
      <w:r w:rsidRPr="00646B82">
        <w:rPr>
          <w:rFonts w:ascii="Times New Roman" w:eastAsia="Times New Roman" w:hAnsi="Times New Roman" w:cs="Times New Roman"/>
          <w:color w:val="000000"/>
          <w:sz w:val="20"/>
          <w:szCs w:val="20"/>
        </w:rPr>
        <w:t xml:space="preserve"> </w:t>
      </w:r>
      <w:proofErr w:type="spellStart"/>
      <w:r w:rsidRPr="00646B82">
        <w:rPr>
          <w:rFonts w:ascii="Times New Roman" w:eastAsia="Times New Roman" w:hAnsi="Times New Roman" w:cs="Times New Roman"/>
          <w:color w:val="000000"/>
          <w:sz w:val="20"/>
          <w:szCs w:val="20"/>
        </w:rPr>
        <w:t>and</w:t>
      </w:r>
      <w:proofErr w:type="spellEnd"/>
      <w:r w:rsidRPr="00646B82">
        <w:rPr>
          <w:rFonts w:ascii="Times New Roman" w:eastAsia="Times New Roman" w:hAnsi="Times New Roman" w:cs="Times New Roman"/>
          <w:color w:val="000000"/>
          <w:sz w:val="20"/>
          <w:szCs w:val="20"/>
        </w:rPr>
        <w:t xml:space="preserve"> Networking Technologies (ICCCNT)</w:t>
      </w:r>
    </w:p>
    <w:p w14:paraId="6675D1AD" w14:textId="7B8891D2" w:rsidR="00145725" w:rsidRDefault="00AA7476" w:rsidP="001120C6">
      <w:pPr>
        <w:widowControl w:val="0"/>
        <w:pBdr>
          <w:top w:val="nil"/>
          <w:left w:val="nil"/>
          <w:bottom w:val="nil"/>
          <w:right w:val="nil"/>
          <w:between w:val="nil"/>
        </w:pBdr>
        <w:spacing w:before="8" w:line="248" w:lineRule="auto"/>
        <w:ind w:left="1228" w:right="902" w:hanging="3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r w:rsidR="00C36A9F">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Ankit</w:t>
      </w:r>
      <w:proofErr w:type="spellEnd"/>
      <w:r w:rsidR="001120C6" w:rsidRPr="001120C6">
        <w:rPr>
          <w:rFonts w:ascii="Times New Roman" w:eastAsia="Times New Roman" w:hAnsi="Times New Roman" w:cs="Times New Roman"/>
          <w:color w:val="000000"/>
          <w:sz w:val="20"/>
          <w:szCs w:val="20"/>
        </w:rPr>
        <w:t xml:space="preserve"> kumar </w:t>
      </w:r>
      <w:proofErr w:type="spellStart"/>
      <w:r w:rsidR="001120C6" w:rsidRPr="001120C6">
        <w:rPr>
          <w:rFonts w:ascii="Times New Roman" w:eastAsia="Times New Roman" w:hAnsi="Times New Roman" w:cs="Times New Roman"/>
          <w:color w:val="000000"/>
          <w:sz w:val="20"/>
          <w:szCs w:val="20"/>
        </w:rPr>
        <w:t>Jain</w:t>
      </w:r>
      <w:proofErr w:type="spellEnd"/>
      <w:r w:rsid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Ninmoy</w:t>
      </w:r>
      <w:proofErr w:type="spellEnd"/>
      <w:r w:rsidR="001120C6" w:rsidRP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Debnath</w:t>
      </w:r>
      <w:proofErr w:type="spellEnd"/>
      <w:r w:rsid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Arvind</w:t>
      </w:r>
      <w:proofErr w:type="spellEnd"/>
      <w:r w:rsidR="001120C6" w:rsidRPr="001120C6">
        <w:rPr>
          <w:rFonts w:ascii="Times New Roman" w:eastAsia="Times New Roman" w:hAnsi="Times New Roman" w:cs="Times New Roman"/>
          <w:color w:val="000000"/>
          <w:sz w:val="20"/>
          <w:szCs w:val="20"/>
        </w:rPr>
        <w:t xml:space="preserve"> Kumar </w:t>
      </w:r>
      <w:proofErr w:type="spellStart"/>
      <w:r w:rsidR="001120C6" w:rsidRPr="001120C6">
        <w:rPr>
          <w:rFonts w:ascii="Times New Roman" w:eastAsia="Times New Roman" w:hAnsi="Times New Roman" w:cs="Times New Roman"/>
          <w:color w:val="000000"/>
          <w:sz w:val="20"/>
          <w:szCs w:val="20"/>
        </w:rPr>
        <w:t>Jain</w:t>
      </w:r>
      <w:proofErr w:type="spellEnd"/>
      <w:r w:rsid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APuML</w:t>
      </w:r>
      <w:proofErr w:type="spellEnd"/>
      <w:r w:rsidR="001120C6" w:rsidRPr="001120C6">
        <w:rPr>
          <w:rFonts w:ascii="Times New Roman" w:eastAsia="Times New Roman" w:hAnsi="Times New Roman" w:cs="Times New Roman"/>
          <w:color w:val="000000"/>
          <w:sz w:val="20"/>
          <w:szCs w:val="20"/>
        </w:rPr>
        <w:t xml:space="preserve">: An </w:t>
      </w:r>
      <w:proofErr w:type="spellStart"/>
      <w:r w:rsidR="001120C6" w:rsidRPr="001120C6">
        <w:rPr>
          <w:rFonts w:ascii="Times New Roman" w:eastAsia="Times New Roman" w:hAnsi="Times New Roman" w:cs="Times New Roman"/>
          <w:color w:val="000000"/>
          <w:sz w:val="20"/>
          <w:szCs w:val="20"/>
        </w:rPr>
        <w:t>Efficient</w:t>
      </w:r>
      <w:proofErr w:type="spellEnd"/>
      <w:r w:rsidR="001120C6" w:rsidRP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Approach</w:t>
      </w:r>
      <w:proofErr w:type="spellEnd"/>
      <w:r w:rsidR="001120C6" w:rsidRP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To</w:t>
      </w:r>
      <w:proofErr w:type="spellEnd"/>
      <w:r w:rsidR="001120C6" w:rsidRP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Detect</w:t>
      </w:r>
      <w:proofErr w:type="spellEnd"/>
      <w:r w:rsidR="001120C6" w:rsidRPr="001120C6">
        <w:rPr>
          <w:rFonts w:ascii="Times New Roman" w:eastAsia="Times New Roman" w:hAnsi="Times New Roman" w:cs="Times New Roman"/>
          <w:color w:val="000000"/>
          <w:sz w:val="20"/>
          <w:szCs w:val="20"/>
        </w:rPr>
        <w:t xml:space="preserve"> Mobile </w:t>
      </w:r>
      <w:proofErr w:type="spellStart"/>
      <w:r w:rsidR="001120C6" w:rsidRPr="001120C6">
        <w:rPr>
          <w:rFonts w:ascii="Times New Roman" w:eastAsia="Times New Roman" w:hAnsi="Times New Roman" w:cs="Times New Roman"/>
          <w:color w:val="000000"/>
          <w:sz w:val="20"/>
          <w:szCs w:val="20"/>
        </w:rPr>
        <w:t>Phishing</w:t>
      </w:r>
      <w:proofErr w:type="spellEnd"/>
      <w:r w:rsidR="001120C6" w:rsidRPr="001120C6">
        <w:rPr>
          <w:rFonts w:ascii="Times New Roman" w:eastAsia="Times New Roman" w:hAnsi="Times New Roman" w:cs="Times New Roman"/>
          <w:color w:val="000000"/>
          <w:sz w:val="20"/>
          <w:szCs w:val="20"/>
        </w:rPr>
        <w:t xml:space="preserve"> </w:t>
      </w:r>
      <w:proofErr w:type="spellStart"/>
      <w:r w:rsidR="001120C6" w:rsidRPr="001120C6">
        <w:rPr>
          <w:rFonts w:ascii="Times New Roman" w:eastAsia="Times New Roman" w:hAnsi="Times New Roman" w:cs="Times New Roman"/>
          <w:color w:val="000000"/>
          <w:sz w:val="20"/>
          <w:szCs w:val="20"/>
        </w:rPr>
        <w:t>Webpages</w:t>
      </w:r>
      <w:proofErr w:type="spellEnd"/>
      <w:r w:rsidR="001120C6" w:rsidRPr="001120C6">
        <w:rPr>
          <w:rFonts w:ascii="Times New Roman" w:eastAsia="Times New Roman" w:hAnsi="Times New Roman" w:cs="Times New Roman"/>
          <w:color w:val="000000"/>
          <w:sz w:val="20"/>
          <w:szCs w:val="20"/>
        </w:rPr>
        <w:t xml:space="preserve"> Using Machine Learning</w:t>
      </w:r>
      <w:r w:rsidR="001120C6">
        <w:rPr>
          <w:rFonts w:ascii="Times New Roman" w:eastAsia="Times New Roman" w:hAnsi="Times New Roman" w:cs="Times New Roman"/>
          <w:color w:val="000000"/>
          <w:sz w:val="20"/>
          <w:szCs w:val="20"/>
        </w:rPr>
        <w:t xml:space="preserve">” </w:t>
      </w:r>
      <w:r w:rsidR="001120C6" w:rsidRPr="001120C6">
        <w:rPr>
          <w:rFonts w:ascii="Times New Roman" w:eastAsia="Times New Roman" w:hAnsi="Times New Roman" w:cs="Times New Roman"/>
          <w:color w:val="000000"/>
          <w:sz w:val="20"/>
          <w:szCs w:val="20"/>
        </w:rPr>
        <w:t xml:space="preserve">Wireless </w:t>
      </w:r>
      <w:proofErr w:type="spellStart"/>
      <w:r w:rsidR="001120C6" w:rsidRPr="001120C6">
        <w:rPr>
          <w:rFonts w:ascii="Times New Roman" w:eastAsia="Times New Roman" w:hAnsi="Times New Roman" w:cs="Times New Roman"/>
          <w:color w:val="000000"/>
          <w:sz w:val="20"/>
          <w:szCs w:val="20"/>
        </w:rPr>
        <w:t>Personal</w:t>
      </w:r>
      <w:proofErr w:type="spellEnd"/>
      <w:r w:rsidR="001120C6" w:rsidRPr="001120C6">
        <w:rPr>
          <w:rFonts w:ascii="Times New Roman" w:eastAsia="Times New Roman" w:hAnsi="Times New Roman" w:cs="Times New Roman"/>
          <w:color w:val="000000"/>
          <w:sz w:val="20"/>
          <w:szCs w:val="20"/>
        </w:rPr>
        <w:t xml:space="preserve"> Communications</w:t>
      </w:r>
      <w:r w:rsidR="001120C6">
        <w:rPr>
          <w:rFonts w:ascii="Times New Roman" w:eastAsia="Times New Roman" w:hAnsi="Times New Roman" w:cs="Times New Roman"/>
          <w:color w:val="000000"/>
          <w:sz w:val="20"/>
          <w:szCs w:val="20"/>
        </w:rPr>
        <w:t>,</w:t>
      </w:r>
      <w:r w:rsidR="001120C6" w:rsidRPr="001120C6">
        <w:t xml:space="preserve"> </w:t>
      </w:r>
      <w:r w:rsidR="001120C6" w:rsidRPr="001120C6">
        <w:rPr>
          <w:rFonts w:ascii="Times New Roman" w:eastAsia="Times New Roman" w:hAnsi="Times New Roman" w:cs="Times New Roman"/>
          <w:color w:val="000000"/>
          <w:sz w:val="20"/>
          <w:szCs w:val="20"/>
        </w:rPr>
        <w:t xml:space="preserve">Volume 125, </w:t>
      </w:r>
      <w:proofErr w:type="spellStart"/>
      <w:r w:rsidR="001120C6" w:rsidRPr="001120C6">
        <w:rPr>
          <w:rFonts w:ascii="Times New Roman" w:eastAsia="Times New Roman" w:hAnsi="Times New Roman" w:cs="Times New Roman"/>
          <w:color w:val="000000"/>
          <w:sz w:val="20"/>
          <w:szCs w:val="20"/>
        </w:rPr>
        <w:t>pages</w:t>
      </w:r>
      <w:proofErr w:type="spellEnd"/>
      <w:r w:rsidR="001120C6" w:rsidRPr="001120C6">
        <w:rPr>
          <w:rFonts w:ascii="Times New Roman" w:eastAsia="Times New Roman" w:hAnsi="Times New Roman" w:cs="Times New Roman"/>
          <w:color w:val="000000"/>
          <w:sz w:val="20"/>
          <w:szCs w:val="20"/>
        </w:rPr>
        <w:t xml:space="preserve"> 3227–3248, (2022)</w:t>
      </w:r>
    </w:p>
    <w:p w14:paraId="2C71275A" w14:textId="6196A21F" w:rsidR="00145725" w:rsidRDefault="00D5511C" w:rsidP="00E74F7D">
      <w:pPr>
        <w:widowControl w:val="0"/>
        <w:pBdr>
          <w:top w:val="nil"/>
          <w:left w:val="nil"/>
          <w:bottom w:val="nil"/>
          <w:right w:val="nil"/>
          <w:between w:val="nil"/>
        </w:pBdr>
        <w:spacing w:before="8" w:line="248" w:lineRule="auto"/>
        <w:ind w:left="1233" w:right="898" w:hanging="34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Pr="00D5511C">
        <w:t xml:space="preserve"> </w:t>
      </w:r>
      <w:hyperlink r:id="rId29" w:history="1">
        <w:r w:rsidRPr="00D5511C">
          <w:rPr>
            <w:rStyle w:val="Kpr"/>
            <w:rFonts w:ascii="Times New Roman" w:eastAsia="Times New Roman" w:hAnsi="Times New Roman" w:cs="Times New Roman"/>
            <w:sz w:val="20"/>
            <w:szCs w:val="20"/>
          </w:rPr>
          <w:t>https://github.com/BayramEnesAtay/BMT218_Proje_PhishingWebistes</w:t>
        </w:r>
      </w:hyperlink>
    </w:p>
    <w:sectPr w:rsidR="00145725" w:rsidSect="008C6E97">
      <w:type w:val="continuous"/>
      <w:pgSz w:w="12240" w:h="15840"/>
      <w:pgMar w:top="1417" w:right="1417" w:bottom="1417" w:left="1417" w:header="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4B0"/>
    <w:multiLevelType w:val="hybridMultilevel"/>
    <w:tmpl w:val="C5001D48"/>
    <w:lvl w:ilvl="0" w:tplc="6C16E056">
      <w:start w:val="1"/>
      <w:numFmt w:val="decimal"/>
      <w:lvlText w:val="%1."/>
      <w:lvlJc w:val="left"/>
      <w:pPr>
        <w:ind w:left="720" w:hanging="360"/>
      </w:pPr>
      <w:rPr>
        <w:rFonts w:hint="default"/>
        <w:b/>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5242E4"/>
    <w:multiLevelType w:val="multilevel"/>
    <w:tmpl w:val="F456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5881"/>
    <w:multiLevelType w:val="hybridMultilevel"/>
    <w:tmpl w:val="BCB8704C"/>
    <w:lvl w:ilvl="0" w:tplc="471ECAA6">
      <w:start w:val="1"/>
      <w:numFmt w:val="decimal"/>
      <w:lvlText w:val="%1."/>
      <w:lvlJc w:val="left"/>
      <w:pPr>
        <w:ind w:left="882" w:hanging="360"/>
      </w:pPr>
      <w:rPr>
        <w:rFonts w:hint="default"/>
      </w:rPr>
    </w:lvl>
    <w:lvl w:ilvl="1" w:tplc="041F0019" w:tentative="1">
      <w:start w:val="1"/>
      <w:numFmt w:val="lowerLetter"/>
      <w:lvlText w:val="%2."/>
      <w:lvlJc w:val="left"/>
      <w:pPr>
        <w:ind w:left="1602" w:hanging="360"/>
      </w:pPr>
    </w:lvl>
    <w:lvl w:ilvl="2" w:tplc="041F001B" w:tentative="1">
      <w:start w:val="1"/>
      <w:numFmt w:val="lowerRoman"/>
      <w:lvlText w:val="%3."/>
      <w:lvlJc w:val="right"/>
      <w:pPr>
        <w:ind w:left="2322" w:hanging="180"/>
      </w:pPr>
    </w:lvl>
    <w:lvl w:ilvl="3" w:tplc="041F000F" w:tentative="1">
      <w:start w:val="1"/>
      <w:numFmt w:val="decimal"/>
      <w:lvlText w:val="%4."/>
      <w:lvlJc w:val="left"/>
      <w:pPr>
        <w:ind w:left="3042" w:hanging="360"/>
      </w:pPr>
    </w:lvl>
    <w:lvl w:ilvl="4" w:tplc="041F0019" w:tentative="1">
      <w:start w:val="1"/>
      <w:numFmt w:val="lowerLetter"/>
      <w:lvlText w:val="%5."/>
      <w:lvlJc w:val="left"/>
      <w:pPr>
        <w:ind w:left="3762" w:hanging="360"/>
      </w:pPr>
    </w:lvl>
    <w:lvl w:ilvl="5" w:tplc="041F001B" w:tentative="1">
      <w:start w:val="1"/>
      <w:numFmt w:val="lowerRoman"/>
      <w:lvlText w:val="%6."/>
      <w:lvlJc w:val="right"/>
      <w:pPr>
        <w:ind w:left="4482" w:hanging="180"/>
      </w:pPr>
    </w:lvl>
    <w:lvl w:ilvl="6" w:tplc="041F000F" w:tentative="1">
      <w:start w:val="1"/>
      <w:numFmt w:val="decimal"/>
      <w:lvlText w:val="%7."/>
      <w:lvlJc w:val="left"/>
      <w:pPr>
        <w:ind w:left="5202" w:hanging="360"/>
      </w:pPr>
    </w:lvl>
    <w:lvl w:ilvl="7" w:tplc="041F0019" w:tentative="1">
      <w:start w:val="1"/>
      <w:numFmt w:val="lowerLetter"/>
      <w:lvlText w:val="%8."/>
      <w:lvlJc w:val="left"/>
      <w:pPr>
        <w:ind w:left="5922" w:hanging="360"/>
      </w:pPr>
    </w:lvl>
    <w:lvl w:ilvl="8" w:tplc="041F001B" w:tentative="1">
      <w:start w:val="1"/>
      <w:numFmt w:val="lowerRoman"/>
      <w:lvlText w:val="%9."/>
      <w:lvlJc w:val="right"/>
      <w:pPr>
        <w:ind w:left="6642" w:hanging="180"/>
      </w:pPr>
    </w:lvl>
  </w:abstractNum>
  <w:abstractNum w:abstractNumId="3" w15:restartNumberingAfterBreak="0">
    <w:nsid w:val="257402A1"/>
    <w:multiLevelType w:val="hybridMultilevel"/>
    <w:tmpl w:val="C590D658"/>
    <w:lvl w:ilvl="0" w:tplc="5AE0BC0C">
      <w:start w:val="1"/>
      <w:numFmt w:val="decimal"/>
      <w:lvlText w:val="%1."/>
      <w:lvlJc w:val="left"/>
      <w:pPr>
        <w:ind w:left="1800" w:hanging="360"/>
      </w:pPr>
      <w:rPr>
        <w:rFonts w:hint="default"/>
        <w:b/>
        <w:color w:val="000000"/>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15:restartNumberingAfterBreak="0">
    <w:nsid w:val="644B5455"/>
    <w:multiLevelType w:val="multilevel"/>
    <w:tmpl w:val="F45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D6220"/>
    <w:multiLevelType w:val="multilevel"/>
    <w:tmpl w:val="47C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D77A8"/>
    <w:multiLevelType w:val="hybridMultilevel"/>
    <w:tmpl w:val="6D90A8DE"/>
    <w:lvl w:ilvl="0" w:tplc="001EBA50">
      <w:start w:val="1"/>
      <w:numFmt w:val="decimal"/>
      <w:lvlText w:val="%1."/>
      <w:lvlJc w:val="left"/>
      <w:pPr>
        <w:ind w:left="1440" w:hanging="360"/>
      </w:pPr>
      <w:rPr>
        <w:sz w:val="24"/>
        <w:szCs w:val="24"/>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2077899399">
    <w:abstractNumId w:val="2"/>
  </w:num>
  <w:num w:numId="2" w16cid:durableId="517544973">
    <w:abstractNumId w:val="1"/>
  </w:num>
  <w:num w:numId="3" w16cid:durableId="651131761">
    <w:abstractNumId w:val="4"/>
  </w:num>
  <w:num w:numId="4" w16cid:durableId="1845975840">
    <w:abstractNumId w:val="5"/>
  </w:num>
  <w:num w:numId="5" w16cid:durableId="616982253">
    <w:abstractNumId w:val="6"/>
  </w:num>
  <w:num w:numId="6" w16cid:durableId="663819372">
    <w:abstractNumId w:val="3"/>
  </w:num>
  <w:num w:numId="7" w16cid:durableId="45098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25"/>
    <w:rsid w:val="00056545"/>
    <w:rsid w:val="00097918"/>
    <w:rsid w:val="000A15E5"/>
    <w:rsid w:val="000A32E1"/>
    <w:rsid w:val="000C0A23"/>
    <w:rsid w:val="0010765E"/>
    <w:rsid w:val="001120C6"/>
    <w:rsid w:val="00114A56"/>
    <w:rsid w:val="00145725"/>
    <w:rsid w:val="00175FFF"/>
    <w:rsid w:val="00233E31"/>
    <w:rsid w:val="002576E0"/>
    <w:rsid w:val="00260918"/>
    <w:rsid w:val="00295B93"/>
    <w:rsid w:val="002B05EB"/>
    <w:rsid w:val="002B66F0"/>
    <w:rsid w:val="00306F82"/>
    <w:rsid w:val="003206B9"/>
    <w:rsid w:val="003B1541"/>
    <w:rsid w:val="00416412"/>
    <w:rsid w:val="00462EDA"/>
    <w:rsid w:val="004E45A8"/>
    <w:rsid w:val="00532ADD"/>
    <w:rsid w:val="00564CD4"/>
    <w:rsid w:val="005E6B43"/>
    <w:rsid w:val="005F666A"/>
    <w:rsid w:val="00646B82"/>
    <w:rsid w:val="00646DAD"/>
    <w:rsid w:val="0067027B"/>
    <w:rsid w:val="006717F4"/>
    <w:rsid w:val="00693FCF"/>
    <w:rsid w:val="00730BFB"/>
    <w:rsid w:val="007310C1"/>
    <w:rsid w:val="007571A9"/>
    <w:rsid w:val="0077797A"/>
    <w:rsid w:val="00780D04"/>
    <w:rsid w:val="0078643F"/>
    <w:rsid w:val="0078681A"/>
    <w:rsid w:val="007B006E"/>
    <w:rsid w:val="007F6A11"/>
    <w:rsid w:val="0080793F"/>
    <w:rsid w:val="00874F99"/>
    <w:rsid w:val="008B3891"/>
    <w:rsid w:val="008C2E4F"/>
    <w:rsid w:val="008C6E97"/>
    <w:rsid w:val="008E26D7"/>
    <w:rsid w:val="00926F7B"/>
    <w:rsid w:val="00930816"/>
    <w:rsid w:val="00944F7E"/>
    <w:rsid w:val="00950A4A"/>
    <w:rsid w:val="00962698"/>
    <w:rsid w:val="0096367D"/>
    <w:rsid w:val="009B4FE6"/>
    <w:rsid w:val="009E362D"/>
    <w:rsid w:val="00A64121"/>
    <w:rsid w:val="00A7097E"/>
    <w:rsid w:val="00AA7476"/>
    <w:rsid w:val="00B9592A"/>
    <w:rsid w:val="00BC0B77"/>
    <w:rsid w:val="00BE4A8C"/>
    <w:rsid w:val="00C16DD7"/>
    <w:rsid w:val="00C31753"/>
    <w:rsid w:val="00C36A9F"/>
    <w:rsid w:val="00C73F8F"/>
    <w:rsid w:val="00CB7D49"/>
    <w:rsid w:val="00D5511C"/>
    <w:rsid w:val="00D66005"/>
    <w:rsid w:val="00D95879"/>
    <w:rsid w:val="00DB74DD"/>
    <w:rsid w:val="00E34E4D"/>
    <w:rsid w:val="00E74F7D"/>
    <w:rsid w:val="00EA3D36"/>
    <w:rsid w:val="00EF48DD"/>
    <w:rsid w:val="00F04B2B"/>
    <w:rsid w:val="00F3782A"/>
    <w:rsid w:val="00F67F22"/>
    <w:rsid w:val="00F941F4"/>
    <w:rsid w:val="00FD573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5E4"/>
  <w15:docId w15:val="{5BE592E3-2D93-4771-BFD3-09625F33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C73F8F"/>
    <w:pPr>
      <w:ind w:left="720"/>
      <w:contextualSpacing/>
    </w:pPr>
  </w:style>
  <w:style w:type="character" w:styleId="Gl">
    <w:name w:val="Strong"/>
    <w:basedOn w:val="VarsaylanParagrafYazTipi"/>
    <w:uiPriority w:val="22"/>
    <w:qFormat/>
    <w:rsid w:val="00C36A9F"/>
    <w:rPr>
      <w:b/>
      <w:bCs/>
    </w:rPr>
  </w:style>
  <w:style w:type="character" w:styleId="Kpr">
    <w:name w:val="Hyperlink"/>
    <w:basedOn w:val="VarsaylanParagrafYazTipi"/>
    <w:uiPriority w:val="99"/>
    <w:unhideWhenUsed/>
    <w:rsid w:val="00295B93"/>
    <w:rPr>
      <w:color w:val="0000FF" w:themeColor="hyperlink"/>
      <w:u w:val="single"/>
    </w:rPr>
  </w:style>
  <w:style w:type="character" w:styleId="zmlenmeyenBahsetme">
    <w:name w:val="Unresolved Mention"/>
    <w:basedOn w:val="VarsaylanParagrafYazTipi"/>
    <w:uiPriority w:val="99"/>
    <w:semiHidden/>
    <w:unhideWhenUsed/>
    <w:rsid w:val="00295B93"/>
    <w:rPr>
      <w:color w:val="605E5C"/>
      <w:shd w:val="clear" w:color="auto" w:fill="E1DFDD"/>
    </w:rPr>
  </w:style>
  <w:style w:type="character" w:styleId="zlenenKpr">
    <w:name w:val="FollowedHyperlink"/>
    <w:basedOn w:val="VarsaylanParagrafYazTipi"/>
    <w:uiPriority w:val="99"/>
    <w:semiHidden/>
    <w:unhideWhenUsed/>
    <w:rsid w:val="00295B93"/>
    <w:rPr>
      <w:color w:val="800080" w:themeColor="followedHyperlink"/>
      <w:u w:val="single"/>
    </w:rPr>
  </w:style>
  <w:style w:type="paragraph" w:styleId="NormalWeb">
    <w:name w:val="Normal (Web)"/>
    <w:basedOn w:val="Normal"/>
    <w:uiPriority w:val="99"/>
    <w:unhideWhenUsed/>
    <w:rsid w:val="007310C1"/>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oKlavuzu">
    <w:name w:val="Table Grid"/>
    <w:basedOn w:val="NormalTablo"/>
    <w:uiPriority w:val="39"/>
    <w:rsid w:val="005F66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809">
      <w:bodyDiv w:val="1"/>
      <w:marLeft w:val="0"/>
      <w:marRight w:val="0"/>
      <w:marTop w:val="0"/>
      <w:marBottom w:val="0"/>
      <w:divBdr>
        <w:top w:val="none" w:sz="0" w:space="0" w:color="auto"/>
        <w:left w:val="none" w:sz="0" w:space="0" w:color="auto"/>
        <w:bottom w:val="none" w:sz="0" w:space="0" w:color="auto"/>
        <w:right w:val="none" w:sz="0" w:space="0" w:color="auto"/>
      </w:divBdr>
    </w:div>
    <w:div w:id="115412717">
      <w:bodyDiv w:val="1"/>
      <w:marLeft w:val="0"/>
      <w:marRight w:val="0"/>
      <w:marTop w:val="0"/>
      <w:marBottom w:val="0"/>
      <w:divBdr>
        <w:top w:val="none" w:sz="0" w:space="0" w:color="auto"/>
        <w:left w:val="none" w:sz="0" w:space="0" w:color="auto"/>
        <w:bottom w:val="none" w:sz="0" w:space="0" w:color="auto"/>
        <w:right w:val="none" w:sz="0" w:space="0" w:color="auto"/>
      </w:divBdr>
    </w:div>
    <w:div w:id="196814513">
      <w:bodyDiv w:val="1"/>
      <w:marLeft w:val="0"/>
      <w:marRight w:val="0"/>
      <w:marTop w:val="0"/>
      <w:marBottom w:val="0"/>
      <w:divBdr>
        <w:top w:val="none" w:sz="0" w:space="0" w:color="auto"/>
        <w:left w:val="none" w:sz="0" w:space="0" w:color="auto"/>
        <w:bottom w:val="none" w:sz="0" w:space="0" w:color="auto"/>
        <w:right w:val="none" w:sz="0" w:space="0" w:color="auto"/>
      </w:divBdr>
    </w:div>
    <w:div w:id="244219815">
      <w:bodyDiv w:val="1"/>
      <w:marLeft w:val="0"/>
      <w:marRight w:val="0"/>
      <w:marTop w:val="0"/>
      <w:marBottom w:val="0"/>
      <w:divBdr>
        <w:top w:val="none" w:sz="0" w:space="0" w:color="auto"/>
        <w:left w:val="none" w:sz="0" w:space="0" w:color="auto"/>
        <w:bottom w:val="none" w:sz="0" w:space="0" w:color="auto"/>
        <w:right w:val="none" w:sz="0" w:space="0" w:color="auto"/>
      </w:divBdr>
    </w:div>
    <w:div w:id="276722098">
      <w:bodyDiv w:val="1"/>
      <w:marLeft w:val="0"/>
      <w:marRight w:val="0"/>
      <w:marTop w:val="0"/>
      <w:marBottom w:val="0"/>
      <w:divBdr>
        <w:top w:val="none" w:sz="0" w:space="0" w:color="auto"/>
        <w:left w:val="none" w:sz="0" w:space="0" w:color="auto"/>
        <w:bottom w:val="none" w:sz="0" w:space="0" w:color="auto"/>
        <w:right w:val="none" w:sz="0" w:space="0" w:color="auto"/>
      </w:divBdr>
    </w:div>
    <w:div w:id="337733557">
      <w:bodyDiv w:val="1"/>
      <w:marLeft w:val="0"/>
      <w:marRight w:val="0"/>
      <w:marTop w:val="0"/>
      <w:marBottom w:val="0"/>
      <w:divBdr>
        <w:top w:val="none" w:sz="0" w:space="0" w:color="auto"/>
        <w:left w:val="none" w:sz="0" w:space="0" w:color="auto"/>
        <w:bottom w:val="none" w:sz="0" w:space="0" w:color="auto"/>
        <w:right w:val="none" w:sz="0" w:space="0" w:color="auto"/>
      </w:divBdr>
    </w:div>
    <w:div w:id="339696742">
      <w:bodyDiv w:val="1"/>
      <w:marLeft w:val="0"/>
      <w:marRight w:val="0"/>
      <w:marTop w:val="0"/>
      <w:marBottom w:val="0"/>
      <w:divBdr>
        <w:top w:val="none" w:sz="0" w:space="0" w:color="auto"/>
        <w:left w:val="none" w:sz="0" w:space="0" w:color="auto"/>
        <w:bottom w:val="none" w:sz="0" w:space="0" w:color="auto"/>
        <w:right w:val="none" w:sz="0" w:space="0" w:color="auto"/>
      </w:divBdr>
    </w:div>
    <w:div w:id="358556280">
      <w:bodyDiv w:val="1"/>
      <w:marLeft w:val="0"/>
      <w:marRight w:val="0"/>
      <w:marTop w:val="0"/>
      <w:marBottom w:val="0"/>
      <w:divBdr>
        <w:top w:val="none" w:sz="0" w:space="0" w:color="auto"/>
        <w:left w:val="none" w:sz="0" w:space="0" w:color="auto"/>
        <w:bottom w:val="none" w:sz="0" w:space="0" w:color="auto"/>
        <w:right w:val="none" w:sz="0" w:space="0" w:color="auto"/>
      </w:divBdr>
    </w:div>
    <w:div w:id="377511425">
      <w:bodyDiv w:val="1"/>
      <w:marLeft w:val="0"/>
      <w:marRight w:val="0"/>
      <w:marTop w:val="0"/>
      <w:marBottom w:val="0"/>
      <w:divBdr>
        <w:top w:val="none" w:sz="0" w:space="0" w:color="auto"/>
        <w:left w:val="none" w:sz="0" w:space="0" w:color="auto"/>
        <w:bottom w:val="none" w:sz="0" w:space="0" w:color="auto"/>
        <w:right w:val="none" w:sz="0" w:space="0" w:color="auto"/>
      </w:divBdr>
      <w:divsChild>
        <w:div w:id="981278519">
          <w:marLeft w:val="0"/>
          <w:marRight w:val="0"/>
          <w:marTop w:val="0"/>
          <w:marBottom w:val="0"/>
          <w:divBdr>
            <w:top w:val="none" w:sz="0" w:space="0" w:color="auto"/>
            <w:left w:val="none" w:sz="0" w:space="0" w:color="auto"/>
            <w:bottom w:val="none" w:sz="0" w:space="0" w:color="auto"/>
            <w:right w:val="none" w:sz="0" w:space="0" w:color="auto"/>
          </w:divBdr>
          <w:divsChild>
            <w:div w:id="478615328">
              <w:marLeft w:val="0"/>
              <w:marRight w:val="0"/>
              <w:marTop w:val="0"/>
              <w:marBottom w:val="0"/>
              <w:divBdr>
                <w:top w:val="none" w:sz="0" w:space="0" w:color="auto"/>
                <w:left w:val="none" w:sz="0" w:space="0" w:color="auto"/>
                <w:bottom w:val="none" w:sz="0" w:space="0" w:color="auto"/>
                <w:right w:val="none" w:sz="0" w:space="0" w:color="auto"/>
              </w:divBdr>
              <w:divsChild>
                <w:div w:id="1271738432">
                  <w:marLeft w:val="0"/>
                  <w:marRight w:val="0"/>
                  <w:marTop w:val="0"/>
                  <w:marBottom w:val="0"/>
                  <w:divBdr>
                    <w:top w:val="none" w:sz="0" w:space="0" w:color="auto"/>
                    <w:left w:val="none" w:sz="0" w:space="0" w:color="auto"/>
                    <w:bottom w:val="none" w:sz="0" w:space="0" w:color="auto"/>
                    <w:right w:val="none" w:sz="0" w:space="0" w:color="auto"/>
                  </w:divBdr>
                  <w:divsChild>
                    <w:div w:id="10929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327564">
      <w:bodyDiv w:val="1"/>
      <w:marLeft w:val="0"/>
      <w:marRight w:val="0"/>
      <w:marTop w:val="0"/>
      <w:marBottom w:val="0"/>
      <w:divBdr>
        <w:top w:val="none" w:sz="0" w:space="0" w:color="auto"/>
        <w:left w:val="none" w:sz="0" w:space="0" w:color="auto"/>
        <w:bottom w:val="none" w:sz="0" w:space="0" w:color="auto"/>
        <w:right w:val="none" w:sz="0" w:space="0" w:color="auto"/>
      </w:divBdr>
    </w:div>
    <w:div w:id="542670546">
      <w:bodyDiv w:val="1"/>
      <w:marLeft w:val="0"/>
      <w:marRight w:val="0"/>
      <w:marTop w:val="0"/>
      <w:marBottom w:val="0"/>
      <w:divBdr>
        <w:top w:val="none" w:sz="0" w:space="0" w:color="auto"/>
        <w:left w:val="none" w:sz="0" w:space="0" w:color="auto"/>
        <w:bottom w:val="none" w:sz="0" w:space="0" w:color="auto"/>
        <w:right w:val="none" w:sz="0" w:space="0" w:color="auto"/>
      </w:divBdr>
      <w:divsChild>
        <w:div w:id="133912853">
          <w:marLeft w:val="0"/>
          <w:marRight w:val="0"/>
          <w:marTop w:val="0"/>
          <w:marBottom w:val="0"/>
          <w:divBdr>
            <w:top w:val="none" w:sz="0" w:space="0" w:color="auto"/>
            <w:left w:val="none" w:sz="0" w:space="0" w:color="auto"/>
            <w:bottom w:val="none" w:sz="0" w:space="0" w:color="auto"/>
            <w:right w:val="none" w:sz="0" w:space="0" w:color="auto"/>
          </w:divBdr>
          <w:divsChild>
            <w:div w:id="2086029304">
              <w:marLeft w:val="0"/>
              <w:marRight w:val="0"/>
              <w:marTop w:val="0"/>
              <w:marBottom w:val="0"/>
              <w:divBdr>
                <w:top w:val="none" w:sz="0" w:space="0" w:color="auto"/>
                <w:left w:val="none" w:sz="0" w:space="0" w:color="auto"/>
                <w:bottom w:val="none" w:sz="0" w:space="0" w:color="auto"/>
                <w:right w:val="none" w:sz="0" w:space="0" w:color="auto"/>
              </w:divBdr>
            </w:div>
            <w:div w:id="452946543">
              <w:marLeft w:val="0"/>
              <w:marRight w:val="0"/>
              <w:marTop w:val="0"/>
              <w:marBottom w:val="0"/>
              <w:divBdr>
                <w:top w:val="none" w:sz="0" w:space="0" w:color="auto"/>
                <w:left w:val="none" w:sz="0" w:space="0" w:color="auto"/>
                <w:bottom w:val="none" w:sz="0" w:space="0" w:color="auto"/>
                <w:right w:val="none" w:sz="0" w:space="0" w:color="auto"/>
              </w:divBdr>
            </w:div>
            <w:div w:id="1420105637">
              <w:marLeft w:val="0"/>
              <w:marRight w:val="0"/>
              <w:marTop w:val="0"/>
              <w:marBottom w:val="0"/>
              <w:divBdr>
                <w:top w:val="none" w:sz="0" w:space="0" w:color="auto"/>
                <w:left w:val="none" w:sz="0" w:space="0" w:color="auto"/>
                <w:bottom w:val="none" w:sz="0" w:space="0" w:color="auto"/>
                <w:right w:val="none" w:sz="0" w:space="0" w:color="auto"/>
              </w:divBdr>
            </w:div>
            <w:div w:id="804859507">
              <w:marLeft w:val="0"/>
              <w:marRight w:val="0"/>
              <w:marTop w:val="0"/>
              <w:marBottom w:val="0"/>
              <w:divBdr>
                <w:top w:val="none" w:sz="0" w:space="0" w:color="auto"/>
                <w:left w:val="none" w:sz="0" w:space="0" w:color="auto"/>
                <w:bottom w:val="none" w:sz="0" w:space="0" w:color="auto"/>
                <w:right w:val="none" w:sz="0" w:space="0" w:color="auto"/>
              </w:divBdr>
            </w:div>
            <w:div w:id="270480569">
              <w:marLeft w:val="0"/>
              <w:marRight w:val="0"/>
              <w:marTop w:val="0"/>
              <w:marBottom w:val="0"/>
              <w:divBdr>
                <w:top w:val="none" w:sz="0" w:space="0" w:color="auto"/>
                <w:left w:val="none" w:sz="0" w:space="0" w:color="auto"/>
                <w:bottom w:val="none" w:sz="0" w:space="0" w:color="auto"/>
                <w:right w:val="none" w:sz="0" w:space="0" w:color="auto"/>
              </w:divBdr>
            </w:div>
            <w:div w:id="7576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995">
      <w:bodyDiv w:val="1"/>
      <w:marLeft w:val="0"/>
      <w:marRight w:val="0"/>
      <w:marTop w:val="0"/>
      <w:marBottom w:val="0"/>
      <w:divBdr>
        <w:top w:val="none" w:sz="0" w:space="0" w:color="auto"/>
        <w:left w:val="none" w:sz="0" w:space="0" w:color="auto"/>
        <w:bottom w:val="none" w:sz="0" w:space="0" w:color="auto"/>
        <w:right w:val="none" w:sz="0" w:space="0" w:color="auto"/>
      </w:divBdr>
    </w:div>
    <w:div w:id="640890088">
      <w:bodyDiv w:val="1"/>
      <w:marLeft w:val="0"/>
      <w:marRight w:val="0"/>
      <w:marTop w:val="0"/>
      <w:marBottom w:val="0"/>
      <w:divBdr>
        <w:top w:val="none" w:sz="0" w:space="0" w:color="auto"/>
        <w:left w:val="none" w:sz="0" w:space="0" w:color="auto"/>
        <w:bottom w:val="none" w:sz="0" w:space="0" w:color="auto"/>
        <w:right w:val="none" w:sz="0" w:space="0" w:color="auto"/>
      </w:divBdr>
    </w:div>
    <w:div w:id="697195272">
      <w:bodyDiv w:val="1"/>
      <w:marLeft w:val="0"/>
      <w:marRight w:val="0"/>
      <w:marTop w:val="0"/>
      <w:marBottom w:val="0"/>
      <w:divBdr>
        <w:top w:val="none" w:sz="0" w:space="0" w:color="auto"/>
        <w:left w:val="none" w:sz="0" w:space="0" w:color="auto"/>
        <w:bottom w:val="none" w:sz="0" w:space="0" w:color="auto"/>
        <w:right w:val="none" w:sz="0" w:space="0" w:color="auto"/>
      </w:divBdr>
    </w:div>
    <w:div w:id="700210115">
      <w:bodyDiv w:val="1"/>
      <w:marLeft w:val="0"/>
      <w:marRight w:val="0"/>
      <w:marTop w:val="0"/>
      <w:marBottom w:val="0"/>
      <w:divBdr>
        <w:top w:val="none" w:sz="0" w:space="0" w:color="auto"/>
        <w:left w:val="none" w:sz="0" w:space="0" w:color="auto"/>
        <w:bottom w:val="none" w:sz="0" w:space="0" w:color="auto"/>
        <w:right w:val="none" w:sz="0" w:space="0" w:color="auto"/>
      </w:divBdr>
    </w:div>
    <w:div w:id="710573676">
      <w:bodyDiv w:val="1"/>
      <w:marLeft w:val="0"/>
      <w:marRight w:val="0"/>
      <w:marTop w:val="0"/>
      <w:marBottom w:val="0"/>
      <w:divBdr>
        <w:top w:val="none" w:sz="0" w:space="0" w:color="auto"/>
        <w:left w:val="none" w:sz="0" w:space="0" w:color="auto"/>
        <w:bottom w:val="none" w:sz="0" w:space="0" w:color="auto"/>
        <w:right w:val="none" w:sz="0" w:space="0" w:color="auto"/>
      </w:divBdr>
    </w:div>
    <w:div w:id="711882851">
      <w:bodyDiv w:val="1"/>
      <w:marLeft w:val="0"/>
      <w:marRight w:val="0"/>
      <w:marTop w:val="0"/>
      <w:marBottom w:val="0"/>
      <w:divBdr>
        <w:top w:val="none" w:sz="0" w:space="0" w:color="auto"/>
        <w:left w:val="none" w:sz="0" w:space="0" w:color="auto"/>
        <w:bottom w:val="none" w:sz="0" w:space="0" w:color="auto"/>
        <w:right w:val="none" w:sz="0" w:space="0" w:color="auto"/>
      </w:divBdr>
      <w:divsChild>
        <w:div w:id="1631279998">
          <w:marLeft w:val="0"/>
          <w:marRight w:val="0"/>
          <w:marTop w:val="0"/>
          <w:marBottom w:val="0"/>
          <w:divBdr>
            <w:top w:val="none" w:sz="0" w:space="0" w:color="auto"/>
            <w:left w:val="none" w:sz="0" w:space="0" w:color="auto"/>
            <w:bottom w:val="none" w:sz="0" w:space="0" w:color="auto"/>
            <w:right w:val="none" w:sz="0" w:space="0" w:color="auto"/>
          </w:divBdr>
          <w:divsChild>
            <w:div w:id="574585640">
              <w:marLeft w:val="0"/>
              <w:marRight w:val="0"/>
              <w:marTop w:val="0"/>
              <w:marBottom w:val="0"/>
              <w:divBdr>
                <w:top w:val="none" w:sz="0" w:space="0" w:color="auto"/>
                <w:left w:val="none" w:sz="0" w:space="0" w:color="auto"/>
                <w:bottom w:val="none" w:sz="0" w:space="0" w:color="auto"/>
                <w:right w:val="none" w:sz="0" w:space="0" w:color="auto"/>
              </w:divBdr>
              <w:divsChild>
                <w:div w:id="217208285">
                  <w:marLeft w:val="0"/>
                  <w:marRight w:val="0"/>
                  <w:marTop w:val="0"/>
                  <w:marBottom w:val="0"/>
                  <w:divBdr>
                    <w:top w:val="none" w:sz="0" w:space="0" w:color="auto"/>
                    <w:left w:val="none" w:sz="0" w:space="0" w:color="auto"/>
                    <w:bottom w:val="none" w:sz="0" w:space="0" w:color="auto"/>
                    <w:right w:val="none" w:sz="0" w:space="0" w:color="auto"/>
                  </w:divBdr>
                  <w:divsChild>
                    <w:div w:id="198323504">
                      <w:marLeft w:val="-150"/>
                      <w:marRight w:val="0"/>
                      <w:marTop w:val="0"/>
                      <w:marBottom w:val="0"/>
                      <w:divBdr>
                        <w:top w:val="none" w:sz="0" w:space="0" w:color="auto"/>
                        <w:left w:val="none" w:sz="0" w:space="0" w:color="auto"/>
                        <w:bottom w:val="none" w:sz="0" w:space="0" w:color="auto"/>
                        <w:right w:val="none" w:sz="0" w:space="0" w:color="auto"/>
                      </w:divBdr>
                      <w:divsChild>
                        <w:div w:id="521433633">
                          <w:marLeft w:val="0"/>
                          <w:marRight w:val="0"/>
                          <w:marTop w:val="0"/>
                          <w:marBottom w:val="0"/>
                          <w:divBdr>
                            <w:top w:val="none" w:sz="0" w:space="0" w:color="auto"/>
                            <w:left w:val="none" w:sz="0" w:space="0" w:color="auto"/>
                            <w:bottom w:val="none" w:sz="0" w:space="0" w:color="auto"/>
                            <w:right w:val="none" w:sz="0" w:space="0" w:color="auto"/>
                          </w:divBdr>
                          <w:divsChild>
                            <w:div w:id="2034182965">
                              <w:marLeft w:val="0"/>
                              <w:marRight w:val="0"/>
                              <w:marTop w:val="0"/>
                              <w:marBottom w:val="0"/>
                              <w:divBdr>
                                <w:top w:val="none" w:sz="0" w:space="0" w:color="auto"/>
                                <w:left w:val="none" w:sz="0" w:space="0" w:color="auto"/>
                                <w:bottom w:val="none" w:sz="0" w:space="0" w:color="auto"/>
                                <w:right w:val="none" w:sz="0" w:space="0" w:color="auto"/>
                              </w:divBdr>
                              <w:divsChild>
                                <w:div w:id="913007463">
                                  <w:marLeft w:val="0"/>
                                  <w:marRight w:val="0"/>
                                  <w:marTop w:val="0"/>
                                  <w:marBottom w:val="0"/>
                                  <w:divBdr>
                                    <w:top w:val="none" w:sz="0" w:space="0" w:color="auto"/>
                                    <w:left w:val="none" w:sz="0" w:space="0" w:color="auto"/>
                                    <w:bottom w:val="none" w:sz="0" w:space="0" w:color="auto"/>
                                    <w:right w:val="none" w:sz="0" w:space="0" w:color="auto"/>
                                  </w:divBdr>
                                  <w:divsChild>
                                    <w:div w:id="1806581829">
                                      <w:marLeft w:val="0"/>
                                      <w:marRight w:val="0"/>
                                      <w:marTop w:val="0"/>
                                      <w:marBottom w:val="0"/>
                                      <w:divBdr>
                                        <w:top w:val="none" w:sz="0" w:space="0" w:color="auto"/>
                                        <w:left w:val="none" w:sz="0" w:space="0" w:color="auto"/>
                                        <w:bottom w:val="none" w:sz="0" w:space="0" w:color="auto"/>
                                        <w:right w:val="none" w:sz="0" w:space="0" w:color="auto"/>
                                      </w:divBdr>
                                      <w:divsChild>
                                        <w:div w:id="153301692">
                                          <w:marLeft w:val="0"/>
                                          <w:marRight w:val="0"/>
                                          <w:marTop w:val="0"/>
                                          <w:marBottom w:val="0"/>
                                          <w:divBdr>
                                            <w:top w:val="none" w:sz="0" w:space="0" w:color="auto"/>
                                            <w:left w:val="none" w:sz="0" w:space="0" w:color="auto"/>
                                            <w:bottom w:val="none" w:sz="0" w:space="0" w:color="auto"/>
                                            <w:right w:val="none" w:sz="0" w:space="0" w:color="auto"/>
                                          </w:divBdr>
                                          <w:divsChild>
                                            <w:div w:id="14344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03739">
          <w:marLeft w:val="0"/>
          <w:marRight w:val="0"/>
          <w:marTop w:val="0"/>
          <w:marBottom w:val="0"/>
          <w:divBdr>
            <w:top w:val="none" w:sz="0" w:space="0" w:color="auto"/>
            <w:left w:val="none" w:sz="0" w:space="0" w:color="auto"/>
            <w:bottom w:val="none" w:sz="0" w:space="0" w:color="auto"/>
            <w:right w:val="none" w:sz="0" w:space="0" w:color="auto"/>
          </w:divBdr>
          <w:divsChild>
            <w:div w:id="1937515781">
              <w:marLeft w:val="0"/>
              <w:marRight w:val="0"/>
              <w:marTop w:val="0"/>
              <w:marBottom w:val="0"/>
              <w:divBdr>
                <w:top w:val="none" w:sz="0" w:space="0" w:color="auto"/>
                <w:left w:val="none" w:sz="0" w:space="0" w:color="auto"/>
                <w:bottom w:val="none" w:sz="0" w:space="0" w:color="auto"/>
                <w:right w:val="none" w:sz="0" w:space="0" w:color="auto"/>
              </w:divBdr>
              <w:divsChild>
                <w:div w:id="1453669937">
                  <w:marLeft w:val="0"/>
                  <w:marRight w:val="0"/>
                  <w:marTop w:val="0"/>
                  <w:marBottom w:val="0"/>
                  <w:divBdr>
                    <w:top w:val="none" w:sz="0" w:space="0" w:color="auto"/>
                    <w:left w:val="none" w:sz="0" w:space="0" w:color="auto"/>
                    <w:bottom w:val="none" w:sz="0" w:space="0" w:color="auto"/>
                    <w:right w:val="none" w:sz="0" w:space="0" w:color="auto"/>
                  </w:divBdr>
                  <w:divsChild>
                    <w:div w:id="1927029444">
                      <w:marLeft w:val="0"/>
                      <w:marRight w:val="0"/>
                      <w:marTop w:val="0"/>
                      <w:marBottom w:val="0"/>
                      <w:divBdr>
                        <w:top w:val="none" w:sz="0" w:space="0" w:color="auto"/>
                        <w:left w:val="none" w:sz="0" w:space="0" w:color="auto"/>
                        <w:bottom w:val="none" w:sz="0" w:space="0" w:color="auto"/>
                        <w:right w:val="none" w:sz="0" w:space="0" w:color="auto"/>
                      </w:divBdr>
                      <w:divsChild>
                        <w:div w:id="1982268636">
                          <w:marLeft w:val="-150"/>
                          <w:marRight w:val="0"/>
                          <w:marTop w:val="0"/>
                          <w:marBottom w:val="0"/>
                          <w:divBdr>
                            <w:top w:val="none" w:sz="0" w:space="0" w:color="auto"/>
                            <w:left w:val="none" w:sz="0" w:space="0" w:color="auto"/>
                            <w:bottom w:val="none" w:sz="0" w:space="0" w:color="auto"/>
                            <w:right w:val="none" w:sz="0" w:space="0" w:color="auto"/>
                          </w:divBdr>
                          <w:divsChild>
                            <w:div w:id="505633690">
                              <w:marLeft w:val="0"/>
                              <w:marRight w:val="0"/>
                              <w:marTop w:val="0"/>
                              <w:marBottom w:val="0"/>
                              <w:divBdr>
                                <w:top w:val="none" w:sz="0" w:space="0" w:color="auto"/>
                                <w:left w:val="none" w:sz="0" w:space="0" w:color="auto"/>
                                <w:bottom w:val="none" w:sz="0" w:space="0" w:color="auto"/>
                                <w:right w:val="none" w:sz="0" w:space="0" w:color="auto"/>
                              </w:divBdr>
                            </w:div>
                            <w:div w:id="1244994024">
                              <w:marLeft w:val="0"/>
                              <w:marRight w:val="0"/>
                              <w:marTop w:val="0"/>
                              <w:marBottom w:val="0"/>
                              <w:divBdr>
                                <w:top w:val="none" w:sz="0" w:space="0" w:color="auto"/>
                                <w:left w:val="none" w:sz="0" w:space="0" w:color="auto"/>
                                <w:bottom w:val="none" w:sz="0" w:space="0" w:color="auto"/>
                                <w:right w:val="none" w:sz="0" w:space="0" w:color="auto"/>
                              </w:divBdr>
                              <w:divsChild>
                                <w:div w:id="854613187">
                                  <w:marLeft w:val="0"/>
                                  <w:marRight w:val="0"/>
                                  <w:marTop w:val="0"/>
                                  <w:marBottom w:val="0"/>
                                  <w:divBdr>
                                    <w:top w:val="none" w:sz="0" w:space="0" w:color="auto"/>
                                    <w:left w:val="none" w:sz="0" w:space="0" w:color="auto"/>
                                    <w:bottom w:val="none" w:sz="0" w:space="0" w:color="auto"/>
                                    <w:right w:val="none" w:sz="0" w:space="0" w:color="auto"/>
                                  </w:divBdr>
                                  <w:divsChild>
                                    <w:div w:id="1964118062">
                                      <w:marLeft w:val="0"/>
                                      <w:marRight w:val="0"/>
                                      <w:marTop w:val="0"/>
                                      <w:marBottom w:val="0"/>
                                      <w:divBdr>
                                        <w:top w:val="none" w:sz="0" w:space="0" w:color="auto"/>
                                        <w:left w:val="none" w:sz="0" w:space="0" w:color="auto"/>
                                        <w:bottom w:val="none" w:sz="0" w:space="0" w:color="auto"/>
                                        <w:right w:val="none" w:sz="0" w:space="0" w:color="auto"/>
                                      </w:divBdr>
                                      <w:divsChild>
                                        <w:div w:id="886646232">
                                          <w:marLeft w:val="0"/>
                                          <w:marRight w:val="0"/>
                                          <w:marTop w:val="0"/>
                                          <w:marBottom w:val="0"/>
                                          <w:divBdr>
                                            <w:top w:val="none" w:sz="0" w:space="0" w:color="auto"/>
                                            <w:left w:val="none" w:sz="0" w:space="0" w:color="auto"/>
                                            <w:bottom w:val="none" w:sz="0" w:space="0" w:color="auto"/>
                                            <w:right w:val="none" w:sz="0" w:space="0" w:color="auto"/>
                                          </w:divBdr>
                                          <w:divsChild>
                                            <w:div w:id="1852917456">
                                              <w:marLeft w:val="0"/>
                                              <w:marRight w:val="0"/>
                                              <w:marTop w:val="0"/>
                                              <w:marBottom w:val="0"/>
                                              <w:divBdr>
                                                <w:top w:val="none" w:sz="0" w:space="0" w:color="auto"/>
                                                <w:left w:val="none" w:sz="0" w:space="0" w:color="auto"/>
                                                <w:bottom w:val="none" w:sz="0" w:space="0" w:color="auto"/>
                                                <w:right w:val="none" w:sz="0" w:space="0" w:color="auto"/>
                                              </w:divBdr>
                                              <w:divsChild>
                                                <w:div w:id="1374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136932">
          <w:marLeft w:val="0"/>
          <w:marRight w:val="0"/>
          <w:marTop w:val="0"/>
          <w:marBottom w:val="0"/>
          <w:divBdr>
            <w:top w:val="none" w:sz="0" w:space="0" w:color="auto"/>
            <w:left w:val="none" w:sz="0" w:space="0" w:color="auto"/>
            <w:bottom w:val="none" w:sz="0" w:space="0" w:color="auto"/>
            <w:right w:val="none" w:sz="0" w:space="0" w:color="auto"/>
          </w:divBdr>
          <w:divsChild>
            <w:div w:id="1801877510">
              <w:marLeft w:val="0"/>
              <w:marRight w:val="0"/>
              <w:marTop w:val="0"/>
              <w:marBottom w:val="0"/>
              <w:divBdr>
                <w:top w:val="none" w:sz="0" w:space="0" w:color="auto"/>
                <w:left w:val="none" w:sz="0" w:space="0" w:color="auto"/>
                <w:bottom w:val="none" w:sz="0" w:space="0" w:color="auto"/>
                <w:right w:val="none" w:sz="0" w:space="0" w:color="auto"/>
              </w:divBdr>
              <w:divsChild>
                <w:div w:id="1971781985">
                  <w:marLeft w:val="0"/>
                  <w:marRight w:val="0"/>
                  <w:marTop w:val="0"/>
                  <w:marBottom w:val="0"/>
                  <w:divBdr>
                    <w:top w:val="none" w:sz="0" w:space="0" w:color="auto"/>
                    <w:left w:val="none" w:sz="0" w:space="0" w:color="auto"/>
                    <w:bottom w:val="none" w:sz="0" w:space="0" w:color="auto"/>
                    <w:right w:val="none" w:sz="0" w:space="0" w:color="auto"/>
                  </w:divBdr>
                  <w:divsChild>
                    <w:div w:id="1483276378">
                      <w:marLeft w:val="0"/>
                      <w:marRight w:val="0"/>
                      <w:marTop w:val="0"/>
                      <w:marBottom w:val="0"/>
                      <w:divBdr>
                        <w:top w:val="none" w:sz="0" w:space="0" w:color="auto"/>
                        <w:left w:val="none" w:sz="0" w:space="0" w:color="auto"/>
                        <w:bottom w:val="none" w:sz="0" w:space="0" w:color="auto"/>
                        <w:right w:val="none" w:sz="0" w:space="0" w:color="auto"/>
                      </w:divBdr>
                      <w:divsChild>
                        <w:div w:id="1156996078">
                          <w:marLeft w:val="-150"/>
                          <w:marRight w:val="0"/>
                          <w:marTop w:val="0"/>
                          <w:marBottom w:val="0"/>
                          <w:divBdr>
                            <w:top w:val="none" w:sz="0" w:space="0" w:color="auto"/>
                            <w:left w:val="none" w:sz="0" w:space="0" w:color="auto"/>
                            <w:bottom w:val="none" w:sz="0" w:space="0" w:color="auto"/>
                            <w:right w:val="none" w:sz="0" w:space="0" w:color="auto"/>
                          </w:divBdr>
                          <w:divsChild>
                            <w:div w:id="185141010">
                              <w:marLeft w:val="0"/>
                              <w:marRight w:val="0"/>
                              <w:marTop w:val="0"/>
                              <w:marBottom w:val="0"/>
                              <w:divBdr>
                                <w:top w:val="none" w:sz="0" w:space="0" w:color="auto"/>
                                <w:left w:val="none" w:sz="0" w:space="0" w:color="auto"/>
                                <w:bottom w:val="none" w:sz="0" w:space="0" w:color="auto"/>
                                <w:right w:val="none" w:sz="0" w:space="0" w:color="auto"/>
                              </w:divBdr>
                              <w:divsChild>
                                <w:div w:id="117186035">
                                  <w:marLeft w:val="0"/>
                                  <w:marRight w:val="0"/>
                                  <w:marTop w:val="0"/>
                                  <w:marBottom w:val="0"/>
                                  <w:divBdr>
                                    <w:top w:val="none" w:sz="0" w:space="0" w:color="auto"/>
                                    <w:left w:val="none" w:sz="0" w:space="0" w:color="auto"/>
                                    <w:bottom w:val="none" w:sz="0" w:space="0" w:color="auto"/>
                                    <w:right w:val="none" w:sz="0" w:space="0" w:color="auto"/>
                                  </w:divBdr>
                                  <w:divsChild>
                                    <w:div w:id="2124035583">
                                      <w:marLeft w:val="0"/>
                                      <w:marRight w:val="0"/>
                                      <w:marTop w:val="0"/>
                                      <w:marBottom w:val="0"/>
                                      <w:divBdr>
                                        <w:top w:val="none" w:sz="0" w:space="0" w:color="auto"/>
                                        <w:left w:val="none" w:sz="0" w:space="0" w:color="auto"/>
                                        <w:bottom w:val="none" w:sz="0" w:space="0" w:color="auto"/>
                                        <w:right w:val="none" w:sz="0" w:space="0" w:color="auto"/>
                                      </w:divBdr>
                                      <w:divsChild>
                                        <w:div w:id="1722241653">
                                          <w:marLeft w:val="0"/>
                                          <w:marRight w:val="0"/>
                                          <w:marTop w:val="0"/>
                                          <w:marBottom w:val="0"/>
                                          <w:divBdr>
                                            <w:top w:val="none" w:sz="0" w:space="0" w:color="auto"/>
                                            <w:left w:val="none" w:sz="0" w:space="0" w:color="auto"/>
                                            <w:bottom w:val="none" w:sz="0" w:space="0" w:color="auto"/>
                                            <w:right w:val="none" w:sz="0" w:space="0" w:color="auto"/>
                                          </w:divBdr>
                                          <w:divsChild>
                                            <w:div w:id="16772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90807">
      <w:bodyDiv w:val="1"/>
      <w:marLeft w:val="0"/>
      <w:marRight w:val="0"/>
      <w:marTop w:val="0"/>
      <w:marBottom w:val="0"/>
      <w:divBdr>
        <w:top w:val="none" w:sz="0" w:space="0" w:color="auto"/>
        <w:left w:val="none" w:sz="0" w:space="0" w:color="auto"/>
        <w:bottom w:val="none" w:sz="0" w:space="0" w:color="auto"/>
        <w:right w:val="none" w:sz="0" w:space="0" w:color="auto"/>
      </w:divBdr>
    </w:div>
    <w:div w:id="811483517">
      <w:bodyDiv w:val="1"/>
      <w:marLeft w:val="0"/>
      <w:marRight w:val="0"/>
      <w:marTop w:val="0"/>
      <w:marBottom w:val="0"/>
      <w:divBdr>
        <w:top w:val="none" w:sz="0" w:space="0" w:color="auto"/>
        <w:left w:val="none" w:sz="0" w:space="0" w:color="auto"/>
        <w:bottom w:val="none" w:sz="0" w:space="0" w:color="auto"/>
        <w:right w:val="none" w:sz="0" w:space="0" w:color="auto"/>
      </w:divBdr>
    </w:div>
    <w:div w:id="973295909">
      <w:bodyDiv w:val="1"/>
      <w:marLeft w:val="0"/>
      <w:marRight w:val="0"/>
      <w:marTop w:val="0"/>
      <w:marBottom w:val="0"/>
      <w:divBdr>
        <w:top w:val="none" w:sz="0" w:space="0" w:color="auto"/>
        <w:left w:val="none" w:sz="0" w:space="0" w:color="auto"/>
        <w:bottom w:val="none" w:sz="0" w:space="0" w:color="auto"/>
        <w:right w:val="none" w:sz="0" w:space="0" w:color="auto"/>
      </w:divBdr>
    </w:div>
    <w:div w:id="1009990601">
      <w:bodyDiv w:val="1"/>
      <w:marLeft w:val="0"/>
      <w:marRight w:val="0"/>
      <w:marTop w:val="0"/>
      <w:marBottom w:val="0"/>
      <w:divBdr>
        <w:top w:val="none" w:sz="0" w:space="0" w:color="auto"/>
        <w:left w:val="none" w:sz="0" w:space="0" w:color="auto"/>
        <w:bottom w:val="none" w:sz="0" w:space="0" w:color="auto"/>
        <w:right w:val="none" w:sz="0" w:space="0" w:color="auto"/>
      </w:divBdr>
    </w:div>
    <w:div w:id="1053381452">
      <w:bodyDiv w:val="1"/>
      <w:marLeft w:val="0"/>
      <w:marRight w:val="0"/>
      <w:marTop w:val="0"/>
      <w:marBottom w:val="0"/>
      <w:divBdr>
        <w:top w:val="none" w:sz="0" w:space="0" w:color="auto"/>
        <w:left w:val="none" w:sz="0" w:space="0" w:color="auto"/>
        <w:bottom w:val="none" w:sz="0" w:space="0" w:color="auto"/>
        <w:right w:val="none" w:sz="0" w:space="0" w:color="auto"/>
      </w:divBdr>
    </w:div>
    <w:div w:id="1058940304">
      <w:bodyDiv w:val="1"/>
      <w:marLeft w:val="0"/>
      <w:marRight w:val="0"/>
      <w:marTop w:val="0"/>
      <w:marBottom w:val="0"/>
      <w:divBdr>
        <w:top w:val="none" w:sz="0" w:space="0" w:color="auto"/>
        <w:left w:val="none" w:sz="0" w:space="0" w:color="auto"/>
        <w:bottom w:val="none" w:sz="0" w:space="0" w:color="auto"/>
        <w:right w:val="none" w:sz="0" w:space="0" w:color="auto"/>
      </w:divBdr>
    </w:div>
    <w:div w:id="1091049318">
      <w:bodyDiv w:val="1"/>
      <w:marLeft w:val="0"/>
      <w:marRight w:val="0"/>
      <w:marTop w:val="0"/>
      <w:marBottom w:val="0"/>
      <w:divBdr>
        <w:top w:val="none" w:sz="0" w:space="0" w:color="auto"/>
        <w:left w:val="none" w:sz="0" w:space="0" w:color="auto"/>
        <w:bottom w:val="none" w:sz="0" w:space="0" w:color="auto"/>
        <w:right w:val="none" w:sz="0" w:space="0" w:color="auto"/>
      </w:divBdr>
    </w:div>
    <w:div w:id="1170750701">
      <w:bodyDiv w:val="1"/>
      <w:marLeft w:val="0"/>
      <w:marRight w:val="0"/>
      <w:marTop w:val="0"/>
      <w:marBottom w:val="0"/>
      <w:divBdr>
        <w:top w:val="none" w:sz="0" w:space="0" w:color="auto"/>
        <w:left w:val="none" w:sz="0" w:space="0" w:color="auto"/>
        <w:bottom w:val="none" w:sz="0" w:space="0" w:color="auto"/>
        <w:right w:val="none" w:sz="0" w:space="0" w:color="auto"/>
      </w:divBdr>
    </w:div>
    <w:div w:id="1185630495">
      <w:bodyDiv w:val="1"/>
      <w:marLeft w:val="0"/>
      <w:marRight w:val="0"/>
      <w:marTop w:val="0"/>
      <w:marBottom w:val="0"/>
      <w:divBdr>
        <w:top w:val="none" w:sz="0" w:space="0" w:color="auto"/>
        <w:left w:val="none" w:sz="0" w:space="0" w:color="auto"/>
        <w:bottom w:val="none" w:sz="0" w:space="0" w:color="auto"/>
        <w:right w:val="none" w:sz="0" w:space="0" w:color="auto"/>
      </w:divBdr>
    </w:div>
    <w:div w:id="1199659519">
      <w:bodyDiv w:val="1"/>
      <w:marLeft w:val="0"/>
      <w:marRight w:val="0"/>
      <w:marTop w:val="0"/>
      <w:marBottom w:val="0"/>
      <w:divBdr>
        <w:top w:val="none" w:sz="0" w:space="0" w:color="auto"/>
        <w:left w:val="none" w:sz="0" w:space="0" w:color="auto"/>
        <w:bottom w:val="none" w:sz="0" w:space="0" w:color="auto"/>
        <w:right w:val="none" w:sz="0" w:space="0" w:color="auto"/>
      </w:divBdr>
    </w:div>
    <w:div w:id="1257060821">
      <w:bodyDiv w:val="1"/>
      <w:marLeft w:val="0"/>
      <w:marRight w:val="0"/>
      <w:marTop w:val="0"/>
      <w:marBottom w:val="0"/>
      <w:divBdr>
        <w:top w:val="none" w:sz="0" w:space="0" w:color="auto"/>
        <w:left w:val="none" w:sz="0" w:space="0" w:color="auto"/>
        <w:bottom w:val="none" w:sz="0" w:space="0" w:color="auto"/>
        <w:right w:val="none" w:sz="0" w:space="0" w:color="auto"/>
      </w:divBdr>
    </w:div>
    <w:div w:id="1297682224">
      <w:bodyDiv w:val="1"/>
      <w:marLeft w:val="0"/>
      <w:marRight w:val="0"/>
      <w:marTop w:val="0"/>
      <w:marBottom w:val="0"/>
      <w:divBdr>
        <w:top w:val="none" w:sz="0" w:space="0" w:color="auto"/>
        <w:left w:val="none" w:sz="0" w:space="0" w:color="auto"/>
        <w:bottom w:val="none" w:sz="0" w:space="0" w:color="auto"/>
        <w:right w:val="none" w:sz="0" w:space="0" w:color="auto"/>
      </w:divBdr>
    </w:div>
    <w:div w:id="1324436608">
      <w:bodyDiv w:val="1"/>
      <w:marLeft w:val="0"/>
      <w:marRight w:val="0"/>
      <w:marTop w:val="0"/>
      <w:marBottom w:val="0"/>
      <w:divBdr>
        <w:top w:val="none" w:sz="0" w:space="0" w:color="auto"/>
        <w:left w:val="none" w:sz="0" w:space="0" w:color="auto"/>
        <w:bottom w:val="none" w:sz="0" w:space="0" w:color="auto"/>
        <w:right w:val="none" w:sz="0" w:space="0" w:color="auto"/>
      </w:divBdr>
      <w:divsChild>
        <w:div w:id="671102639">
          <w:marLeft w:val="0"/>
          <w:marRight w:val="0"/>
          <w:marTop w:val="0"/>
          <w:marBottom w:val="0"/>
          <w:divBdr>
            <w:top w:val="none" w:sz="0" w:space="0" w:color="auto"/>
            <w:left w:val="none" w:sz="0" w:space="0" w:color="auto"/>
            <w:bottom w:val="none" w:sz="0" w:space="0" w:color="auto"/>
            <w:right w:val="none" w:sz="0" w:space="0" w:color="auto"/>
          </w:divBdr>
        </w:div>
        <w:div w:id="2086537187">
          <w:marLeft w:val="0"/>
          <w:marRight w:val="0"/>
          <w:marTop w:val="0"/>
          <w:marBottom w:val="0"/>
          <w:divBdr>
            <w:top w:val="none" w:sz="0" w:space="0" w:color="auto"/>
            <w:left w:val="none" w:sz="0" w:space="0" w:color="auto"/>
            <w:bottom w:val="none" w:sz="0" w:space="0" w:color="auto"/>
            <w:right w:val="none" w:sz="0" w:space="0" w:color="auto"/>
          </w:divBdr>
        </w:div>
        <w:div w:id="308024967">
          <w:marLeft w:val="0"/>
          <w:marRight w:val="0"/>
          <w:marTop w:val="0"/>
          <w:marBottom w:val="0"/>
          <w:divBdr>
            <w:top w:val="none" w:sz="0" w:space="0" w:color="auto"/>
            <w:left w:val="none" w:sz="0" w:space="0" w:color="auto"/>
            <w:bottom w:val="none" w:sz="0" w:space="0" w:color="auto"/>
            <w:right w:val="none" w:sz="0" w:space="0" w:color="auto"/>
          </w:divBdr>
        </w:div>
      </w:divsChild>
    </w:div>
    <w:div w:id="1420057479">
      <w:bodyDiv w:val="1"/>
      <w:marLeft w:val="0"/>
      <w:marRight w:val="0"/>
      <w:marTop w:val="0"/>
      <w:marBottom w:val="0"/>
      <w:divBdr>
        <w:top w:val="none" w:sz="0" w:space="0" w:color="auto"/>
        <w:left w:val="none" w:sz="0" w:space="0" w:color="auto"/>
        <w:bottom w:val="none" w:sz="0" w:space="0" w:color="auto"/>
        <w:right w:val="none" w:sz="0" w:space="0" w:color="auto"/>
      </w:divBdr>
    </w:div>
    <w:div w:id="1446386141">
      <w:bodyDiv w:val="1"/>
      <w:marLeft w:val="0"/>
      <w:marRight w:val="0"/>
      <w:marTop w:val="0"/>
      <w:marBottom w:val="0"/>
      <w:divBdr>
        <w:top w:val="none" w:sz="0" w:space="0" w:color="auto"/>
        <w:left w:val="none" w:sz="0" w:space="0" w:color="auto"/>
        <w:bottom w:val="none" w:sz="0" w:space="0" w:color="auto"/>
        <w:right w:val="none" w:sz="0" w:space="0" w:color="auto"/>
      </w:divBdr>
    </w:div>
    <w:div w:id="1582518535">
      <w:bodyDiv w:val="1"/>
      <w:marLeft w:val="0"/>
      <w:marRight w:val="0"/>
      <w:marTop w:val="0"/>
      <w:marBottom w:val="0"/>
      <w:divBdr>
        <w:top w:val="none" w:sz="0" w:space="0" w:color="auto"/>
        <w:left w:val="none" w:sz="0" w:space="0" w:color="auto"/>
        <w:bottom w:val="none" w:sz="0" w:space="0" w:color="auto"/>
        <w:right w:val="none" w:sz="0" w:space="0" w:color="auto"/>
      </w:divBdr>
    </w:div>
    <w:div w:id="1606186066">
      <w:bodyDiv w:val="1"/>
      <w:marLeft w:val="0"/>
      <w:marRight w:val="0"/>
      <w:marTop w:val="0"/>
      <w:marBottom w:val="0"/>
      <w:divBdr>
        <w:top w:val="none" w:sz="0" w:space="0" w:color="auto"/>
        <w:left w:val="none" w:sz="0" w:space="0" w:color="auto"/>
        <w:bottom w:val="none" w:sz="0" w:space="0" w:color="auto"/>
        <w:right w:val="none" w:sz="0" w:space="0" w:color="auto"/>
      </w:divBdr>
      <w:divsChild>
        <w:div w:id="460853885">
          <w:marLeft w:val="0"/>
          <w:marRight w:val="0"/>
          <w:marTop w:val="0"/>
          <w:marBottom w:val="0"/>
          <w:divBdr>
            <w:top w:val="none" w:sz="0" w:space="0" w:color="auto"/>
            <w:left w:val="none" w:sz="0" w:space="0" w:color="auto"/>
            <w:bottom w:val="none" w:sz="0" w:space="0" w:color="auto"/>
            <w:right w:val="none" w:sz="0" w:space="0" w:color="auto"/>
          </w:divBdr>
          <w:divsChild>
            <w:div w:id="307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9027">
      <w:bodyDiv w:val="1"/>
      <w:marLeft w:val="0"/>
      <w:marRight w:val="0"/>
      <w:marTop w:val="0"/>
      <w:marBottom w:val="0"/>
      <w:divBdr>
        <w:top w:val="none" w:sz="0" w:space="0" w:color="auto"/>
        <w:left w:val="none" w:sz="0" w:space="0" w:color="auto"/>
        <w:bottom w:val="none" w:sz="0" w:space="0" w:color="auto"/>
        <w:right w:val="none" w:sz="0" w:space="0" w:color="auto"/>
      </w:divBdr>
      <w:divsChild>
        <w:div w:id="927693401">
          <w:marLeft w:val="0"/>
          <w:marRight w:val="0"/>
          <w:marTop w:val="0"/>
          <w:marBottom w:val="0"/>
          <w:divBdr>
            <w:top w:val="none" w:sz="0" w:space="0" w:color="auto"/>
            <w:left w:val="none" w:sz="0" w:space="0" w:color="auto"/>
            <w:bottom w:val="none" w:sz="0" w:space="0" w:color="auto"/>
            <w:right w:val="none" w:sz="0" w:space="0" w:color="auto"/>
          </w:divBdr>
          <w:divsChild>
            <w:div w:id="1397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385">
      <w:bodyDiv w:val="1"/>
      <w:marLeft w:val="0"/>
      <w:marRight w:val="0"/>
      <w:marTop w:val="0"/>
      <w:marBottom w:val="0"/>
      <w:divBdr>
        <w:top w:val="none" w:sz="0" w:space="0" w:color="auto"/>
        <w:left w:val="none" w:sz="0" w:space="0" w:color="auto"/>
        <w:bottom w:val="none" w:sz="0" w:space="0" w:color="auto"/>
        <w:right w:val="none" w:sz="0" w:space="0" w:color="auto"/>
      </w:divBdr>
    </w:div>
    <w:div w:id="1936279250">
      <w:bodyDiv w:val="1"/>
      <w:marLeft w:val="0"/>
      <w:marRight w:val="0"/>
      <w:marTop w:val="0"/>
      <w:marBottom w:val="0"/>
      <w:divBdr>
        <w:top w:val="none" w:sz="0" w:space="0" w:color="auto"/>
        <w:left w:val="none" w:sz="0" w:space="0" w:color="auto"/>
        <w:bottom w:val="none" w:sz="0" w:space="0" w:color="auto"/>
        <w:right w:val="none" w:sz="0" w:space="0" w:color="auto"/>
      </w:divBdr>
    </w:div>
    <w:div w:id="2003459354">
      <w:bodyDiv w:val="1"/>
      <w:marLeft w:val="0"/>
      <w:marRight w:val="0"/>
      <w:marTop w:val="0"/>
      <w:marBottom w:val="0"/>
      <w:divBdr>
        <w:top w:val="none" w:sz="0" w:space="0" w:color="auto"/>
        <w:left w:val="none" w:sz="0" w:space="0" w:color="auto"/>
        <w:bottom w:val="none" w:sz="0" w:space="0" w:color="auto"/>
        <w:right w:val="none" w:sz="0" w:space="0" w:color="auto"/>
      </w:divBdr>
      <w:divsChild>
        <w:div w:id="430664900">
          <w:marLeft w:val="0"/>
          <w:marRight w:val="0"/>
          <w:marTop w:val="0"/>
          <w:marBottom w:val="0"/>
          <w:divBdr>
            <w:top w:val="none" w:sz="0" w:space="0" w:color="auto"/>
            <w:left w:val="none" w:sz="0" w:space="0" w:color="auto"/>
            <w:bottom w:val="none" w:sz="0" w:space="0" w:color="auto"/>
            <w:right w:val="none" w:sz="0" w:space="0" w:color="auto"/>
          </w:divBdr>
          <w:divsChild>
            <w:div w:id="45106418">
              <w:marLeft w:val="0"/>
              <w:marRight w:val="0"/>
              <w:marTop w:val="0"/>
              <w:marBottom w:val="0"/>
              <w:divBdr>
                <w:top w:val="none" w:sz="0" w:space="0" w:color="auto"/>
                <w:left w:val="none" w:sz="0" w:space="0" w:color="auto"/>
                <w:bottom w:val="none" w:sz="0" w:space="0" w:color="auto"/>
                <w:right w:val="none" w:sz="0" w:space="0" w:color="auto"/>
              </w:divBdr>
              <w:divsChild>
                <w:div w:id="218905647">
                  <w:marLeft w:val="0"/>
                  <w:marRight w:val="0"/>
                  <w:marTop w:val="0"/>
                  <w:marBottom w:val="0"/>
                  <w:divBdr>
                    <w:top w:val="none" w:sz="0" w:space="0" w:color="auto"/>
                    <w:left w:val="none" w:sz="0" w:space="0" w:color="auto"/>
                    <w:bottom w:val="none" w:sz="0" w:space="0" w:color="auto"/>
                    <w:right w:val="none" w:sz="0" w:space="0" w:color="auto"/>
                  </w:divBdr>
                  <w:divsChild>
                    <w:div w:id="582564204">
                      <w:marLeft w:val="-150"/>
                      <w:marRight w:val="0"/>
                      <w:marTop w:val="0"/>
                      <w:marBottom w:val="0"/>
                      <w:divBdr>
                        <w:top w:val="none" w:sz="0" w:space="0" w:color="auto"/>
                        <w:left w:val="none" w:sz="0" w:space="0" w:color="auto"/>
                        <w:bottom w:val="none" w:sz="0" w:space="0" w:color="auto"/>
                        <w:right w:val="none" w:sz="0" w:space="0" w:color="auto"/>
                      </w:divBdr>
                      <w:divsChild>
                        <w:div w:id="1922635491">
                          <w:marLeft w:val="0"/>
                          <w:marRight w:val="0"/>
                          <w:marTop w:val="0"/>
                          <w:marBottom w:val="0"/>
                          <w:divBdr>
                            <w:top w:val="none" w:sz="0" w:space="0" w:color="auto"/>
                            <w:left w:val="none" w:sz="0" w:space="0" w:color="auto"/>
                            <w:bottom w:val="none" w:sz="0" w:space="0" w:color="auto"/>
                            <w:right w:val="none" w:sz="0" w:space="0" w:color="auto"/>
                          </w:divBdr>
                          <w:divsChild>
                            <w:div w:id="784544531">
                              <w:marLeft w:val="0"/>
                              <w:marRight w:val="0"/>
                              <w:marTop w:val="0"/>
                              <w:marBottom w:val="0"/>
                              <w:divBdr>
                                <w:top w:val="none" w:sz="0" w:space="0" w:color="auto"/>
                                <w:left w:val="none" w:sz="0" w:space="0" w:color="auto"/>
                                <w:bottom w:val="none" w:sz="0" w:space="0" w:color="auto"/>
                                <w:right w:val="none" w:sz="0" w:space="0" w:color="auto"/>
                              </w:divBdr>
                              <w:divsChild>
                                <w:div w:id="1934824087">
                                  <w:marLeft w:val="0"/>
                                  <w:marRight w:val="0"/>
                                  <w:marTop w:val="0"/>
                                  <w:marBottom w:val="0"/>
                                  <w:divBdr>
                                    <w:top w:val="none" w:sz="0" w:space="0" w:color="auto"/>
                                    <w:left w:val="none" w:sz="0" w:space="0" w:color="auto"/>
                                    <w:bottom w:val="none" w:sz="0" w:space="0" w:color="auto"/>
                                    <w:right w:val="none" w:sz="0" w:space="0" w:color="auto"/>
                                  </w:divBdr>
                                  <w:divsChild>
                                    <w:div w:id="632830406">
                                      <w:marLeft w:val="0"/>
                                      <w:marRight w:val="0"/>
                                      <w:marTop w:val="0"/>
                                      <w:marBottom w:val="0"/>
                                      <w:divBdr>
                                        <w:top w:val="none" w:sz="0" w:space="0" w:color="auto"/>
                                        <w:left w:val="none" w:sz="0" w:space="0" w:color="auto"/>
                                        <w:bottom w:val="none" w:sz="0" w:space="0" w:color="auto"/>
                                        <w:right w:val="none" w:sz="0" w:space="0" w:color="auto"/>
                                      </w:divBdr>
                                      <w:divsChild>
                                        <w:div w:id="1218393670">
                                          <w:marLeft w:val="0"/>
                                          <w:marRight w:val="0"/>
                                          <w:marTop w:val="0"/>
                                          <w:marBottom w:val="0"/>
                                          <w:divBdr>
                                            <w:top w:val="none" w:sz="0" w:space="0" w:color="auto"/>
                                            <w:left w:val="none" w:sz="0" w:space="0" w:color="auto"/>
                                            <w:bottom w:val="none" w:sz="0" w:space="0" w:color="auto"/>
                                            <w:right w:val="none" w:sz="0" w:space="0" w:color="auto"/>
                                          </w:divBdr>
                                          <w:divsChild>
                                            <w:div w:id="12532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7319">
          <w:marLeft w:val="0"/>
          <w:marRight w:val="0"/>
          <w:marTop w:val="0"/>
          <w:marBottom w:val="0"/>
          <w:divBdr>
            <w:top w:val="none" w:sz="0" w:space="0" w:color="auto"/>
            <w:left w:val="none" w:sz="0" w:space="0" w:color="auto"/>
            <w:bottom w:val="none" w:sz="0" w:space="0" w:color="auto"/>
            <w:right w:val="none" w:sz="0" w:space="0" w:color="auto"/>
          </w:divBdr>
          <w:divsChild>
            <w:div w:id="1845365277">
              <w:marLeft w:val="0"/>
              <w:marRight w:val="0"/>
              <w:marTop w:val="0"/>
              <w:marBottom w:val="0"/>
              <w:divBdr>
                <w:top w:val="none" w:sz="0" w:space="0" w:color="auto"/>
                <w:left w:val="none" w:sz="0" w:space="0" w:color="auto"/>
                <w:bottom w:val="none" w:sz="0" w:space="0" w:color="auto"/>
                <w:right w:val="none" w:sz="0" w:space="0" w:color="auto"/>
              </w:divBdr>
              <w:divsChild>
                <w:div w:id="2032685828">
                  <w:marLeft w:val="0"/>
                  <w:marRight w:val="0"/>
                  <w:marTop w:val="0"/>
                  <w:marBottom w:val="0"/>
                  <w:divBdr>
                    <w:top w:val="none" w:sz="0" w:space="0" w:color="auto"/>
                    <w:left w:val="none" w:sz="0" w:space="0" w:color="auto"/>
                    <w:bottom w:val="none" w:sz="0" w:space="0" w:color="auto"/>
                    <w:right w:val="none" w:sz="0" w:space="0" w:color="auto"/>
                  </w:divBdr>
                  <w:divsChild>
                    <w:div w:id="715008683">
                      <w:marLeft w:val="0"/>
                      <w:marRight w:val="0"/>
                      <w:marTop w:val="0"/>
                      <w:marBottom w:val="0"/>
                      <w:divBdr>
                        <w:top w:val="none" w:sz="0" w:space="0" w:color="auto"/>
                        <w:left w:val="none" w:sz="0" w:space="0" w:color="auto"/>
                        <w:bottom w:val="none" w:sz="0" w:space="0" w:color="auto"/>
                        <w:right w:val="none" w:sz="0" w:space="0" w:color="auto"/>
                      </w:divBdr>
                      <w:divsChild>
                        <w:div w:id="1788158229">
                          <w:marLeft w:val="-150"/>
                          <w:marRight w:val="0"/>
                          <w:marTop w:val="0"/>
                          <w:marBottom w:val="0"/>
                          <w:divBdr>
                            <w:top w:val="none" w:sz="0" w:space="0" w:color="auto"/>
                            <w:left w:val="none" w:sz="0" w:space="0" w:color="auto"/>
                            <w:bottom w:val="none" w:sz="0" w:space="0" w:color="auto"/>
                            <w:right w:val="none" w:sz="0" w:space="0" w:color="auto"/>
                          </w:divBdr>
                          <w:divsChild>
                            <w:div w:id="819004951">
                              <w:marLeft w:val="0"/>
                              <w:marRight w:val="0"/>
                              <w:marTop w:val="0"/>
                              <w:marBottom w:val="0"/>
                              <w:divBdr>
                                <w:top w:val="none" w:sz="0" w:space="0" w:color="auto"/>
                                <w:left w:val="none" w:sz="0" w:space="0" w:color="auto"/>
                                <w:bottom w:val="none" w:sz="0" w:space="0" w:color="auto"/>
                                <w:right w:val="none" w:sz="0" w:space="0" w:color="auto"/>
                              </w:divBdr>
                            </w:div>
                            <w:div w:id="868180031">
                              <w:marLeft w:val="0"/>
                              <w:marRight w:val="0"/>
                              <w:marTop w:val="0"/>
                              <w:marBottom w:val="0"/>
                              <w:divBdr>
                                <w:top w:val="none" w:sz="0" w:space="0" w:color="auto"/>
                                <w:left w:val="none" w:sz="0" w:space="0" w:color="auto"/>
                                <w:bottom w:val="none" w:sz="0" w:space="0" w:color="auto"/>
                                <w:right w:val="none" w:sz="0" w:space="0" w:color="auto"/>
                              </w:divBdr>
                              <w:divsChild>
                                <w:div w:id="215162753">
                                  <w:marLeft w:val="0"/>
                                  <w:marRight w:val="0"/>
                                  <w:marTop w:val="0"/>
                                  <w:marBottom w:val="0"/>
                                  <w:divBdr>
                                    <w:top w:val="none" w:sz="0" w:space="0" w:color="auto"/>
                                    <w:left w:val="none" w:sz="0" w:space="0" w:color="auto"/>
                                    <w:bottom w:val="none" w:sz="0" w:space="0" w:color="auto"/>
                                    <w:right w:val="none" w:sz="0" w:space="0" w:color="auto"/>
                                  </w:divBdr>
                                  <w:divsChild>
                                    <w:div w:id="710492975">
                                      <w:marLeft w:val="0"/>
                                      <w:marRight w:val="0"/>
                                      <w:marTop w:val="0"/>
                                      <w:marBottom w:val="0"/>
                                      <w:divBdr>
                                        <w:top w:val="none" w:sz="0" w:space="0" w:color="auto"/>
                                        <w:left w:val="none" w:sz="0" w:space="0" w:color="auto"/>
                                        <w:bottom w:val="none" w:sz="0" w:space="0" w:color="auto"/>
                                        <w:right w:val="none" w:sz="0" w:space="0" w:color="auto"/>
                                      </w:divBdr>
                                      <w:divsChild>
                                        <w:div w:id="233053731">
                                          <w:marLeft w:val="0"/>
                                          <w:marRight w:val="0"/>
                                          <w:marTop w:val="0"/>
                                          <w:marBottom w:val="0"/>
                                          <w:divBdr>
                                            <w:top w:val="none" w:sz="0" w:space="0" w:color="auto"/>
                                            <w:left w:val="none" w:sz="0" w:space="0" w:color="auto"/>
                                            <w:bottom w:val="none" w:sz="0" w:space="0" w:color="auto"/>
                                            <w:right w:val="none" w:sz="0" w:space="0" w:color="auto"/>
                                          </w:divBdr>
                                          <w:divsChild>
                                            <w:div w:id="382098035">
                                              <w:marLeft w:val="0"/>
                                              <w:marRight w:val="0"/>
                                              <w:marTop w:val="0"/>
                                              <w:marBottom w:val="0"/>
                                              <w:divBdr>
                                                <w:top w:val="none" w:sz="0" w:space="0" w:color="auto"/>
                                                <w:left w:val="none" w:sz="0" w:space="0" w:color="auto"/>
                                                <w:bottom w:val="none" w:sz="0" w:space="0" w:color="auto"/>
                                                <w:right w:val="none" w:sz="0" w:space="0" w:color="auto"/>
                                              </w:divBdr>
                                              <w:divsChild>
                                                <w:div w:id="658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854156">
          <w:marLeft w:val="0"/>
          <w:marRight w:val="0"/>
          <w:marTop w:val="0"/>
          <w:marBottom w:val="0"/>
          <w:divBdr>
            <w:top w:val="none" w:sz="0" w:space="0" w:color="auto"/>
            <w:left w:val="none" w:sz="0" w:space="0" w:color="auto"/>
            <w:bottom w:val="none" w:sz="0" w:space="0" w:color="auto"/>
            <w:right w:val="none" w:sz="0" w:space="0" w:color="auto"/>
          </w:divBdr>
          <w:divsChild>
            <w:div w:id="818035777">
              <w:marLeft w:val="0"/>
              <w:marRight w:val="0"/>
              <w:marTop w:val="0"/>
              <w:marBottom w:val="0"/>
              <w:divBdr>
                <w:top w:val="none" w:sz="0" w:space="0" w:color="auto"/>
                <w:left w:val="none" w:sz="0" w:space="0" w:color="auto"/>
                <w:bottom w:val="none" w:sz="0" w:space="0" w:color="auto"/>
                <w:right w:val="none" w:sz="0" w:space="0" w:color="auto"/>
              </w:divBdr>
              <w:divsChild>
                <w:div w:id="1391540766">
                  <w:marLeft w:val="0"/>
                  <w:marRight w:val="0"/>
                  <w:marTop w:val="0"/>
                  <w:marBottom w:val="0"/>
                  <w:divBdr>
                    <w:top w:val="none" w:sz="0" w:space="0" w:color="auto"/>
                    <w:left w:val="none" w:sz="0" w:space="0" w:color="auto"/>
                    <w:bottom w:val="none" w:sz="0" w:space="0" w:color="auto"/>
                    <w:right w:val="none" w:sz="0" w:space="0" w:color="auto"/>
                  </w:divBdr>
                  <w:divsChild>
                    <w:div w:id="502471264">
                      <w:marLeft w:val="0"/>
                      <w:marRight w:val="0"/>
                      <w:marTop w:val="0"/>
                      <w:marBottom w:val="0"/>
                      <w:divBdr>
                        <w:top w:val="none" w:sz="0" w:space="0" w:color="auto"/>
                        <w:left w:val="none" w:sz="0" w:space="0" w:color="auto"/>
                        <w:bottom w:val="none" w:sz="0" w:space="0" w:color="auto"/>
                        <w:right w:val="none" w:sz="0" w:space="0" w:color="auto"/>
                      </w:divBdr>
                      <w:divsChild>
                        <w:div w:id="686717531">
                          <w:marLeft w:val="-150"/>
                          <w:marRight w:val="0"/>
                          <w:marTop w:val="0"/>
                          <w:marBottom w:val="0"/>
                          <w:divBdr>
                            <w:top w:val="none" w:sz="0" w:space="0" w:color="auto"/>
                            <w:left w:val="none" w:sz="0" w:space="0" w:color="auto"/>
                            <w:bottom w:val="none" w:sz="0" w:space="0" w:color="auto"/>
                            <w:right w:val="none" w:sz="0" w:space="0" w:color="auto"/>
                          </w:divBdr>
                          <w:divsChild>
                            <w:div w:id="790129826">
                              <w:marLeft w:val="0"/>
                              <w:marRight w:val="0"/>
                              <w:marTop w:val="0"/>
                              <w:marBottom w:val="0"/>
                              <w:divBdr>
                                <w:top w:val="none" w:sz="0" w:space="0" w:color="auto"/>
                                <w:left w:val="none" w:sz="0" w:space="0" w:color="auto"/>
                                <w:bottom w:val="none" w:sz="0" w:space="0" w:color="auto"/>
                                <w:right w:val="none" w:sz="0" w:space="0" w:color="auto"/>
                              </w:divBdr>
                              <w:divsChild>
                                <w:div w:id="1964966863">
                                  <w:marLeft w:val="0"/>
                                  <w:marRight w:val="0"/>
                                  <w:marTop w:val="0"/>
                                  <w:marBottom w:val="0"/>
                                  <w:divBdr>
                                    <w:top w:val="none" w:sz="0" w:space="0" w:color="auto"/>
                                    <w:left w:val="none" w:sz="0" w:space="0" w:color="auto"/>
                                    <w:bottom w:val="none" w:sz="0" w:space="0" w:color="auto"/>
                                    <w:right w:val="none" w:sz="0" w:space="0" w:color="auto"/>
                                  </w:divBdr>
                                  <w:divsChild>
                                    <w:div w:id="920867579">
                                      <w:marLeft w:val="0"/>
                                      <w:marRight w:val="0"/>
                                      <w:marTop w:val="0"/>
                                      <w:marBottom w:val="0"/>
                                      <w:divBdr>
                                        <w:top w:val="none" w:sz="0" w:space="0" w:color="auto"/>
                                        <w:left w:val="none" w:sz="0" w:space="0" w:color="auto"/>
                                        <w:bottom w:val="none" w:sz="0" w:space="0" w:color="auto"/>
                                        <w:right w:val="none" w:sz="0" w:space="0" w:color="auto"/>
                                      </w:divBdr>
                                      <w:divsChild>
                                        <w:div w:id="1660036393">
                                          <w:marLeft w:val="0"/>
                                          <w:marRight w:val="0"/>
                                          <w:marTop w:val="0"/>
                                          <w:marBottom w:val="0"/>
                                          <w:divBdr>
                                            <w:top w:val="none" w:sz="0" w:space="0" w:color="auto"/>
                                            <w:left w:val="none" w:sz="0" w:space="0" w:color="auto"/>
                                            <w:bottom w:val="none" w:sz="0" w:space="0" w:color="auto"/>
                                            <w:right w:val="none" w:sz="0" w:space="0" w:color="auto"/>
                                          </w:divBdr>
                                          <w:divsChild>
                                            <w:div w:id="2145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08701">
      <w:bodyDiv w:val="1"/>
      <w:marLeft w:val="0"/>
      <w:marRight w:val="0"/>
      <w:marTop w:val="0"/>
      <w:marBottom w:val="0"/>
      <w:divBdr>
        <w:top w:val="none" w:sz="0" w:space="0" w:color="auto"/>
        <w:left w:val="none" w:sz="0" w:space="0" w:color="auto"/>
        <w:bottom w:val="none" w:sz="0" w:space="0" w:color="auto"/>
        <w:right w:val="none" w:sz="0" w:space="0" w:color="auto"/>
      </w:divBdr>
    </w:div>
    <w:div w:id="2064791164">
      <w:bodyDiv w:val="1"/>
      <w:marLeft w:val="0"/>
      <w:marRight w:val="0"/>
      <w:marTop w:val="0"/>
      <w:marBottom w:val="0"/>
      <w:divBdr>
        <w:top w:val="none" w:sz="0" w:space="0" w:color="auto"/>
        <w:left w:val="none" w:sz="0" w:space="0" w:color="auto"/>
        <w:bottom w:val="none" w:sz="0" w:space="0" w:color="auto"/>
        <w:right w:val="none" w:sz="0" w:space="0" w:color="auto"/>
      </w:divBdr>
      <w:divsChild>
        <w:div w:id="431432838">
          <w:marLeft w:val="0"/>
          <w:marRight w:val="0"/>
          <w:marTop w:val="0"/>
          <w:marBottom w:val="0"/>
          <w:divBdr>
            <w:top w:val="none" w:sz="0" w:space="0" w:color="auto"/>
            <w:left w:val="none" w:sz="0" w:space="0" w:color="auto"/>
            <w:bottom w:val="none" w:sz="0" w:space="0" w:color="auto"/>
            <w:right w:val="none" w:sz="0" w:space="0" w:color="auto"/>
          </w:divBdr>
        </w:div>
      </w:divsChild>
    </w:div>
    <w:div w:id="210121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keepnetlabs.com/blog/twilio-suffers-phishing-based-data-breach"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blog.cloudflare.com/tr-tr/2023-phishing-repor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BayramEnesAtay/BMT218_Proje_PhishingWebis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rporate.comcast.com/press/releases/comcast-business-2024-cybersecurity-threat-report-artificial-intelligence-new-e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aynet.com.tr/blog/phishing-oltalama-nedir%20" TargetMode="External"/><Relationship Id="rId28" Type="http://schemas.openxmlformats.org/officeDocument/2006/relationships/hyperlink" Target="https://archive.ics.uci.edu/dataset/327/phishing+websit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ap.com/turkey/products/artificial-intelligence/what-is-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1B01-C27F-49D6-A24F-535767E5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12</Pages>
  <Words>3507</Words>
  <Characters>19995</Characters>
  <Application>Microsoft Office Word</Application>
  <DocSecurity>0</DocSecurity>
  <Lines>166</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TF-BM-Lab2</dc:creator>
  <cp:keywords/>
  <dc:description/>
  <cp:lastModifiedBy>Abdülselam Abdurapekov</cp:lastModifiedBy>
  <cp:revision>13</cp:revision>
  <dcterms:created xsi:type="dcterms:W3CDTF">2025-04-14T08:14:00Z</dcterms:created>
  <dcterms:modified xsi:type="dcterms:W3CDTF">2025-05-05T06:11:00Z</dcterms:modified>
</cp:coreProperties>
</file>