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8BBF" w14:textId="476538E3" w:rsidR="00A16BFA" w:rsidRDefault="004247D3" w:rsidP="006F300D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Power BI verbinden met </w:t>
      </w: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SQLite</w:t>
      </w:r>
      <w:proofErr w:type="spellEnd"/>
      <w:r w:rsidR="00E53119"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E53119">
        <w:rPr>
          <w:rFonts w:ascii="Arial" w:hAnsi="Arial" w:cs="Arial"/>
          <w:b/>
          <w:bCs/>
          <w:sz w:val="24"/>
          <w:szCs w:val="24"/>
          <w:u w:val="single"/>
        </w:rPr>
        <w:t>–</w:t>
      </w:r>
      <w:r w:rsidR="00E53119"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 Handleiding</w:t>
      </w:r>
    </w:p>
    <w:p w14:paraId="7988DDC5" w14:textId="638D2580" w:rsidR="00E53119" w:rsidRDefault="00E53119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3810205B" w14:textId="3BB4A1D5" w:rsidR="005113DB" w:rsidRDefault="005113DB" w:rsidP="005113DB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 </w:t>
      </w:r>
      <w:r w:rsidR="00C64253">
        <w:rPr>
          <w:rFonts w:ascii="Arial" w:hAnsi="Arial" w:cs="Arial"/>
          <w:sz w:val="24"/>
          <w:szCs w:val="24"/>
        </w:rPr>
        <w:t xml:space="preserve">en installeer </w:t>
      </w:r>
      <w:r>
        <w:rPr>
          <w:rFonts w:ascii="Arial" w:hAnsi="Arial" w:cs="Arial"/>
          <w:sz w:val="24"/>
          <w:szCs w:val="24"/>
        </w:rPr>
        <w:t>de benodigde software:</w:t>
      </w:r>
    </w:p>
    <w:p w14:paraId="7EB8158E" w14:textId="2D8CFF9D" w:rsidR="005113DB" w:rsidRDefault="00C64253" w:rsidP="005113DB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 en installeer </w:t>
      </w:r>
      <w:r w:rsidR="004247D3" w:rsidRPr="005113DB">
        <w:rPr>
          <w:rFonts w:ascii="Arial" w:hAnsi="Arial" w:cs="Arial"/>
          <w:sz w:val="24"/>
          <w:szCs w:val="24"/>
        </w:rPr>
        <w:t xml:space="preserve">Power BI Desktop </w:t>
      </w:r>
      <w:hyperlink r:id="rId9" w:history="1">
        <w:r w:rsidR="004247D3" w:rsidRPr="005113DB">
          <w:rPr>
            <w:rStyle w:val="Hyperlink"/>
            <w:rFonts w:ascii="Arial" w:hAnsi="Arial" w:cs="Arial"/>
            <w:sz w:val="24"/>
            <w:szCs w:val="24"/>
          </w:rPr>
          <w:t>hier</w:t>
        </w:r>
      </w:hyperlink>
      <w:r w:rsidR="0081274A" w:rsidRPr="005113DB">
        <w:rPr>
          <w:rFonts w:ascii="Arial" w:hAnsi="Arial" w:cs="Arial"/>
          <w:sz w:val="24"/>
          <w:szCs w:val="24"/>
        </w:rPr>
        <w:t>.</w:t>
      </w:r>
    </w:p>
    <w:p w14:paraId="5927FFC4" w14:textId="3D8F733B" w:rsidR="00411DD7" w:rsidRDefault="00C64253" w:rsidP="005113DB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 en installeer </w:t>
      </w:r>
      <w:proofErr w:type="spellStart"/>
      <w:r w:rsidR="0083101A" w:rsidRPr="005113DB">
        <w:rPr>
          <w:rFonts w:ascii="Arial" w:hAnsi="Arial" w:cs="Arial"/>
          <w:sz w:val="24"/>
          <w:szCs w:val="24"/>
        </w:rPr>
        <w:t>SQLite</w:t>
      </w:r>
      <w:proofErr w:type="spellEnd"/>
      <w:r w:rsidR="0083101A" w:rsidRPr="005113DB">
        <w:rPr>
          <w:rFonts w:ascii="Arial" w:hAnsi="Arial" w:cs="Arial"/>
          <w:sz w:val="24"/>
          <w:szCs w:val="24"/>
        </w:rPr>
        <w:t>-ODBC (Open Data</w:t>
      </w:r>
      <w:r w:rsidR="00062E5D" w:rsidRPr="005113DB">
        <w:rPr>
          <w:rFonts w:ascii="Arial" w:hAnsi="Arial" w:cs="Arial"/>
          <w:sz w:val="24"/>
          <w:szCs w:val="24"/>
        </w:rPr>
        <w:t xml:space="preserve">base Connectivity) </w:t>
      </w:r>
      <w:hyperlink r:id="rId10" w:history="1">
        <w:r w:rsidR="00062E5D" w:rsidRPr="005113DB">
          <w:rPr>
            <w:rStyle w:val="Hyperlink"/>
            <w:rFonts w:ascii="Arial" w:hAnsi="Arial" w:cs="Arial"/>
            <w:sz w:val="24"/>
            <w:szCs w:val="24"/>
          </w:rPr>
          <w:t>hier</w:t>
        </w:r>
      </w:hyperlink>
      <w:r w:rsidR="00086063" w:rsidRPr="005113DB">
        <w:rPr>
          <w:rFonts w:ascii="Arial" w:hAnsi="Arial" w:cs="Arial"/>
          <w:sz w:val="24"/>
          <w:szCs w:val="24"/>
        </w:rPr>
        <w:t>.</w:t>
      </w:r>
    </w:p>
    <w:p w14:paraId="3E79F84D" w14:textId="77777777" w:rsidR="005113DB" w:rsidRPr="005113DB" w:rsidRDefault="005113DB" w:rsidP="005113DB">
      <w:pPr>
        <w:pStyle w:val="NoSpacing"/>
        <w:rPr>
          <w:rFonts w:ascii="Arial" w:hAnsi="Arial" w:cs="Arial"/>
          <w:sz w:val="24"/>
          <w:szCs w:val="24"/>
        </w:rPr>
      </w:pPr>
    </w:p>
    <w:p w14:paraId="33424FFC" w14:textId="0CA3CD60" w:rsidR="005113DB" w:rsidRDefault="005113DB" w:rsidP="00CB0E3E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Configureer je “ODBC gegevensbronnen” (of “ODBC Data Sources”)</w:t>
      </w:r>
      <w:r w:rsidR="0025569D">
        <w:rPr>
          <w:rFonts w:ascii="Arial" w:hAnsi="Arial" w:cs="Arial"/>
          <w:sz w:val="24"/>
          <w:szCs w:val="24"/>
        </w:rPr>
        <w:t>, deze staat standaard</w:t>
      </w:r>
      <w:r>
        <w:rPr>
          <w:rFonts w:ascii="Arial" w:hAnsi="Arial" w:cs="Arial"/>
          <w:sz w:val="24"/>
          <w:szCs w:val="24"/>
        </w:rPr>
        <w:t xml:space="preserve"> </w:t>
      </w:r>
      <w:r w:rsidR="00CB0E3E">
        <w:rPr>
          <w:rFonts w:ascii="Arial" w:hAnsi="Arial" w:cs="Arial"/>
          <w:sz w:val="24"/>
          <w:szCs w:val="24"/>
        </w:rPr>
        <w:t>op elk Windows-device</w:t>
      </w:r>
      <w:r>
        <w:rPr>
          <w:rFonts w:ascii="Arial" w:hAnsi="Arial" w:cs="Arial"/>
          <w:sz w:val="24"/>
          <w:szCs w:val="24"/>
        </w:rPr>
        <w:t>:</w:t>
      </w:r>
    </w:p>
    <w:p w14:paraId="3D3494D8" w14:textId="12491B41" w:rsidR="00B849CF" w:rsidRDefault="005113DB" w:rsidP="0025569D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deze door hiernaar te zoeken in je zoekbalk</w:t>
      </w:r>
      <w:r w:rsidR="008F4323">
        <w:rPr>
          <w:rFonts w:ascii="Arial" w:hAnsi="Arial" w:cs="Arial"/>
          <w:sz w:val="24"/>
          <w:szCs w:val="24"/>
        </w:rPr>
        <w:t>.</w:t>
      </w:r>
    </w:p>
    <w:p w14:paraId="0BBD1E42" w14:textId="5B76E50E" w:rsidR="00BC4E3F" w:rsidRPr="00FD1CF5" w:rsidRDefault="00D830A1" w:rsidP="00FD1CF5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Klik </w:t>
      </w:r>
      <w:r w:rsidR="008F4323">
        <w:rPr>
          <w:rFonts w:ascii="Arial" w:hAnsi="Arial" w:cs="Arial"/>
          <w:sz w:val="24"/>
          <w:szCs w:val="24"/>
        </w:rPr>
        <w:t xml:space="preserve">rechts </w:t>
      </w:r>
      <w:r>
        <w:rPr>
          <w:rFonts w:ascii="Arial" w:hAnsi="Arial" w:cs="Arial"/>
          <w:sz w:val="24"/>
          <w:szCs w:val="24"/>
        </w:rPr>
        <w:t>op “Toevoegen” en kies voor “SQLite3 ODBC Driver”.</w:t>
      </w:r>
      <w:r w:rsidR="002068AC">
        <w:rPr>
          <w:rFonts w:ascii="Arial" w:hAnsi="Arial" w:cs="Arial"/>
          <w:sz w:val="24"/>
          <w:szCs w:val="24"/>
        </w:rPr>
        <w:t xml:space="preserve"> Klik daarna op “Voltooien”.</w:t>
      </w:r>
    </w:p>
    <w:p w14:paraId="08259CDF" w14:textId="77777777" w:rsidR="00BC4E3F" w:rsidRDefault="00BC4E3F" w:rsidP="00BC4E3F">
      <w:pPr>
        <w:pStyle w:val="NoSpacing"/>
        <w:rPr>
          <w:rFonts w:ascii="Arial" w:hAnsi="Arial" w:cs="Arial"/>
          <w:sz w:val="24"/>
          <w:szCs w:val="24"/>
        </w:rPr>
      </w:pPr>
    </w:p>
    <w:p w14:paraId="19C34737" w14:textId="366D6C81" w:rsidR="00FD1CF5" w:rsidRDefault="00FD1CF5" w:rsidP="00FD1CF5">
      <w:pPr>
        <w:rPr>
          <w:rFonts w:ascii="Arial" w:hAnsi="Arial" w:cs="Arial"/>
          <w:sz w:val="24"/>
          <w:szCs w:val="24"/>
        </w:rPr>
      </w:pPr>
      <w:r w:rsidRPr="00FD1CF5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1DC5494" wp14:editId="794EB1FE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4259580" cy="3050859"/>
            <wp:effectExtent l="0" t="0" r="7620" b="0"/>
            <wp:wrapNone/>
            <wp:docPr id="1889185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8566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050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E62DE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380AB930" w14:textId="10FCBD1D" w:rsidR="00FD1CF5" w:rsidRDefault="000D053D" w:rsidP="00FD1C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FF120" wp14:editId="4F252755">
                <wp:simplePos x="0" y="0"/>
                <wp:positionH relativeFrom="margin">
                  <wp:posOffset>3067050</wp:posOffset>
                </wp:positionH>
                <wp:positionV relativeFrom="paragraph">
                  <wp:posOffset>24130</wp:posOffset>
                </wp:positionV>
                <wp:extent cx="1101215" cy="260459"/>
                <wp:effectExtent l="19050" t="19050" r="41910" b="44450"/>
                <wp:wrapNone/>
                <wp:docPr id="1157280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215" cy="260459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B2DAE" id="Rectangle 1" o:spid="_x0000_s1026" style="position:absolute;margin-left:241.5pt;margin-top:1.9pt;width:86.7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" filled="f" strokecolor="#00b050" strokeweight="4.5pt">
                <w10:wrap anchorx="margin"/>
              </v:rect>
            </w:pict>
          </mc:Fallback>
        </mc:AlternateContent>
      </w:r>
    </w:p>
    <w:p w14:paraId="5AF96CDF" w14:textId="257A5026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0221404A" w14:textId="212D9BB2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74834CAB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51C39185" w14:textId="6F143481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184DC54F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1295980A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7C8BD66D" w14:textId="14C24DE3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7E5D46AF" w14:textId="77777777" w:rsidR="00FD1CF5" w:rsidRDefault="00FD1CF5" w:rsidP="00FD1CF5">
      <w:pPr>
        <w:rPr>
          <w:rFonts w:ascii="Arial" w:hAnsi="Arial" w:cs="Arial"/>
          <w:sz w:val="24"/>
          <w:szCs w:val="24"/>
        </w:rPr>
      </w:pPr>
    </w:p>
    <w:p w14:paraId="121B2C39" w14:textId="2E068CE4" w:rsidR="00D830A1" w:rsidRPr="000D053D" w:rsidRDefault="000D053D" w:rsidP="000D053D">
      <w:pPr>
        <w:pStyle w:val="ListParagraph"/>
        <w:numPr>
          <w:ilvl w:val="1"/>
          <w:numId w:val="1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CE33D7" w:rsidRPr="000D053D">
        <w:rPr>
          <w:rFonts w:ascii="Arial" w:hAnsi="Arial" w:cs="Arial"/>
          <w:sz w:val="24"/>
          <w:szCs w:val="24"/>
        </w:rPr>
        <w:t xml:space="preserve">eef een betekenisvolle </w:t>
      </w:r>
      <w:r w:rsidR="00142AB6" w:rsidRPr="000D053D">
        <w:rPr>
          <w:rFonts w:ascii="Arial" w:hAnsi="Arial" w:cs="Arial"/>
          <w:sz w:val="24"/>
          <w:szCs w:val="24"/>
        </w:rPr>
        <w:t xml:space="preserve">naam </w:t>
      </w:r>
      <w:r w:rsidR="00CE33D7" w:rsidRPr="000D053D">
        <w:rPr>
          <w:rFonts w:ascii="Arial" w:hAnsi="Arial" w:cs="Arial"/>
          <w:sz w:val="24"/>
          <w:szCs w:val="24"/>
        </w:rPr>
        <w:t xml:space="preserve">aan de databaseconnectie, bijvoorbeeld </w:t>
      </w:r>
      <w:r w:rsidR="00AA4D4F" w:rsidRPr="000D053D">
        <w:rPr>
          <w:rFonts w:ascii="Arial" w:hAnsi="Arial" w:cs="Arial"/>
          <w:sz w:val="24"/>
          <w:szCs w:val="24"/>
        </w:rPr>
        <w:t>“</w:t>
      </w:r>
      <w:proofErr w:type="spellStart"/>
      <w:r w:rsidR="00CE33D7" w:rsidRPr="000D053D">
        <w:rPr>
          <w:rFonts w:ascii="Arial" w:hAnsi="Arial" w:cs="Arial"/>
          <w:sz w:val="24"/>
          <w:szCs w:val="24"/>
        </w:rPr>
        <w:t>SQLite</w:t>
      </w:r>
      <w:r w:rsidR="00AA4D4F" w:rsidRPr="000D053D">
        <w:rPr>
          <w:rFonts w:ascii="Arial" w:hAnsi="Arial" w:cs="Arial"/>
          <w:sz w:val="24"/>
          <w:szCs w:val="24"/>
        </w:rPr>
        <w:t>_BikeToDrive_DWH</w:t>
      </w:r>
      <w:proofErr w:type="spellEnd"/>
      <w:r w:rsidR="00AA4D4F" w:rsidRPr="000D053D">
        <w:rPr>
          <w:rFonts w:ascii="Arial" w:hAnsi="Arial" w:cs="Arial"/>
          <w:sz w:val="24"/>
          <w:szCs w:val="24"/>
        </w:rPr>
        <w:t>” o.i.d..</w:t>
      </w:r>
    </w:p>
    <w:p w14:paraId="3D014AEF" w14:textId="03AF472E" w:rsidR="009956C5" w:rsidRDefault="00EB121A" w:rsidP="009956C5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Kies het juiste </w:t>
      </w:r>
      <w:proofErr w:type="spellStart"/>
      <w:r>
        <w:rPr>
          <w:rFonts w:ascii="Arial" w:hAnsi="Arial" w:cs="Arial"/>
          <w:sz w:val="24"/>
          <w:szCs w:val="24"/>
        </w:rPr>
        <w:t>SQLite</w:t>
      </w:r>
      <w:proofErr w:type="spellEnd"/>
      <w:r>
        <w:rPr>
          <w:rFonts w:ascii="Arial" w:hAnsi="Arial" w:cs="Arial"/>
          <w:sz w:val="24"/>
          <w:szCs w:val="24"/>
        </w:rPr>
        <w:t>-bestand via “Browse…” .</w:t>
      </w:r>
      <w:r w:rsidR="00A27CA6">
        <w:rPr>
          <w:rFonts w:ascii="Arial" w:hAnsi="Arial" w:cs="Arial"/>
          <w:sz w:val="24"/>
          <w:szCs w:val="24"/>
        </w:rPr>
        <w:t xml:space="preserve"> Klik vervolgens op “OK”, je kan de rest van de </w:t>
      </w:r>
      <w:r w:rsidR="00F83303">
        <w:rPr>
          <w:rFonts w:ascii="Arial" w:hAnsi="Arial" w:cs="Arial"/>
          <w:sz w:val="24"/>
          <w:szCs w:val="24"/>
        </w:rPr>
        <w:t>velden dus leeg laten. Als het goed is zie je in het hoofdmenu nu je nieuw aangebrachte connectie staan.</w:t>
      </w:r>
    </w:p>
    <w:p w14:paraId="43003B16" w14:textId="2BC9BFA2" w:rsidR="009956C5" w:rsidRDefault="009956C5" w:rsidP="009956C5">
      <w:pPr>
        <w:pStyle w:val="NoSpacing"/>
        <w:rPr>
          <w:rFonts w:ascii="Arial" w:hAnsi="Arial" w:cs="Arial"/>
          <w:sz w:val="24"/>
          <w:szCs w:val="24"/>
        </w:rPr>
      </w:pPr>
    </w:p>
    <w:p w14:paraId="27E562E2" w14:textId="6008BE75" w:rsidR="000D053D" w:rsidRPr="009956C5" w:rsidRDefault="009956C5" w:rsidP="009956C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7F7DB2" wp14:editId="603A21E6">
                <wp:simplePos x="0" y="0"/>
                <wp:positionH relativeFrom="margin">
                  <wp:posOffset>1588135</wp:posOffset>
                </wp:positionH>
                <wp:positionV relativeFrom="paragraph">
                  <wp:posOffset>2020570</wp:posOffset>
                </wp:positionV>
                <wp:extent cx="514350" cy="262890"/>
                <wp:effectExtent l="19050" t="19050" r="38100" b="41910"/>
                <wp:wrapNone/>
                <wp:docPr id="16644546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628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1347F" id="Rectangle 1" o:spid="_x0000_s1026" style="position:absolute;margin-left:125.05pt;margin-top:159.1pt;width:40.5pt;height:20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" filled="f" strokecolor="#00b050" strokeweight="4.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6D8A1" wp14:editId="0F67835C">
                <wp:simplePos x="0" y="0"/>
                <wp:positionH relativeFrom="margin">
                  <wp:posOffset>56515</wp:posOffset>
                </wp:positionH>
                <wp:positionV relativeFrom="paragraph">
                  <wp:posOffset>367030</wp:posOffset>
                </wp:positionV>
                <wp:extent cx="2564130" cy="361950"/>
                <wp:effectExtent l="19050" t="19050" r="45720" b="38100"/>
                <wp:wrapNone/>
                <wp:docPr id="775744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4130" cy="3619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16952" id="Rectangle 1" o:spid="_x0000_s1026" style="position:absolute;margin-left:4.45pt;margin-top:28.9pt;width:201.9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" filled="f" strokecolor="#00b050" strokeweight="4.5pt">
                <w10:wrap anchorx="margin"/>
              </v:rect>
            </w:pict>
          </mc:Fallback>
        </mc:AlternateContent>
      </w:r>
      <w:r w:rsidRPr="009956C5">
        <w:rPr>
          <w:rFonts w:ascii="Arial" w:hAnsi="Arial" w:cs="Arial"/>
          <w:sz w:val="24"/>
          <w:szCs w:val="24"/>
        </w:rPr>
        <w:drawing>
          <wp:inline distT="0" distB="0" distL="0" distR="0" wp14:anchorId="027AD4FA" wp14:editId="269F0C40">
            <wp:extent cx="2628900" cy="2307306"/>
            <wp:effectExtent l="0" t="0" r="0" b="0"/>
            <wp:docPr id="2040372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725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517" cy="2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3D" w:rsidRPr="009956C5">
        <w:rPr>
          <w:rFonts w:ascii="Arial" w:hAnsi="Arial" w:cs="Arial"/>
          <w:sz w:val="24"/>
          <w:szCs w:val="24"/>
        </w:rPr>
        <w:br w:type="page"/>
      </w:r>
    </w:p>
    <w:p w14:paraId="722A0DD8" w14:textId="77777777" w:rsidR="00B1427A" w:rsidRDefault="00B1427A" w:rsidP="00B1427A">
      <w:pPr>
        <w:pStyle w:val="NoSpacing"/>
        <w:rPr>
          <w:rFonts w:ascii="Arial" w:hAnsi="Arial" w:cs="Arial"/>
          <w:sz w:val="24"/>
          <w:szCs w:val="24"/>
        </w:rPr>
      </w:pPr>
    </w:p>
    <w:p w14:paraId="16C103FA" w14:textId="5A60A948" w:rsidR="00B1427A" w:rsidRDefault="00F83303" w:rsidP="00B1427A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de connectie </w:t>
      </w:r>
      <w:r w:rsidR="00B1427A">
        <w:rPr>
          <w:rFonts w:ascii="Arial" w:hAnsi="Arial" w:cs="Arial"/>
          <w:sz w:val="24"/>
          <w:szCs w:val="24"/>
        </w:rPr>
        <w:t>vanuit Power BI Desktop</w:t>
      </w:r>
    </w:p>
    <w:p w14:paraId="008C732D" w14:textId="77777777" w:rsidR="00B1427A" w:rsidRDefault="00A43E79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B1427A">
        <w:rPr>
          <w:rFonts w:ascii="Arial" w:hAnsi="Arial" w:cs="Arial"/>
          <w:sz w:val="24"/>
          <w:szCs w:val="24"/>
        </w:rPr>
        <w:t>Open Power BI</w:t>
      </w:r>
      <w:r w:rsidR="00B1427A">
        <w:rPr>
          <w:rFonts w:ascii="Arial" w:hAnsi="Arial" w:cs="Arial"/>
          <w:sz w:val="24"/>
          <w:szCs w:val="24"/>
        </w:rPr>
        <w:t xml:space="preserve"> Desktop</w:t>
      </w:r>
      <w:r w:rsidRPr="00B1427A">
        <w:rPr>
          <w:rFonts w:ascii="Arial" w:hAnsi="Arial" w:cs="Arial"/>
          <w:sz w:val="24"/>
          <w:szCs w:val="24"/>
        </w:rPr>
        <w:t>, klik op “Leeg rapport”</w:t>
      </w:r>
    </w:p>
    <w:p w14:paraId="7B18EFF6" w14:textId="6880E30F" w:rsidR="004A3D78" w:rsidRDefault="00B1427A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Klik </w:t>
      </w:r>
      <w:r w:rsidR="00A43E79" w:rsidRPr="00B1427A">
        <w:rPr>
          <w:rFonts w:ascii="Arial" w:hAnsi="Arial" w:cs="Arial"/>
          <w:sz w:val="24"/>
          <w:szCs w:val="24"/>
        </w:rPr>
        <w:t xml:space="preserve">linksboven </w:t>
      </w:r>
      <w:r w:rsidR="004A3D78" w:rsidRPr="00B1427A">
        <w:rPr>
          <w:rFonts w:ascii="Arial" w:hAnsi="Arial" w:cs="Arial"/>
          <w:sz w:val="24"/>
          <w:szCs w:val="24"/>
        </w:rPr>
        <w:t>op “Gegevens ophalen” -&gt; “Meer…” -&gt; “Overige” -&gt; “ODBC”.</w:t>
      </w:r>
    </w:p>
    <w:p w14:paraId="6290232C" w14:textId="05A80330" w:rsidR="00F83303" w:rsidRDefault="00FF1EE8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Kies voor de naam die je bij stap 2c hebt gegeven en klik op “OK”.</w:t>
      </w:r>
    </w:p>
    <w:p w14:paraId="7BE00AF7" w14:textId="30415256" w:rsidR="003B1D1C" w:rsidRDefault="003B1D1C" w:rsidP="00B1427A">
      <w:pPr>
        <w:pStyle w:val="NoSpacing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Klik op </w:t>
      </w:r>
      <w:r w:rsidR="00C64253">
        <w:rPr>
          <w:rFonts w:ascii="Arial" w:hAnsi="Arial" w:cs="Arial"/>
          <w:sz w:val="24"/>
          <w:szCs w:val="24"/>
        </w:rPr>
        <w:t xml:space="preserve">het </w:t>
      </w:r>
      <w:r>
        <w:rPr>
          <w:rFonts w:ascii="Arial" w:hAnsi="Arial" w:cs="Arial"/>
          <w:sz w:val="24"/>
          <w:szCs w:val="24"/>
        </w:rPr>
        <w:t>tabblad “Windows” en kies voor “Mijn huidige referenties gebruiken”. Klik vervolgens op “Verbinden”.</w:t>
      </w:r>
    </w:p>
    <w:p w14:paraId="1621049E" w14:textId="77777777" w:rsidR="00F30554" w:rsidRDefault="00F30554" w:rsidP="00F30554">
      <w:pPr>
        <w:pStyle w:val="NoSpacing"/>
        <w:rPr>
          <w:rFonts w:ascii="Arial" w:hAnsi="Arial" w:cs="Arial"/>
          <w:sz w:val="24"/>
          <w:szCs w:val="24"/>
        </w:rPr>
      </w:pPr>
    </w:p>
    <w:p w14:paraId="44D164F6" w14:textId="6A4F25FE" w:rsidR="00FD1CF5" w:rsidRDefault="00247036" w:rsidP="00A441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 zie je dat Power BI “leest” welke tabellen in de betreffende database zitten</w:t>
      </w:r>
      <w:r w:rsidR="00237B95">
        <w:rPr>
          <w:rFonts w:ascii="Arial" w:hAnsi="Arial" w:cs="Arial"/>
          <w:sz w:val="24"/>
          <w:szCs w:val="24"/>
        </w:rPr>
        <w:t xml:space="preserve">, ten teken dat </w:t>
      </w:r>
      <w:r w:rsidR="004C0F14">
        <w:rPr>
          <w:rFonts w:ascii="Arial" w:hAnsi="Arial" w:cs="Arial"/>
          <w:sz w:val="24"/>
          <w:szCs w:val="24"/>
        </w:rPr>
        <w:t xml:space="preserve">het verbinden van Power BI met </w:t>
      </w:r>
      <w:proofErr w:type="spellStart"/>
      <w:r w:rsidR="004C0F14">
        <w:rPr>
          <w:rFonts w:ascii="Arial" w:hAnsi="Arial" w:cs="Arial"/>
          <w:sz w:val="24"/>
          <w:szCs w:val="24"/>
        </w:rPr>
        <w:t>SQLite</w:t>
      </w:r>
      <w:proofErr w:type="spellEnd"/>
      <w:r w:rsidR="004C0F14">
        <w:rPr>
          <w:rFonts w:ascii="Arial" w:hAnsi="Arial" w:cs="Arial"/>
          <w:sz w:val="24"/>
          <w:szCs w:val="24"/>
        </w:rPr>
        <w:t xml:space="preserve"> met succes is voltooid.</w:t>
      </w:r>
    </w:p>
    <w:p w14:paraId="11F6FD34" w14:textId="77777777" w:rsidR="00A4410D" w:rsidRDefault="00A4410D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33D0C8FE" w14:textId="626751B4" w:rsidR="00A4410D" w:rsidRDefault="00A4410D" w:rsidP="00A4410D">
      <w:pPr>
        <w:pStyle w:val="NoSpacing"/>
        <w:rPr>
          <w:rFonts w:ascii="Arial" w:hAnsi="Arial" w:cs="Arial"/>
          <w:sz w:val="24"/>
          <w:szCs w:val="24"/>
        </w:rPr>
      </w:pPr>
      <w:r w:rsidRPr="00A4410D">
        <w:rPr>
          <w:rFonts w:ascii="Arial" w:hAnsi="Arial" w:cs="Arial"/>
          <w:sz w:val="24"/>
          <w:szCs w:val="24"/>
        </w:rPr>
        <w:drawing>
          <wp:inline distT="0" distB="0" distL="0" distR="0" wp14:anchorId="30B656DC" wp14:editId="677F204E">
            <wp:extent cx="3573780" cy="3484357"/>
            <wp:effectExtent l="0" t="0" r="7620" b="1905"/>
            <wp:docPr id="731141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15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8868" cy="34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23C6" w14:textId="77777777" w:rsidR="002926FB" w:rsidRDefault="002926FB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59F1F37A" w14:textId="77777777" w:rsidR="002926FB" w:rsidRDefault="002926FB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15348EA9" w14:textId="77777777" w:rsidR="00A4410D" w:rsidRDefault="00A4410D" w:rsidP="00A4410D">
      <w:pPr>
        <w:pStyle w:val="NoSpacing"/>
        <w:rPr>
          <w:rFonts w:ascii="Arial" w:hAnsi="Arial" w:cs="Arial"/>
          <w:sz w:val="24"/>
          <w:szCs w:val="24"/>
        </w:rPr>
      </w:pPr>
    </w:p>
    <w:p w14:paraId="031B5BC1" w14:textId="32D9CFB7" w:rsidR="00A4410D" w:rsidRPr="00B1427A" w:rsidRDefault="002926FB" w:rsidP="00A4410D">
      <w:pPr>
        <w:pStyle w:val="NoSpacing"/>
        <w:rPr>
          <w:rFonts w:ascii="Arial" w:hAnsi="Arial" w:cs="Arial"/>
          <w:sz w:val="24"/>
          <w:szCs w:val="24"/>
        </w:rPr>
      </w:pPr>
      <w:r w:rsidRPr="002926FB">
        <w:rPr>
          <w:rFonts w:ascii="Arial" w:hAnsi="Arial" w:cs="Arial"/>
          <w:sz w:val="24"/>
          <w:szCs w:val="24"/>
        </w:rPr>
        <w:drawing>
          <wp:inline distT="0" distB="0" distL="0" distR="0" wp14:anchorId="69025EB8" wp14:editId="5110E406">
            <wp:extent cx="4168140" cy="2394659"/>
            <wp:effectExtent l="0" t="0" r="3810" b="5715"/>
            <wp:docPr id="103617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791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365" cy="23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0D" w:rsidRPr="00B142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3CC"/>
    <w:multiLevelType w:val="hybridMultilevel"/>
    <w:tmpl w:val="9572D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A08BD"/>
    <w:multiLevelType w:val="hybridMultilevel"/>
    <w:tmpl w:val="168C6A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916BD"/>
    <w:multiLevelType w:val="hybridMultilevel"/>
    <w:tmpl w:val="FCEC796E"/>
    <w:lvl w:ilvl="0" w:tplc="02BAE9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D900E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8229E3A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E044E7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AA05A5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5B2F5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C6DA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954507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64434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C06A2"/>
    <w:multiLevelType w:val="hybridMultilevel"/>
    <w:tmpl w:val="40E4F5B2"/>
    <w:lvl w:ilvl="0" w:tplc="C98227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A4DA0"/>
    <w:multiLevelType w:val="hybridMultilevel"/>
    <w:tmpl w:val="55B8C5C4"/>
    <w:lvl w:ilvl="0" w:tplc="900A7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309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6E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4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62B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09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4B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E4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E2B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805BDB"/>
    <w:multiLevelType w:val="hybridMultilevel"/>
    <w:tmpl w:val="9A4C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433C0"/>
    <w:multiLevelType w:val="hybridMultilevel"/>
    <w:tmpl w:val="63320A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F214B"/>
    <w:multiLevelType w:val="hybridMultilevel"/>
    <w:tmpl w:val="F052F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900C7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B0134"/>
    <w:multiLevelType w:val="hybridMultilevel"/>
    <w:tmpl w:val="13249C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9C048A"/>
    <w:multiLevelType w:val="hybridMultilevel"/>
    <w:tmpl w:val="889E751E"/>
    <w:lvl w:ilvl="0" w:tplc="F2541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C1A8D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60E4C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4041">
    <w:abstractNumId w:val="10"/>
  </w:num>
  <w:num w:numId="2" w16cid:durableId="1019745615">
    <w:abstractNumId w:val="6"/>
  </w:num>
  <w:num w:numId="3" w16cid:durableId="1641617682">
    <w:abstractNumId w:val="1"/>
  </w:num>
  <w:num w:numId="4" w16cid:durableId="1259218467">
    <w:abstractNumId w:val="2"/>
  </w:num>
  <w:num w:numId="5" w16cid:durableId="2026978817">
    <w:abstractNumId w:val="4"/>
  </w:num>
  <w:num w:numId="6" w16cid:durableId="333610869">
    <w:abstractNumId w:val="9"/>
  </w:num>
  <w:num w:numId="7" w16cid:durableId="1927566754">
    <w:abstractNumId w:val="3"/>
  </w:num>
  <w:num w:numId="8" w16cid:durableId="424426167">
    <w:abstractNumId w:val="5"/>
  </w:num>
  <w:num w:numId="9" w16cid:durableId="412437815">
    <w:abstractNumId w:val="7"/>
  </w:num>
  <w:num w:numId="10" w16cid:durableId="767580685">
    <w:abstractNumId w:val="12"/>
  </w:num>
  <w:num w:numId="11" w16cid:durableId="1290090775">
    <w:abstractNumId w:val="11"/>
  </w:num>
  <w:num w:numId="12" w16cid:durableId="1929264605">
    <w:abstractNumId w:val="8"/>
  </w:num>
  <w:num w:numId="13" w16cid:durableId="20467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8"/>
    <w:rsid w:val="000031EE"/>
    <w:rsid w:val="00014598"/>
    <w:rsid w:val="00015493"/>
    <w:rsid w:val="00015638"/>
    <w:rsid w:val="00020575"/>
    <w:rsid w:val="00022D43"/>
    <w:rsid w:val="00031613"/>
    <w:rsid w:val="00034AAB"/>
    <w:rsid w:val="00050AA8"/>
    <w:rsid w:val="00052D18"/>
    <w:rsid w:val="00062E5D"/>
    <w:rsid w:val="00064689"/>
    <w:rsid w:val="000839E7"/>
    <w:rsid w:val="00084FF9"/>
    <w:rsid w:val="00086063"/>
    <w:rsid w:val="000A30FF"/>
    <w:rsid w:val="000A74E4"/>
    <w:rsid w:val="000B4A8C"/>
    <w:rsid w:val="000C7D2B"/>
    <w:rsid w:val="000D017D"/>
    <w:rsid w:val="000D053D"/>
    <w:rsid w:val="000D1AC6"/>
    <w:rsid w:val="000E7489"/>
    <w:rsid w:val="000F1C51"/>
    <w:rsid w:val="000F215E"/>
    <w:rsid w:val="00121D2A"/>
    <w:rsid w:val="0013552D"/>
    <w:rsid w:val="00142AB6"/>
    <w:rsid w:val="00166A23"/>
    <w:rsid w:val="001714CD"/>
    <w:rsid w:val="00186821"/>
    <w:rsid w:val="00191655"/>
    <w:rsid w:val="001A3737"/>
    <w:rsid w:val="001A7876"/>
    <w:rsid w:val="001B7389"/>
    <w:rsid w:val="001C3CC3"/>
    <w:rsid w:val="001C6CB9"/>
    <w:rsid w:val="001E6B9B"/>
    <w:rsid w:val="0020574B"/>
    <w:rsid w:val="002068AC"/>
    <w:rsid w:val="0022324F"/>
    <w:rsid w:val="002245B7"/>
    <w:rsid w:val="002365FA"/>
    <w:rsid w:val="00237165"/>
    <w:rsid w:val="00237B95"/>
    <w:rsid w:val="00247036"/>
    <w:rsid w:val="0025569D"/>
    <w:rsid w:val="00255D77"/>
    <w:rsid w:val="00256FA7"/>
    <w:rsid w:val="00257D72"/>
    <w:rsid w:val="0026434D"/>
    <w:rsid w:val="00275075"/>
    <w:rsid w:val="002926FB"/>
    <w:rsid w:val="002A5160"/>
    <w:rsid w:val="002C676A"/>
    <w:rsid w:val="002D1E6A"/>
    <w:rsid w:val="002D297E"/>
    <w:rsid w:val="002D30E8"/>
    <w:rsid w:val="002D55DD"/>
    <w:rsid w:val="002E13AA"/>
    <w:rsid w:val="003023A2"/>
    <w:rsid w:val="00306ADF"/>
    <w:rsid w:val="0032510D"/>
    <w:rsid w:val="00325E40"/>
    <w:rsid w:val="003309DD"/>
    <w:rsid w:val="00333665"/>
    <w:rsid w:val="00335679"/>
    <w:rsid w:val="00335F96"/>
    <w:rsid w:val="00343D50"/>
    <w:rsid w:val="00353786"/>
    <w:rsid w:val="00357DDA"/>
    <w:rsid w:val="0036058B"/>
    <w:rsid w:val="003720B3"/>
    <w:rsid w:val="00374E12"/>
    <w:rsid w:val="0038464F"/>
    <w:rsid w:val="003879D9"/>
    <w:rsid w:val="003A2A55"/>
    <w:rsid w:val="003B1D1C"/>
    <w:rsid w:val="003B38F2"/>
    <w:rsid w:val="003B43E1"/>
    <w:rsid w:val="003B6DD7"/>
    <w:rsid w:val="00404435"/>
    <w:rsid w:val="004075FC"/>
    <w:rsid w:val="00411DD7"/>
    <w:rsid w:val="004221DC"/>
    <w:rsid w:val="004247D3"/>
    <w:rsid w:val="00460B22"/>
    <w:rsid w:val="004A37B8"/>
    <w:rsid w:val="004A3D78"/>
    <w:rsid w:val="004B2E59"/>
    <w:rsid w:val="004B3C5D"/>
    <w:rsid w:val="004C0F14"/>
    <w:rsid w:val="004C2FD0"/>
    <w:rsid w:val="004D63C4"/>
    <w:rsid w:val="0050498E"/>
    <w:rsid w:val="005113DB"/>
    <w:rsid w:val="005213CD"/>
    <w:rsid w:val="0054022E"/>
    <w:rsid w:val="005516BC"/>
    <w:rsid w:val="00554C08"/>
    <w:rsid w:val="00582C67"/>
    <w:rsid w:val="00585775"/>
    <w:rsid w:val="005C60AA"/>
    <w:rsid w:val="005C7361"/>
    <w:rsid w:val="005D0297"/>
    <w:rsid w:val="005E6D07"/>
    <w:rsid w:val="005F32D0"/>
    <w:rsid w:val="00612DED"/>
    <w:rsid w:val="0061535B"/>
    <w:rsid w:val="00626BAF"/>
    <w:rsid w:val="00633D53"/>
    <w:rsid w:val="00651A72"/>
    <w:rsid w:val="00653545"/>
    <w:rsid w:val="00657A57"/>
    <w:rsid w:val="0066155D"/>
    <w:rsid w:val="006632CD"/>
    <w:rsid w:val="00670723"/>
    <w:rsid w:val="00682930"/>
    <w:rsid w:val="00682F94"/>
    <w:rsid w:val="00690A9C"/>
    <w:rsid w:val="006942F0"/>
    <w:rsid w:val="006B3575"/>
    <w:rsid w:val="006B3AB0"/>
    <w:rsid w:val="006B4FB2"/>
    <w:rsid w:val="006C55D8"/>
    <w:rsid w:val="006F300D"/>
    <w:rsid w:val="006F3933"/>
    <w:rsid w:val="006F6A14"/>
    <w:rsid w:val="00706DE3"/>
    <w:rsid w:val="00712F64"/>
    <w:rsid w:val="00715E81"/>
    <w:rsid w:val="00717446"/>
    <w:rsid w:val="007218B4"/>
    <w:rsid w:val="00725337"/>
    <w:rsid w:val="00730837"/>
    <w:rsid w:val="00735588"/>
    <w:rsid w:val="00735DC4"/>
    <w:rsid w:val="00753D48"/>
    <w:rsid w:val="00761DE3"/>
    <w:rsid w:val="00772125"/>
    <w:rsid w:val="00780B27"/>
    <w:rsid w:val="00781649"/>
    <w:rsid w:val="007901BA"/>
    <w:rsid w:val="007A72EA"/>
    <w:rsid w:val="007C4B46"/>
    <w:rsid w:val="007D4C52"/>
    <w:rsid w:val="007E1410"/>
    <w:rsid w:val="0080256D"/>
    <w:rsid w:val="008051ED"/>
    <w:rsid w:val="0081274A"/>
    <w:rsid w:val="008147D0"/>
    <w:rsid w:val="0083101A"/>
    <w:rsid w:val="008416AA"/>
    <w:rsid w:val="0084334C"/>
    <w:rsid w:val="00853B5C"/>
    <w:rsid w:val="00864398"/>
    <w:rsid w:val="008A750B"/>
    <w:rsid w:val="008B4F19"/>
    <w:rsid w:val="008B6103"/>
    <w:rsid w:val="008C6BA2"/>
    <w:rsid w:val="008D3196"/>
    <w:rsid w:val="008E01FB"/>
    <w:rsid w:val="008E2BDC"/>
    <w:rsid w:val="008E44CE"/>
    <w:rsid w:val="008F4323"/>
    <w:rsid w:val="008F5D4B"/>
    <w:rsid w:val="008F71AF"/>
    <w:rsid w:val="00902B98"/>
    <w:rsid w:val="00903080"/>
    <w:rsid w:val="0090494B"/>
    <w:rsid w:val="00913826"/>
    <w:rsid w:val="00920BAB"/>
    <w:rsid w:val="00927C97"/>
    <w:rsid w:val="0095370D"/>
    <w:rsid w:val="009625C1"/>
    <w:rsid w:val="00972E95"/>
    <w:rsid w:val="00973A1D"/>
    <w:rsid w:val="00974EF4"/>
    <w:rsid w:val="00992E9B"/>
    <w:rsid w:val="009956C5"/>
    <w:rsid w:val="009A5260"/>
    <w:rsid w:val="009B1BF4"/>
    <w:rsid w:val="009B7E3B"/>
    <w:rsid w:val="009C10E2"/>
    <w:rsid w:val="009C3BA9"/>
    <w:rsid w:val="009D736C"/>
    <w:rsid w:val="009E1A67"/>
    <w:rsid w:val="009E61C7"/>
    <w:rsid w:val="00A02C94"/>
    <w:rsid w:val="00A13A82"/>
    <w:rsid w:val="00A16BFA"/>
    <w:rsid w:val="00A27CA6"/>
    <w:rsid w:val="00A37592"/>
    <w:rsid w:val="00A37C95"/>
    <w:rsid w:val="00A417AE"/>
    <w:rsid w:val="00A43A7C"/>
    <w:rsid w:val="00A43E79"/>
    <w:rsid w:val="00A4410D"/>
    <w:rsid w:val="00A44D44"/>
    <w:rsid w:val="00A57355"/>
    <w:rsid w:val="00A86433"/>
    <w:rsid w:val="00A9437C"/>
    <w:rsid w:val="00AA4D4F"/>
    <w:rsid w:val="00AB71CC"/>
    <w:rsid w:val="00AD29E1"/>
    <w:rsid w:val="00AD40AE"/>
    <w:rsid w:val="00AE3DF9"/>
    <w:rsid w:val="00AF19E9"/>
    <w:rsid w:val="00B00921"/>
    <w:rsid w:val="00B01236"/>
    <w:rsid w:val="00B13C42"/>
    <w:rsid w:val="00B1427A"/>
    <w:rsid w:val="00B43623"/>
    <w:rsid w:val="00B5733B"/>
    <w:rsid w:val="00B72D34"/>
    <w:rsid w:val="00B849CF"/>
    <w:rsid w:val="00B957E3"/>
    <w:rsid w:val="00BA3E5F"/>
    <w:rsid w:val="00BA4F1B"/>
    <w:rsid w:val="00BB5F4C"/>
    <w:rsid w:val="00BC4E3F"/>
    <w:rsid w:val="00BC7721"/>
    <w:rsid w:val="00BD59B4"/>
    <w:rsid w:val="00BD7903"/>
    <w:rsid w:val="00BE1BD1"/>
    <w:rsid w:val="00C059DD"/>
    <w:rsid w:val="00C102D4"/>
    <w:rsid w:val="00C22067"/>
    <w:rsid w:val="00C2291E"/>
    <w:rsid w:val="00C23DFC"/>
    <w:rsid w:val="00C36CD0"/>
    <w:rsid w:val="00C55232"/>
    <w:rsid w:val="00C55797"/>
    <w:rsid w:val="00C607A1"/>
    <w:rsid w:val="00C615C4"/>
    <w:rsid w:val="00C64253"/>
    <w:rsid w:val="00C67F2D"/>
    <w:rsid w:val="00CA0A82"/>
    <w:rsid w:val="00CA7785"/>
    <w:rsid w:val="00CB0E3E"/>
    <w:rsid w:val="00CB6F09"/>
    <w:rsid w:val="00CC2612"/>
    <w:rsid w:val="00CC6B80"/>
    <w:rsid w:val="00CE1239"/>
    <w:rsid w:val="00CE33D7"/>
    <w:rsid w:val="00CF0718"/>
    <w:rsid w:val="00CF3386"/>
    <w:rsid w:val="00D07B14"/>
    <w:rsid w:val="00D50813"/>
    <w:rsid w:val="00D54605"/>
    <w:rsid w:val="00D639AE"/>
    <w:rsid w:val="00D66FB2"/>
    <w:rsid w:val="00D74C9E"/>
    <w:rsid w:val="00D75F6D"/>
    <w:rsid w:val="00D77CFB"/>
    <w:rsid w:val="00D80F7F"/>
    <w:rsid w:val="00D830A1"/>
    <w:rsid w:val="00D84252"/>
    <w:rsid w:val="00D861B2"/>
    <w:rsid w:val="00DB5E99"/>
    <w:rsid w:val="00DC30DF"/>
    <w:rsid w:val="00DC6461"/>
    <w:rsid w:val="00DD0D9A"/>
    <w:rsid w:val="00DD5A85"/>
    <w:rsid w:val="00E02DE2"/>
    <w:rsid w:val="00E03D5E"/>
    <w:rsid w:val="00E26E67"/>
    <w:rsid w:val="00E27A4D"/>
    <w:rsid w:val="00E305A6"/>
    <w:rsid w:val="00E43141"/>
    <w:rsid w:val="00E53119"/>
    <w:rsid w:val="00E539D0"/>
    <w:rsid w:val="00E70EC4"/>
    <w:rsid w:val="00E71622"/>
    <w:rsid w:val="00E77788"/>
    <w:rsid w:val="00EA714C"/>
    <w:rsid w:val="00EB121A"/>
    <w:rsid w:val="00EB3DBA"/>
    <w:rsid w:val="00EB4B91"/>
    <w:rsid w:val="00EC281F"/>
    <w:rsid w:val="00ED2994"/>
    <w:rsid w:val="00ED2B46"/>
    <w:rsid w:val="00EF5250"/>
    <w:rsid w:val="00EF6AD1"/>
    <w:rsid w:val="00F0523B"/>
    <w:rsid w:val="00F05783"/>
    <w:rsid w:val="00F13B8E"/>
    <w:rsid w:val="00F30554"/>
    <w:rsid w:val="00F41669"/>
    <w:rsid w:val="00F4276B"/>
    <w:rsid w:val="00F72C96"/>
    <w:rsid w:val="00F83303"/>
    <w:rsid w:val="00F84157"/>
    <w:rsid w:val="00FB14F1"/>
    <w:rsid w:val="00FC1104"/>
    <w:rsid w:val="00FD1CF5"/>
    <w:rsid w:val="00FE1970"/>
    <w:rsid w:val="00FF1EE8"/>
    <w:rsid w:val="0772C9F5"/>
    <w:rsid w:val="07C9A4CC"/>
    <w:rsid w:val="45BA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4D9F"/>
  <w15:chartTrackingRefBased/>
  <w15:docId w15:val="{054B2ABD-1690-48D7-B6C0-C675AE73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30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7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1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1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4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41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29E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0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0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6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://ch-werner.de/sqliteodbc/sqliteodbc_w64.exe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microsoft.com/en-us/download/details.aspx?id=58494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C7BCB4BE-148F-4655-99C2-30C1CCD777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9C403A-58A0-45B3-8960-DA54150DED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6DDA11-C742-4A66-9658-BED8D0B5A1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E8FBC3-6CD4-4396-A17B-9B958F45EC43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d11bdb94-d558-4ffe-a4b0-092cbde21480"/>
    <ds:schemaRef ds:uri="http://schemas.microsoft.com/office/2006/documentManagement/types"/>
    <ds:schemaRef ds:uri="http://purl.org/dc/dcmitype/"/>
    <ds:schemaRef ds:uri="http://schemas.microsoft.com/office/infopath/2007/PartnerControls"/>
    <ds:schemaRef ds:uri="597a471e-0b75-4fc5-bc4a-75c43d0a6ad2"/>
    <ds:schemaRef ds:uri="32f5a426-4411-422f-b9c8-9b9c919dd0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283</cp:revision>
  <dcterms:created xsi:type="dcterms:W3CDTF">2023-12-15T23:40:00Z</dcterms:created>
  <dcterms:modified xsi:type="dcterms:W3CDTF">2026-02-06T11:07:00Z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