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7FE5" w14:textId="3A34B709" w:rsidR="00277685" w:rsidRPr="00A72F5D" w:rsidRDefault="00A72F5D">
      <w:pPr>
        <w:rPr>
          <w:b/>
          <w:bCs/>
          <w:sz w:val="28"/>
          <w:szCs w:val="28"/>
        </w:rPr>
      </w:pPr>
      <w:r w:rsidRPr="00A72F5D">
        <w:rPr>
          <w:b/>
          <w:bCs/>
          <w:sz w:val="28"/>
          <w:szCs w:val="28"/>
        </w:rPr>
        <w:t>BACKEND :</w:t>
      </w:r>
    </w:p>
    <w:p w14:paraId="30A5281A" w14:textId="6F277D0B" w:rsidR="00A72F5D" w:rsidRDefault="00A72F5D">
      <w:proofErr w:type="spellStart"/>
      <w:r w:rsidRPr="00A72F5D">
        <w:t>Backend</w:t>
      </w:r>
      <w:proofErr w:type="spellEnd"/>
      <w:r>
        <w:t>,</w:t>
      </w:r>
      <w:r w:rsidRPr="00A72F5D">
        <w:t xml:space="preserve"> </w:t>
      </w:r>
      <w:r>
        <w:t>k</w:t>
      </w:r>
      <w:r w:rsidRPr="00A72F5D">
        <w:t>ullanıcıların görmediği arka yüz (Server-</w:t>
      </w:r>
      <w:proofErr w:type="spellStart"/>
      <w:r w:rsidRPr="00A72F5D">
        <w:t>side</w:t>
      </w:r>
      <w:proofErr w:type="spellEnd"/>
      <w:r w:rsidRPr="00A72F5D">
        <w:t>) geliştiren kişidir. Yani sistemin mimarisini oluşturan, veri tabanı yönetimini planlayan, sunucu ayarlamalarından sorumlu, sistemin maksimum seviyede verimli ve hızlı çalışmasını sağlayan kişidir</w:t>
      </w:r>
      <w:r>
        <w:t>.</w:t>
      </w:r>
    </w:p>
    <w:p w14:paraId="0B25E466" w14:textId="49DF7948" w:rsidR="00A72F5D" w:rsidRDefault="00A72F5D" w:rsidP="00A72F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Backend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programcıları, sunucu tarafında uygulamanın iş mantığını, </w:t>
      </w: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 tabanını</w:t>
      </w: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ve diğer önemli işlevleri geliştirir. Kullanıcı arayüzü ile doğrudan etkileşime girmezler, ancak uygulamanın temel işlevselliğini ve veri yönetimini sağlarlar. </w:t>
      </w:r>
    </w:p>
    <w:p w14:paraId="5F5F71BE" w14:textId="776C2720" w:rsidR="00A72F5D" w:rsidRPr="00A72F5D" w:rsidRDefault="00A72F5D" w:rsidP="00A72F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Backend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programcılarının sorumlulukları şunlar olabilir:</w:t>
      </w:r>
    </w:p>
    <w:p w14:paraId="6B9B6C73" w14:textId="6AF35392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Veritabanı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Tasarımı ve Yönetimi: Verileri depolamak ve yönetmek için </w:t>
      </w: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 tabanı</w:t>
      </w: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yapısını tasarlar ve optimize eder.</w:t>
      </w:r>
    </w:p>
    <w:p w14:paraId="449C5D3B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İş Mantığı Geliştirme: Kullanıcının yaptığı eylemlere dayalı olarak uygulamanın nasıl çalışacağını ve nasıl tepki vereceğini belirleyen iş mantığı kodlarını yazma.</w:t>
      </w:r>
    </w:p>
    <w:p w14:paraId="3DB1782D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API Geliştirme: </w:t>
      </w: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Frontend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ile veri alışverişi yapabilmek için </w:t>
      </w: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API'ları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(Application Programming Interface) tasarlar ve geliştirir.</w:t>
      </w:r>
    </w:p>
    <w:p w14:paraId="5C5C24B9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Güvenlik ve Kimlik Doğrulama: Kullanıcı kimlik doğrulama, yetkilendirme ve veri güvenliği önlemlerini uygular.</w:t>
      </w:r>
    </w:p>
    <w:p w14:paraId="55F9A6E5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Sunucu Yönetimi: Uygulamanın sunucularının konfigürasyonunu, güvenliğini ve performansını yönetir.</w:t>
      </w:r>
    </w:p>
    <w:p w14:paraId="6584894A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Hata Yönetimi ve Güncellemeler: Uygulamanın hatalarını takip eder, hata düzeltmeleri ve güncellemeleri yapar.</w:t>
      </w:r>
    </w:p>
    <w:p w14:paraId="2893BD84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 İşleme ve Analizi: Toplanan verileri analiz ederek anlamlı bilgiler üretir.</w:t>
      </w:r>
    </w:p>
    <w:p w14:paraId="616B9357" w14:textId="77777777" w:rsidR="00A72F5D" w:rsidRDefault="00A72F5D"/>
    <w:p w14:paraId="7544C9C4" w14:textId="6FFB5117" w:rsidR="00AF44D4" w:rsidRPr="009E34AE" w:rsidRDefault="00AF44D4">
      <w:pPr>
        <w:rPr>
          <w:b/>
          <w:bCs/>
          <w:sz w:val="28"/>
          <w:szCs w:val="28"/>
        </w:rPr>
      </w:pPr>
      <w:proofErr w:type="spellStart"/>
      <w:r w:rsidRPr="009E34AE">
        <w:rPr>
          <w:b/>
          <w:bCs/>
          <w:sz w:val="28"/>
          <w:szCs w:val="28"/>
        </w:rPr>
        <w:t>Backend</w:t>
      </w:r>
      <w:proofErr w:type="spellEnd"/>
      <w:r w:rsidRPr="009E34AE">
        <w:rPr>
          <w:b/>
          <w:bCs/>
          <w:sz w:val="28"/>
          <w:szCs w:val="28"/>
        </w:rPr>
        <w:t xml:space="preserve"> Mimarisi </w:t>
      </w:r>
    </w:p>
    <w:p w14:paraId="733282D0" w14:textId="77777777" w:rsidR="009E34AE" w:rsidRDefault="009E34AE"/>
    <w:p w14:paraId="6EFCD9FE" w14:textId="24E4A8F5" w:rsidR="009E34AE" w:rsidRDefault="009E34AE">
      <w:r>
        <w:t>Solution “</w:t>
      </w:r>
      <w:proofErr w:type="spellStart"/>
      <w:r>
        <w:t>project</w:t>
      </w:r>
      <w:proofErr w:type="spellEnd"/>
      <w:r>
        <w:t>”</w:t>
      </w:r>
    </w:p>
    <w:p w14:paraId="05E6FCBC" w14:textId="28A8D568" w:rsidR="009E34AE" w:rsidRDefault="009E34AE">
      <w:r>
        <w:tab/>
        <w:t>-</w:t>
      </w:r>
      <w:proofErr w:type="spellStart"/>
      <w:r>
        <w:t>Bussiness</w:t>
      </w:r>
      <w:proofErr w:type="spellEnd"/>
      <w:r>
        <w:t xml:space="preserve"> : Yazılım iş kurallarının bulunduğu katmandır. Proje içerisinde gerçekleştirilecek işlem, fonksiyonların bulunduğu kaymandır.</w:t>
      </w:r>
    </w:p>
    <w:p w14:paraId="4EDC0196" w14:textId="06E2C206" w:rsidR="009E34AE" w:rsidRDefault="009E34AE">
      <w:r>
        <w:tab/>
        <w:t>-</w:t>
      </w:r>
      <w:proofErr w:type="spellStart"/>
      <w:r>
        <w:t>Core</w:t>
      </w:r>
      <w:proofErr w:type="spellEnd"/>
      <w:r>
        <w:t xml:space="preserve"> : Proje bazlı değişmeyen, her projeye uyarlanabilir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extension</w:t>
      </w:r>
      <w:proofErr w:type="spellEnd"/>
      <w:r>
        <w:t xml:space="preserve"> gibi nesnelerin ve </w:t>
      </w:r>
      <w:proofErr w:type="spellStart"/>
      <w:r>
        <w:t>DataAccess</w:t>
      </w:r>
      <w:proofErr w:type="spellEnd"/>
      <w:r>
        <w:t xml:space="preserve"> ve </w:t>
      </w:r>
      <w:proofErr w:type="spellStart"/>
      <w:r>
        <w:t>Entities</w:t>
      </w:r>
      <w:proofErr w:type="spellEnd"/>
      <w:r>
        <w:t xml:space="preserve"> katmanlarına bağlı sabit olan </w:t>
      </w:r>
      <w:proofErr w:type="spellStart"/>
      <w:r>
        <w:t>framework</w:t>
      </w:r>
      <w:proofErr w:type="spellEnd"/>
      <w:r>
        <w:t xml:space="preserve"> ve </w:t>
      </w:r>
      <w:proofErr w:type="spellStart"/>
      <w:r>
        <w:t>concreteleri</w:t>
      </w:r>
      <w:proofErr w:type="spellEnd"/>
      <w:r>
        <w:t xml:space="preserve"> barındıran katmandır.</w:t>
      </w:r>
    </w:p>
    <w:p w14:paraId="32AE7047" w14:textId="31535384" w:rsidR="009E34AE" w:rsidRDefault="009E34AE">
      <w:r>
        <w:tab/>
        <w:t>-</w:t>
      </w:r>
      <w:proofErr w:type="spellStart"/>
      <w:r>
        <w:t>DataAccess</w:t>
      </w:r>
      <w:proofErr w:type="spellEnd"/>
      <w:r>
        <w:t xml:space="preserve"> : Projede </w:t>
      </w:r>
      <w:proofErr w:type="spellStart"/>
      <w:r>
        <w:t>bussiness</w:t>
      </w:r>
      <w:proofErr w:type="spellEnd"/>
      <w:r>
        <w:t xml:space="preserve"> ve </w:t>
      </w:r>
      <w:proofErr w:type="spellStart"/>
      <w:r>
        <w:t>entity</w:t>
      </w:r>
      <w:proofErr w:type="spellEnd"/>
      <w:r>
        <w:t xml:space="preserve"> katmanı arasında veri akışını sağlayan katmandır. </w:t>
      </w:r>
    </w:p>
    <w:p w14:paraId="3563D8A0" w14:textId="237910D1" w:rsidR="009E34AE" w:rsidRDefault="009E34AE">
      <w:r>
        <w:tab/>
        <w:t>-</w:t>
      </w:r>
      <w:proofErr w:type="spellStart"/>
      <w:r>
        <w:t>Entities</w:t>
      </w:r>
      <w:proofErr w:type="spellEnd"/>
      <w:r>
        <w:t xml:space="preserve"> : Projede kullanılacak nesnelerin tutulduğu katmandır.</w:t>
      </w:r>
    </w:p>
    <w:p w14:paraId="2420D533" w14:textId="7A534E62" w:rsidR="009E34AE" w:rsidRDefault="009E34AE">
      <w:r>
        <w:tab/>
        <w:t>-</w:t>
      </w:r>
      <w:proofErr w:type="spellStart"/>
      <w:r>
        <w:t>WebAPI</w:t>
      </w:r>
      <w:proofErr w:type="spellEnd"/>
      <w:r>
        <w:t xml:space="preserve"> : Projenin veri tabanı üzerinde işlemleri gerçekleştiren katmandır. Bu işlemler sonucunda oluşan </w:t>
      </w:r>
      <w:proofErr w:type="spellStart"/>
      <w:r w:rsidR="00861687">
        <w:t>state</w:t>
      </w:r>
      <w:proofErr w:type="spellEnd"/>
      <w:r w:rsidR="00861687">
        <w:t xml:space="preserve"> değişikliklerinin görüntülenmesi ve </w:t>
      </w:r>
      <w:proofErr w:type="spellStart"/>
      <w:r w:rsidR="00861687">
        <w:t>crud</w:t>
      </w:r>
      <w:proofErr w:type="spellEnd"/>
      <w:r w:rsidR="00861687">
        <w:t xml:space="preserve"> işlemlerinin yapılabildiği katmandır.</w:t>
      </w:r>
      <w:r>
        <w:t xml:space="preserve"> </w:t>
      </w:r>
    </w:p>
    <w:p w14:paraId="1C2D62EA" w14:textId="77777777" w:rsidR="006A5843" w:rsidRDefault="006A5843"/>
    <w:p w14:paraId="5467ABDE" w14:textId="77777777" w:rsidR="006A5843" w:rsidRDefault="006A5843"/>
    <w:p w14:paraId="3B038786" w14:textId="77777777" w:rsidR="006A5843" w:rsidRDefault="006A5843"/>
    <w:p w14:paraId="222CB7CC" w14:textId="77777777" w:rsidR="006A5843" w:rsidRDefault="006A5843"/>
    <w:p w14:paraId="2034E244" w14:textId="027A7B9D" w:rsidR="00424684" w:rsidRDefault="00424684" w:rsidP="00424684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FE4ECE2" wp14:editId="7C607271">
            <wp:extent cx="2733675" cy="5915025"/>
            <wp:effectExtent l="0" t="0" r="9525" b="9525"/>
            <wp:docPr id="72275624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624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B35" w14:textId="70023840" w:rsidR="006A5843" w:rsidRPr="00600642" w:rsidRDefault="006A5843" w:rsidP="006A5843">
      <w:pPr>
        <w:rPr>
          <w:u w:val="single"/>
        </w:rPr>
      </w:pPr>
      <w:r w:rsidRPr="00600642">
        <w:rPr>
          <w:u w:val="single"/>
        </w:rPr>
        <w:t>Monolitik Mimari</w:t>
      </w:r>
    </w:p>
    <w:p w14:paraId="3413F0C5" w14:textId="77777777" w:rsidR="006A5843" w:rsidRDefault="006A5843" w:rsidP="006A5843">
      <w:r>
        <w:t>Bu öğrendiklerimizden sonra artık bir yazılım üretmeye başlayabiliriz. Monolitik mimari bir yazılımın tüm bileşenlerinin tek bir büyük ve bütünleşik bir yapıda olduğu tasarım yaklaşımını ifade eder. Bu noktada küçük start-</w:t>
      </w:r>
      <w:proofErr w:type="spellStart"/>
      <w:r>
        <w:t>up</w:t>
      </w:r>
      <w:proofErr w:type="spellEnd"/>
      <w:r>
        <w:t xml:space="preserve"> projeleri, basit ve ölçeklenmesi gerekmeyen projeler, parçalanmaya ihtiyaç duyulmayacak kadar az işlev barındıran projeler için </w:t>
      </w:r>
      <w:proofErr w:type="spellStart"/>
      <w:r>
        <w:t>motolitik</w:t>
      </w:r>
      <w:proofErr w:type="spellEnd"/>
      <w:r>
        <w:t xml:space="preserve"> mimari idealdir.</w:t>
      </w:r>
    </w:p>
    <w:p w14:paraId="47A92828" w14:textId="1E11464E" w:rsidR="006A5843" w:rsidRDefault="006A5843" w:rsidP="006A5843"/>
    <w:p w14:paraId="4B93659C" w14:textId="77777777" w:rsidR="006A5843" w:rsidRDefault="006A5843" w:rsidP="006A5843">
      <w:r>
        <w:t>Uygulamamızın kullanıcı(</w:t>
      </w:r>
      <w:proofErr w:type="spellStart"/>
      <w:r>
        <w:t>client</w:t>
      </w:r>
      <w:proofErr w:type="spellEnd"/>
      <w:r>
        <w:t xml:space="preserve">) tarafından gelen istekleri yönlendirdiği kısım </w:t>
      </w:r>
      <w:r w:rsidRPr="006A5843">
        <w:rPr>
          <w:u w:val="single"/>
        </w:rPr>
        <w:t>API</w:t>
      </w:r>
    </w:p>
    <w:p w14:paraId="70ADFFD1" w14:textId="77777777" w:rsidR="006A5843" w:rsidRDefault="006A5843" w:rsidP="006A5843">
      <w:r>
        <w:t xml:space="preserve">İşlemlerin ve </w:t>
      </w:r>
      <w:proofErr w:type="spellStart"/>
      <w:r>
        <w:t>methodların</w:t>
      </w:r>
      <w:proofErr w:type="spellEnd"/>
      <w:r>
        <w:t xml:space="preserve"> gerçekleştirildiği </w:t>
      </w:r>
      <w:r w:rsidRPr="006A5843">
        <w:rPr>
          <w:u w:val="single"/>
        </w:rPr>
        <w:t xml:space="preserve">Business </w:t>
      </w:r>
      <w:proofErr w:type="spellStart"/>
      <w:r w:rsidRPr="006A5843">
        <w:rPr>
          <w:u w:val="single"/>
        </w:rPr>
        <w:t>Layer</w:t>
      </w:r>
      <w:proofErr w:type="spellEnd"/>
    </w:p>
    <w:p w14:paraId="5E3BDAAD" w14:textId="77777777" w:rsidR="006A5843" w:rsidRDefault="006A5843" w:rsidP="006A5843">
      <w:r>
        <w:t>Oluşturacağımız nesnelerin özelliklerini yazdığımız alan(</w:t>
      </w:r>
      <w:proofErr w:type="spellStart"/>
      <w:r>
        <w:t>field</w:t>
      </w:r>
      <w:proofErr w:type="spellEnd"/>
      <w:r>
        <w:t>) kısımları olan “</w:t>
      </w:r>
      <w:proofErr w:type="spellStart"/>
      <w:r>
        <w:t>entity”ler</w:t>
      </w:r>
      <w:proofErr w:type="spellEnd"/>
      <w:r>
        <w:t xml:space="preserve"> ve bu </w:t>
      </w:r>
      <w:proofErr w:type="spellStart"/>
      <w:r>
        <w:t>entitylerin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ile ilişkilerinin olduğu “</w:t>
      </w:r>
      <w:proofErr w:type="spellStart"/>
      <w:r>
        <w:t>repository”lerin</w:t>
      </w:r>
      <w:proofErr w:type="spellEnd"/>
      <w:r>
        <w:t xml:space="preserve"> barındığı </w:t>
      </w:r>
      <w:r w:rsidRPr="006A5843">
        <w:rPr>
          <w:u w:val="single"/>
        </w:rPr>
        <w:t xml:space="preserve">Data </w:t>
      </w:r>
      <w:proofErr w:type="spellStart"/>
      <w:r w:rsidRPr="006A5843">
        <w:rPr>
          <w:u w:val="single"/>
        </w:rPr>
        <w:t>Layer</w:t>
      </w:r>
      <w:proofErr w:type="spellEnd"/>
    </w:p>
    <w:p w14:paraId="2C30B99C" w14:textId="39411276" w:rsidR="006A5843" w:rsidRDefault="006A5843" w:rsidP="006A5843">
      <w:r>
        <w:t xml:space="preserve">Son olarak da </w:t>
      </w:r>
      <w:proofErr w:type="spellStart"/>
      <w:r>
        <w:t>veritabanımız</w:t>
      </w:r>
      <w:proofErr w:type="spellEnd"/>
      <w:r>
        <w:t xml:space="preserve"> olan </w:t>
      </w:r>
      <w:r w:rsidRPr="006A5843">
        <w:rPr>
          <w:u w:val="single"/>
        </w:rPr>
        <w:t>Database</w:t>
      </w:r>
      <w:r>
        <w:t xml:space="preserve"> bizim katmanlarımız oluyor.</w:t>
      </w:r>
    </w:p>
    <w:sectPr w:rsidR="006A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0FC1"/>
    <w:multiLevelType w:val="multilevel"/>
    <w:tmpl w:val="0E1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5F"/>
    <w:rsid w:val="00277685"/>
    <w:rsid w:val="00424684"/>
    <w:rsid w:val="00600642"/>
    <w:rsid w:val="006A5843"/>
    <w:rsid w:val="00861687"/>
    <w:rsid w:val="008957AA"/>
    <w:rsid w:val="009E34AE"/>
    <w:rsid w:val="00A72F5D"/>
    <w:rsid w:val="00AF44D4"/>
    <w:rsid w:val="00E4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FFF5"/>
  <w15:chartTrackingRefBased/>
  <w15:docId w15:val="{AEB66204-5F28-4A71-8A22-C5DDB2E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72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Akyapak</dc:creator>
  <cp:keywords/>
  <dc:description/>
  <cp:lastModifiedBy>Ömer Faruk Akyapak</cp:lastModifiedBy>
  <cp:revision>6</cp:revision>
  <dcterms:created xsi:type="dcterms:W3CDTF">2023-09-05T10:01:00Z</dcterms:created>
  <dcterms:modified xsi:type="dcterms:W3CDTF">2023-09-05T10:27:00Z</dcterms:modified>
</cp:coreProperties>
</file>