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XVII : L'Étoile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Espoir, Douceur, Ouverture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Sincérité, Bienveillance, Transparence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Harmonie, Guidance, Épanouissement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Sérénité, Réalisation, Intuition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Confiance, Inspiration, Objectif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Opportunité, Éclat, Patience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