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XXI : Le Monde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Harmonie, Accomplissement, Retour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Complétude, Transparence, Plénitude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Équilibre, Union, Réalisation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Succès, Maîtrise, Expansion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Aboutissement, Ouverture, Confiance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Réussite, Réseau, Réalisation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