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C00C" w14:textId="530A6CD6" w:rsidR="008E46C7" w:rsidRDefault="008E4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Bayu Aji </w:t>
      </w:r>
      <w:proofErr w:type="spellStart"/>
      <w:r>
        <w:rPr>
          <w:rFonts w:ascii="Times New Roman" w:hAnsi="Times New Roman" w:cs="Times New Roman"/>
          <w:sz w:val="24"/>
          <w:szCs w:val="24"/>
        </w:rPr>
        <w:t>Nugraha</w:t>
      </w:r>
      <w:proofErr w:type="spellEnd"/>
    </w:p>
    <w:p w14:paraId="51FE2688" w14:textId="582E8B52" w:rsidR="008E46C7" w:rsidRDefault="008E4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A11.2019.11687</w:t>
      </w:r>
    </w:p>
    <w:p w14:paraId="14284D23" w14:textId="37C08F99" w:rsidR="008E46C7" w:rsidRDefault="008E4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A11.4508</w:t>
      </w:r>
    </w:p>
    <w:p w14:paraId="7151B8D8" w14:textId="672D359F" w:rsidR="008E46C7" w:rsidRDefault="008E46C7">
      <w:pPr>
        <w:rPr>
          <w:rFonts w:ascii="Times New Roman" w:hAnsi="Times New Roman" w:cs="Times New Roman"/>
          <w:sz w:val="24"/>
          <w:szCs w:val="24"/>
        </w:rPr>
      </w:pPr>
    </w:p>
    <w:p w14:paraId="4C6EF80B" w14:textId="056338CF" w:rsidR="008E46C7" w:rsidRDefault="008E4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Tidak</w:t>
      </w:r>
    </w:p>
    <w:p w14:paraId="4A8710C9" w14:textId="3D0E50AE" w:rsidR="008E46C7" w:rsidRDefault="008E4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Iya</w:t>
      </w:r>
    </w:p>
    <w:p w14:paraId="6939F1A9" w14:textId="66C8B33C" w:rsidR="008E46C7" w:rsidRPr="008E46C7" w:rsidRDefault="008E4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Tidak</w:t>
      </w:r>
    </w:p>
    <w:sectPr w:rsidR="008E46C7" w:rsidRPr="008E4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C7"/>
    <w:rsid w:val="008E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3B1B9"/>
  <w15:chartTrackingRefBased/>
  <w15:docId w15:val="{BE008074-D1D9-4963-ADA1-B4030975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Aji</dc:creator>
  <cp:keywords/>
  <dc:description/>
  <cp:lastModifiedBy>Bayu Aji</cp:lastModifiedBy>
  <cp:revision>1</cp:revision>
  <dcterms:created xsi:type="dcterms:W3CDTF">2021-10-24T12:23:00Z</dcterms:created>
  <dcterms:modified xsi:type="dcterms:W3CDTF">2021-10-24T12:26:00Z</dcterms:modified>
</cp:coreProperties>
</file>