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EC89" w14:textId="5DA991A1" w:rsidR="001C45EC" w:rsidRDefault="001C45EC" w:rsidP="001C45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LAPORAN PENGEMBANGAN GAME</w:t>
      </w:r>
    </w:p>
    <w:p w14:paraId="4D44A95A" w14:textId="5E01B199" w:rsidR="001C45EC" w:rsidRDefault="001C45EC" w:rsidP="001C45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FLAPPYCOPTER 2.0</w:t>
      </w:r>
    </w:p>
    <w:p w14:paraId="02071B18" w14:textId="65A71965" w:rsidR="001C45EC" w:rsidRDefault="001C45EC" w:rsidP="001C45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8621F1" w14:textId="3AA253CC" w:rsidR="001C45EC" w:rsidRDefault="001C45EC" w:rsidP="001C45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659E44A" wp14:editId="06A6734F">
            <wp:extent cx="4819650" cy="48522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922" cy="485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987F" w14:textId="48CDA6D5" w:rsidR="001C45EC" w:rsidRDefault="001C45EC" w:rsidP="001C45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860309" w14:textId="742F38F2" w:rsidR="001C45EC" w:rsidRDefault="001C45EC" w:rsidP="001C45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A8A375" w14:textId="2A93AFF9" w:rsidR="001C45EC" w:rsidRDefault="001C45EC" w:rsidP="001C45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D2AF95" w14:textId="77777777" w:rsidR="001C45EC" w:rsidRDefault="001C45EC" w:rsidP="001C45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EE1452" w14:textId="00D4F137" w:rsidR="001C45EC" w:rsidRDefault="001C45EC" w:rsidP="001C45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BAYU AJI NUGRAHA</w:t>
      </w:r>
    </w:p>
    <w:p w14:paraId="04368CFF" w14:textId="4C3D9234" w:rsidR="001C45EC" w:rsidRDefault="001C45EC" w:rsidP="001C45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A11.2019.11687</w:t>
      </w:r>
    </w:p>
    <w:p w14:paraId="711EBDDD" w14:textId="73A6D5F2" w:rsidR="001C45EC" w:rsidRDefault="001C45EC" w:rsidP="001C45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A11.4508</w:t>
      </w:r>
    </w:p>
    <w:p w14:paraId="626A97A1" w14:textId="2E47D8ED" w:rsidR="001C45EC" w:rsidRDefault="001C45EC" w:rsidP="001C45EC">
      <w:pPr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990211888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14:paraId="01312371" w14:textId="387FD06B" w:rsidR="003A38F8" w:rsidRPr="003A38F8" w:rsidRDefault="003A38F8" w:rsidP="003A38F8">
          <w:pPr>
            <w:pStyle w:val="TOCHeading"/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A38F8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Daftar Isi</w:t>
          </w:r>
        </w:p>
        <w:p w14:paraId="26157FA2" w14:textId="4D344B50" w:rsidR="003A6FE0" w:rsidRDefault="003A38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79069" w:history="1">
            <w:r w:rsidR="003A6FE0" w:rsidRPr="00011D7F">
              <w:rPr>
                <w:rStyle w:val="Hyperlink"/>
                <w:noProof/>
              </w:rPr>
              <w:t>Tentang Game</w:t>
            </w:r>
            <w:r w:rsidR="003A6FE0">
              <w:rPr>
                <w:noProof/>
                <w:webHidden/>
              </w:rPr>
              <w:tab/>
            </w:r>
            <w:r w:rsidR="003A6FE0">
              <w:rPr>
                <w:noProof/>
                <w:webHidden/>
              </w:rPr>
              <w:fldChar w:fldCharType="begin"/>
            </w:r>
            <w:r w:rsidR="003A6FE0">
              <w:rPr>
                <w:noProof/>
                <w:webHidden/>
              </w:rPr>
              <w:instrText xml:space="preserve"> PAGEREF _Toc93179069 \h </w:instrText>
            </w:r>
            <w:r w:rsidR="003A6FE0">
              <w:rPr>
                <w:noProof/>
                <w:webHidden/>
              </w:rPr>
            </w:r>
            <w:r w:rsidR="003A6FE0">
              <w:rPr>
                <w:noProof/>
                <w:webHidden/>
              </w:rPr>
              <w:fldChar w:fldCharType="separate"/>
            </w:r>
            <w:r w:rsidR="003A6FE0">
              <w:rPr>
                <w:noProof/>
                <w:webHidden/>
              </w:rPr>
              <w:t>2</w:t>
            </w:r>
            <w:r w:rsidR="003A6FE0">
              <w:rPr>
                <w:noProof/>
                <w:webHidden/>
              </w:rPr>
              <w:fldChar w:fldCharType="end"/>
            </w:r>
          </w:hyperlink>
        </w:p>
        <w:p w14:paraId="21CE2FE9" w14:textId="1E31D007" w:rsidR="003A6FE0" w:rsidRDefault="003A6F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179070" w:history="1">
            <w:r w:rsidRPr="00011D7F">
              <w:rPr>
                <w:rStyle w:val="Hyperlink"/>
                <w:noProof/>
              </w:rPr>
              <w:t>Deskripsi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D11C" w14:textId="0CA73150" w:rsidR="003A6FE0" w:rsidRDefault="003A6F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179071" w:history="1">
            <w:r w:rsidRPr="00011D7F">
              <w:rPr>
                <w:rStyle w:val="Hyperlink"/>
                <w:noProof/>
              </w:rPr>
              <w:t>Screenshoot 1 Buah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32CB6" w14:textId="5FDEE182" w:rsidR="003A6FE0" w:rsidRDefault="003A6F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179072" w:history="1">
            <w:r w:rsidRPr="00011D7F">
              <w:rPr>
                <w:rStyle w:val="Hyperlink"/>
                <w:noProof/>
              </w:rPr>
              <w:t>Detail Pengembangan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209A" w14:textId="733EE6DE" w:rsidR="003A6FE0" w:rsidRDefault="003A6F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179073" w:history="1">
            <w:r w:rsidRPr="00011D7F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8FA8" w14:textId="00F87CA0" w:rsidR="003A6FE0" w:rsidRDefault="003A6F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179074" w:history="1">
            <w:r w:rsidRPr="00011D7F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60675" w14:textId="0D7B0F6E" w:rsidR="003A6FE0" w:rsidRDefault="003A6F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179075" w:history="1">
            <w:r w:rsidRPr="00011D7F">
              <w:rPr>
                <w:rStyle w:val="Hyperlink"/>
                <w:noProof/>
              </w:rPr>
              <w:t>Screenshoot Lebih Lengkap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9BF5" w14:textId="78DF8BC2" w:rsidR="003A6FE0" w:rsidRDefault="003A6F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179076" w:history="1">
            <w:r w:rsidRPr="00011D7F">
              <w:rPr>
                <w:rStyle w:val="Hyperlink"/>
                <w:noProof/>
              </w:rPr>
              <w:t>1. Tampilan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DD99" w14:textId="222FC052" w:rsidR="003A6FE0" w:rsidRDefault="003A6F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179077" w:history="1">
            <w:r w:rsidRPr="00011D7F">
              <w:rPr>
                <w:rStyle w:val="Hyperlink"/>
                <w:noProof/>
              </w:rPr>
              <w:t>2. Tampilan Multilevel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2F705" w14:textId="16254AF3" w:rsidR="003A6FE0" w:rsidRDefault="003A6F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179078" w:history="1">
            <w:r w:rsidRPr="00011D7F">
              <w:rPr>
                <w:rStyle w:val="Hyperlink"/>
                <w:noProof/>
              </w:rPr>
              <w:t>3. Tampilan Easy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B5CC0" w14:textId="340C23FA" w:rsidR="003A6FE0" w:rsidRDefault="003A6F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179079" w:history="1">
            <w:r w:rsidRPr="00011D7F">
              <w:rPr>
                <w:rStyle w:val="Hyperlink"/>
                <w:noProof/>
              </w:rPr>
              <w:t>4. Tampilan Medium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1F4BD" w14:textId="538F24BC" w:rsidR="003A6FE0" w:rsidRDefault="003A6F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179080" w:history="1">
            <w:r w:rsidRPr="00011D7F">
              <w:rPr>
                <w:rStyle w:val="Hyperlink"/>
                <w:noProof/>
              </w:rPr>
              <w:t>5. Tampilan Hard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6B8F9" w14:textId="591D1B7D" w:rsidR="003A6FE0" w:rsidRDefault="003A6F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179081" w:history="1">
            <w:r w:rsidRPr="00011D7F">
              <w:rPr>
                <w:rStyle w:val="Hyperlink"/>
                <w:noProof/>
              </w:rPr>
              <w:t>6. Tampilan 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2F8C7" w14:textId="14166A0E" w:rsidR="003A6FE0" w:rsidRDefault="003A6F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179082" w:history="1">
            <w:r w:rsidRPr="00011D7F">
              <w:rPr>
                <w:rStyle w:val="Hyperlink"/>
                <w:noProof/>
              </w:rPr>
              <w:t>7. Tampilan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DFB5" w14:textId="645AF9B5" w:rsidR="003A6FE0" w:rsidRDefault="003A6F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179083" w:history="1">
            <w:r w:rsidRPr="00011D7F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_Toc93179083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679D" w14:textId="0F18EE82" w:rsidR="003A38F8" w:rsidRDefault="003A38F8">
          <w:r>
            <w:rPr>
              <w:b/>
              <w:bCs/>
              <w:noProof/>
            </w:rPr>
            <w:fldChar w:fldCharType="end"/>
          </w:r>
        </w:p>
      </w:sdtContent>
    </w:sdt>
    <w:p w14:paraId="4ADA150E" w14:textId="1F99E2D5" w:rsidR="00E453EF" w:rsidRDefault="00E453EF" w:rsidP="00E453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9FB8A1" w14:textId="237ADB9F" w:rsidR="00E453EF" w:rsidRDefault="00E453EF" w:rsidP="00E453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48223A" w14:textId="5955DF23" w:rsidR="00E453EF" w:rsidRDefault="00E453EF" w:rsidP="00E453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5E3A46" w14:textId="0FEE733D" w:rsidR="00E453EF" w:rsidRDefault="00E453EF" w:rsidP="00E453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C79C8A" w14:textId="09CD2883" w:rsidR="00E453EF" w:rsidRDefault="00E453EF" w:rsidP="00E453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7DCEB" w14:textId="4302E71B" w:rsidR="00E453EF" w:rsidRDefault="00E453EF" w:rsidP="00E453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68D870" w14:textId="0E443488" w:rsidR="00E453EF" w:rsidRDefault="00E453EF" w:rsidP="00E453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9FF1D6" w14:textId="380D93EE" w:rsidR="00E453EF" w:rsidRDefault="00E453EF" w:rsidP="00E453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F0EE98" w14:textId="64FE34F4" w:rsidR="00E453EF" w:rsidRDefault="00E453EF" w:rsidP="00E453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4258AC" w14:textId="175084C5" w:rsidR="00E453EF" w:rsidRDefault="00E453EF" w:rsidP="00E453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23B95" w14:textId="7BB47793" w:rsidR="00E453EF" w:rsidRDefault="00E453EF" w:rsidP="00E453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5C484C" w14:textId="504E7C3A" w:rsidR="00E453EF" w:rsidRDefault="00E453EF" w:rsidP="00E453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009722" w14:textId="27B2D9EE" w:rsidR="00E453EF" w:rsidRDefault="00E453EF" w:rsidP="00E453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5F4C91" w14:textId="4A0906A1" w:rsidR="00E453EF" w:rsidRDefault="00E453EF" w:rsidP="00E453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5031EB" w14:textId="3A97DFA2" w:rsidR="00E453EF" w:rsidRDefault="00E453EF" w:rsidP="00E453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7B73A" w14:textId="77777777" w:rsidR="0006633D" w:rsidRDefault="0006633D" w:rsidP="000212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09634A" w14:textId="0B5E753F" w:rsidR="0006633D" w:rsidRPr="003A38F8" w:rsidRDefault="0006633D" w:rsidP="003A38F8">
      <w:pPr>
        <w:pStyle w:val="Heading1"/>
        <w:rPr>
          <w:rStyle w:val="Strong"/>
        </w:rPr>
      </w:pPr>
      <w:bookmarkStart w:id="0" w:name="_Toc93179069"/>
      <w:proofErr w:type="spellStart"/>
      <w:r w:rsidRPr="003A38F8">
        <w:rPr>
          <w:rStyle w:val="Strong"/>
        </w:rPr>
        <w:lastRenderedPageBreak/>
        <w:t>Tentang</w:t>
      </w:r>
      <w:proofErr w:type="spellEnd"/>
      <w:r w:rsidRPr="003A38F8">
        <w:rPr>
          <w:rStyle w:val="Strong"/>
        </w:rPr>
        <w:t xml:space="preserve"> Game</w:t>
      </w:r>
      <w:bookmarkEnd w:id="0"/>
    </w:p>
    <w:p w14:paraId="41C49960" w14:textId="77777777" w:rsidR="0006633D" w:rsidRDefault="0006633D" w:rsidP="000663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175D8" w14:textId="4607886C" w:rsidR="00E453EF" w:rsidRPr="003A38F8" w:rsidRDefault="00E453EF" w:rsidP="00D330AB">
      <w:pPr>
        <w:pStyle w:val="Heading2"/>
      </w:pPr>
      <w:bookmarkStart w:id="1" w:name="_Toc93179070"/>
      <w:proofErr w:type="spellStart"/>
      <w:r w:rsidRPr="003A38F8">
        <w:t>Deskripsi</w:t>
      </w:r>
      <w:bookmarkEnd w:id="1"/>
      <w:proofErr w:type="spellEnd"/>
    </w:p>
    <w:p w14:paraId="326D6EA4" w14:textId="46D45D85" w:rsidR="00E453EF" w:rsidRDefault="00E453EF" w:rsidP="00EC3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7547A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="0077547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7547A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7754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5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4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5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47A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775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47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75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47A">
        <w:rPr>
          <w:rFonts w:ascii="Times New Roman" w:hAnsi="Times New Roman" w:cs="Times New Roman"/>
          <w:sz w:val="24"/>
          <w:szCs w:val="24"/>
        </w:rPr>
        <w:t>luang</w:t>
      </w:r>
      <w:proofErr w:type="spellEnd"/>
      <w:r w:rsidR="007754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54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547A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77547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77547A"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 w:rsidR="007754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547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7754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75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47A">
        <w:rPr>
          <w:rFonts w:ascii="Times New Roman" w:hAnsi="Times New Roman" w:cs="Times New Roman"/>
          <w:sz w:val="24"/>
          <w:szCs w:val="24"/>
        </w:rPr>
        <w:t>memainkannya</w:t>
      </w:r>
      <w:proofErr w:type="spellEnd"/>
      <w:r w:rsidR="00775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47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75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47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7547A">
        <w:rPr>
          <w:rFonts w:ascii="Times New Roman" w:hAnsi="Times New Roman" w:cs="Times New Roman"/>
          <w:sz w:val="24"/>
          <w:szCs w:val="24"/>
        </w:rPr>
        <w:t xml:space="preserve">, di android </w:t>
      </w:r>
      <w:proofErr w:type="spellStart"/>
      <w:r w:rsidR="0077547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7547A">
        <w:rPr>
          <w:rFonts w:ascii="Times New Roman" w:hAnsi="Times New Roman" w:cs="Times New Roman"/>
          <w:sz w:val="24"/>
          <w:szCs w:val="24"/>
        </w:rPr>
        <w:t xml:space="preserve"> di computer. Di </w:t>
      </w:r>
      <w:proofErr w:type="spellStart"/>
      <w:r w:rsidR="007754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547A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77547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75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47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75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47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75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C3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724C33">
        <w:rPr>
          <w:rFonts w:ascii="Times New Roman" w:hAnsi="Times New Roman" w:cs="Times New Roman"/>
          <w:sz w:val="24"/>
          <w:szCs w:val="24"/>
        </w:rPr>
        <w:t xml:space="preserve"> di menu </w:t>
      </w:r>
      <w:proofErr w:type="spellStart"/>
      <w:r w:rsidR="00724C33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="00724C33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724C3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24C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4C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24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C3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724C33">
        <w:rPr>
          <w:rFonts w:ascii="Times New Roman" w:hAnsi="Times New Roman" w:cs="Times New Roman"/>
          <w:sz w:val="24"/>
          <w:szCs w:val="24"/>
        </w:rPr>
        <w:t xml:space="preserve"> “Play” yang </w:t>
      </w:r>
      <w:proofErr w:type="spellStart"/>
      <w:r w:rsidR="00724C3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724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C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4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C3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724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C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24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C3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724C33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="00724C33">
        <w:rPr>
          <w:rFonts w:ascii="Times New Roman" w:hAnsi="Times New Roman" w:cs="Times New Roman"/>
          <w:sz w:val="24"/>
          <w:szCs w:val="24"/>
        </w:rPr>
        <w:t>terlah</w:t>
      </w:r>
      <w:proofErr w:type="spellEnd"/>
      <w:r w:rsidR="00724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C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24C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4C3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724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C3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724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C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24C3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724C3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24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C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24C33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724C3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724C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4C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24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C3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724C33">
        <w:rPr>
          <w:rFonts w:ascii="Times New Roman" w:hAnsi="Times New Roman" w:cs="Times New Roman"/>
          <w:sz w:val="24"/>
          <w:szCs w:val="24"/>
        </w:rPr>
        <w:t>.</w:t>
      </w:r>
    </w:p>
    <w:p w14:paraId="5C1492A7" w14:textId="542725C9" w:rsidR="00724C33" w:rsidRDefault="00724C33" w:rsidP="00EC3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“Easy”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Obstacle level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1, 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“Medium”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Obstacle level 2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“Hard”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823452" w14:textId="77777777" w:rsidR="0006633D" w:rsidRDefault="00724C33" w:rsidP="00EC3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“Credits”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</w:t>
      </w:r>
      <w:r w:rsidR="000663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633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066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33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06633D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06633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06633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06633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06633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663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66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33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06633D">
        <w:rPr>
          <w:rFonts w:ascii="Times New Roman" w:hAnsi="Times New Roman" w:cs="Times New Roman"/>
          <w:sz w:val="24"/>
          <w:szCs w:val="24"/>
        </w:rPr>
        <w:t xml:space="preserve"> “Help” yang </w:t>
      </w:r>
      <w:proofErr w:type="spellStart"/>
      <w:r w:rsidR="0006633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06633D"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 w:rsidR="0006633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066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33D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06633D">
        <w:rPr>
          <w:rFonts w:ascii="Times New Roman" w:hAnsi="Times New Roman" w:cs="Times New Roman"/>
          <w:sz w:val="24"/>
          <w:szCs w:val="24"/>
        </w:rPr>
        <w:t xml:space="preserve"> game di computer </w:t>
      </w:r>
      <w:proofErr w:type="spellStart"/>
      <w:r w:rsidR="0006633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66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33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6633D">
        <w:rPr>
          <w:rFonts w:ascii="Times New Roman" w:hAnsi="Times New Roman" w:cs="Times New Roman"/>
          <w:sz w:val="24"/>
          <w:szCs w:val="24"/>
        </w:rPr>
        <w:t xml:space="preserve"> android. Yang </w:t>
      </w:r>
      <w:proofErr w:type="spellStart"/>
      <w:r w:rsidR="0006633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066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33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66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33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06633D">
        <w:rPr>
          <w:rFonts w:ascii="Times New Roman" w:hAnsi="Times New Roman" w:cs="Times New Roman"/>
          <w:sz w:val="24"/>
          <w:szCs w:val="24"/>
        </w:rPr>
        <w:t xml:space="preserve"> “Exit” yang </w:t>
      </w:r>
      <w:proofErr w:type="spellStart"/>
      <w:r w:rsidR="0006633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066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33D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="00066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33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06633D">
        <w:rPr>
          <w:rFonts w:ascii="Times New Roman" w:hAnsi="Times New Roman" w:cs="Times New Roman"/>
          <w:sz w:val="24"/>
          <w:szCs w:val="24"/>
        </w:rPr>
        <w:t>.</w:t>
      </w:r>
    </w:p>
    <w:p w14:paraId="64C0677D" w14:textId="2E3CC727" w:rsidR="0006633D" w:rsidRDefault="0006633D" w:rsidP="00E453EF">
      <w:pPr>
        <w:rPr>
          <w:rFonts w:ascii="Times New Roman" w:hAnsi="Times New Roman" w:cs="Times New Roman"/>
          <w:sz w:val="24"/>
          <w:szCs w:val="24"/>
        </w:rPr>
      </w:pPr>
    </w:p>
    <w:p w14:paraId="6CB0DD63" w14:textId="6384ADD3" w:rsidR="0006633D" w:rsidRPr="003A38F8" w:rsidRDefault="0006633D" w:rsidP="00D330AB">
      <w:pPr>
        <w:pStyle w:val="Heading2"/>
      </w:pPr>
      <w:bookmarkStart w:id="2" w:name="_Toc93179071"/>
      <w:proofErr w:type="spellStart"/>
      <w:r w:rsidRPr="003A38F8">
        <w:t>Screenshoot</w:t>
      </w:r>
      <w:proofErr w:type="spellEnd"/>
      <w:r w:rsidRPr="003A38F8">
        <w:t xml:space="preserve"> 1 </w:t>
      </w:r>
      <w:proofErr w:type="spellStart"/>
      <w:r w:rsidRPr="003A38F8">
        <w:t>Buah</w:t>
      </w:r>
      <w:bookmarkEnd w:id="2"/>
      <w:proofErr w:type="spellEnd"/>
    </w:p>
    <w:p w14:paraId="740D5FF3" w14:textId="76907F73" w:rsidR="0006633D" w:rsidRDefault="00EC3378" w:rsidP="00EC3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5F2E01" wp14:editId="59E663D3">
            <wp:extent cx="567690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4AE7" w14:textId="75243796" w:rsidR="00EC3378" w:rsidRDefault="00EC3378" w:rsidP="00EC3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57420" w14:textId="79F4A233" w:rsidR="00EC3378" w:rsidRDefault="00EC3378" w:rsidP="00EC33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F6FAB" w14:textId="3A6BD7C0" w:rsidR="00EC3378" w:rsidRDefault="00EC3378" w:rsidP="00EC33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0B86A" w14:textId="0BEFA848" w:rsidR="00EC3378" w:rsidRDefault="00EC3378" w:rsidP="00EC33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6FF47" w14:textId="608D7E05" w:rsidR="00EC3378" w:rsidRDefault="00EC3378" w:rsidP="00EC33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87D41" w14:textId="5E612BD4" w:rsidR="00EC3378" w:rsidRPr="003A38F8" w:rsidRDefault="00EC3378" w:rsidP="003A38F8">
      <w:pPr>
        <w:pStyle w:val="Heading1"/>
      </w:pPr>
      <w:bookmarkStart w:id="3" w:name="_Toc93179072"/>
      <w:r w:rsidRPr="003A38F8">
        <w:lastRenderedPageBreak/>
        <w:t xml:space="preserve">Detail </w:t>
      </w:r>
      <w:proofErr w:type="spellStart"/>
      <w:r w:rsidRPr="003A38F8">
        <w:t>Pengembangan</w:t>
      </w:r>
      <w:proofErr w:type="spellEnd"/>
      <w:r w:rsidRPr="003A38F8">
        <w:t xml:space="preserve"> </w:t>
      </w:r>
      <w:proofErr w:type="spellStart"/>
      <w:r w:rsidRPr="003A38F8">
        <w:t>Aplikasi</w:t>
      </w:r>
      <w:bookmarkEnd w:id="3"/>
      <w:proofErr w:type="spellEnd"/>
    </w:p>
    <w:p w14:paraId="50DB57C7" w14:textId="1976FD61" w:rsidR="00EC3378" w:rsidRPr="003A38F8" w:rsidRDefault="00EC3378" w:rsidP="00D330AB">
      <w:pPr>
        <w:pStyle w:val="Heading2"/>
      </w:pPr>
      <w:bookmarkStart w:id="4" w:name="_Toc93179073"/>
      <w:r w:rsidRPr="003A38F8">
        <w:t>Flowchart</w:t>
      </w:r>
      <w:bookmarkEnd w:id="4"/>
    </w:p>
    <w:p w14:paraId="04E338F9" w14:textId="50F7310B" w:rsidR="00EC3378" w:rsidRDefault="00EC3378" w:rsidP="00EC33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CAEFEE" wp14:editId="7F7BF1C6">
            <wp:extent cx="5731510" cy="4005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43FF" w14:textId="3F0ADDDE" w:rsidR="00EC3378" w:rsidRDefault="00EC3378" w:rsidP="00EC3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EE682A" w14:textId="3270A2B5" w:rsidR="00EC3378" w:rsidRPr="003A38F8" w:rsidRDefault="00EC3378" w:rsidP="00D330AB">
      <w:pPr>
        <w:pStyle w:val="Heading2"/>
      </w:pPr>
      <w:bookmarkStart w:id="5" w:name="_Toc93179074"/>
      <w:r w:rsidRPr="003A38F8">
        <w:t>Class Diagram</w:t>
      </w:r>
      <w:bookmarkEnd w:id="5"/>
    </w:p>
    <w:p w14:paraId="261EB5A0" w14:textId="2CB70379" w:rsidR="00EC3378" w:rsidRDefault="00EC3378" w:rsidP="00EC33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50C932" wp14:editId="35C048D6">
            <wp:extent cx="5731510" cy="3959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089C" w14:textId="0B9E6811" w:rsidR="00EC3378" w:rsidRDefault="00EC3378" w:rsidP="00EC33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0B1909" w14:textId="17CE0BFE" w:rsidR="00EC3378" w:rsidRPr="003A38F8" w:rsidRDefault="00EC3378" w:rsidP="00D330AB">
      <w:pPr>
        <w:pStyle w:val="Heading2"/>
      </w:pPr>
      <w:bookmarkStart w:id="6" w:name="_Toc93179075"/>
      <w:proofErr w:type="spellStart"/>
      <w:r w:rsidRPr="003A38F8">
        <w:t>Screenshoot</w:t>
      </w:r>
      <w:proofErr w:type="spellEnd"/>
      <w:r w:rsidRPr="003A38F8">
        <w:t xml:space="preserve"> </w:t>
      </w:r>
      <w:proofErr w:type="spellStart"/>
      <w:r w:rsidRPr="003A38F8">
        <w:t>Lebih</w:t>
      </w:r>
      <w:proofErr w:type="spellEnd"/>
      <w:r w:rsidRPr="003A38F8">
        <w:t xml:space="preserve"> </w:t>
      </w:r>
      <w:proofErr w:type="spellStart"/>
      <w:r w:rsidRPr="003A38F8">
        <w:t>Lengkap</w:t>
      </w:r>
      <w:bookmarkEnd w:id="6"/>
      <w:proofErr w:type="spellEnd"/>
    </w:p>
    <w:p w14:paraId="7CE16BA7" w14:textId="535E58D3" w:rsidR="00724C33" w:rsidRPr="000212CB" w:rsidRDefault="000212CB" w:rsidP="000212CB">
      <w:pPr>
        <w:pStyle w:val="Heading3"/>
      </w:pPr>
      <w:bookmarkStart w:id="7" w:name="_Toc93179076"/>
      <w:r w:rsidRPr="000212CB">
        <w:t xml:space="preserve">1. </w:t>
      </w:r>
      <w:proofErr w:type="spellStart"/>
      <w:r w:rsidR="002869F9" w:rsidRPr="000212CB">
        <w:t>Tampilan</w:t>
      </w:r>
      <w:proofErr w:type="spellEnd"/>
      <w:r w:rsidR="002869F9" w:rsidRPr="000212CB">
        <w:t xml:space="preserve"> Menu</w:t>
      </w:r>
      <w:bookmarkEnd w:id="7"/>
    </w:p>
    <w:p w14:paraId="6CAD1FCC" w14:textId="0C778644" w:rsidR="002869F9" w:rsidRDefault="002869F9" w:rsidP="00E45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6F2665" wp14:editId="67C3A82A">
            <wp:extent cx="5476875" cy="3067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958D" w14:textId="6FE803DB" w:rsidR="002869F9" w:rsidRDefault="002869F9" w:rsidP="00E453EF">
      <w:pPr>
        <w:rPr>
          <w:rFonts w:ascii="Times New Roman" w:hAnsi="Times New Roman" w:cs="Times New Roman"/>
          <w:sz w:val="24"/>
          <w:szCs w:val="24"/>
        </w:rPr>
      </w:pPr>
    </w:p>
    <w:p w14:paraId="32E8D462" w14:textId="1F75C5EA" w:rsidR="002869F9" w:rsidRPr="000212CB" w:rsidRDefault="000212CB" w:rsidP="000212CB">
      <w:pPr>
        <w:pStyle w:val="Heading3"/>
      </w:pPr>
      <w:bookmarkStart w:id="8" w:name="_Toc93179077"/>
      <w:r w:rsidRPr="000212CB">
        <w:t xml:space="preserve">2. </w:t>
      </w:r>
      <w:proofErr w:type="spellStart"/>
      <w:r w:rsidR="002869F9" w:rsidRPr="000212CB">
        <w:t>Tampilan</w:t>
      </w:r>
      <w:proofErr w:type="spellEnd"/>
      <w:r w:rsidR="002869F9" w:rsidRPr="000212CB">
        <w:t xml:space="preserve"> Multilevel</w:t>
      </w:r>
      <w:bookmarkEnd w:id="8"/>
    </w:p>
    <w:p w14:paraId="1F3B7FE1" w14:textId="0C3FE107" w:rsidR="002869F9" w:rsidRDefault="002869F9" w:rsidP="00E45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EB5809" wp14:editId="6CE32CE6">
            <wp:extent cx="5419725" cy="3028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8778D" w14:textId="0471F8D9" w:rsidR="002869F9" w:rsidRDefault="002869F9" w:rsidP="00E453EF">
      <w:pPr>
        <w:rPr>
          <w:rFonts w:ascii="Times New Roman" w:hAnsi="Times New Roman" w:cs="Times New Roman"/>
          <w:sz w:val="24"/>
          <w:szCs w:val="24"/>
        </w:rPr>
      </w:pPr>
    </w:p>
    <w:p w14:paraId="23644A9E" w14:textId="0CFAEDF3" w:rsidR="002869F9" w:rsidRPr="000212CB" w:rsidRDefault="000212CB" w:rsidP="000212CB">
      <w:pPr>
        <w:pStyle w:val="Heading3"/>
      </w:pPr>
      <w:bookmarkStart w:id="9" w:name="_Toc93179078"/>
      <w:r w:rsidRPr="000212CB">
        <w:t xml:space="preserve">3. </w:t>
      </w:r>
      <w:proofErr w:type="spellStart"/>
      <w:r w:rsidR="002869F9" w:rsidRPr="000212CB">
        <w:t>Tampilan</w:t>
      </w:r>
      <w:proofErr w:type="spellEnd"/>
      <w:r w:rsidR="002869F9" w:rsidRPr="000212CB">
        <w:t xml:space="preserve"> Easy</w:t>
      </w:r>
      <w:bookmarkEnd w:id="9"/>
    </w:p>
    <w:p w14:paraId="60B3A35F" w14:textId="084CEEDF" w:rsidR="002869F9" w:rsidRDefault="002869F9" w:rsidP="00E45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7A8EF" wp14:editId="16887237">
            <wp:extent cx="5476875" cy="3067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898D" w14:textId="4FA50006" w:rsidR="002869F9" w:rsidRDefault="002869F9" w:rsidP="00E453EF">
      <w:pPr>
        <w:rPr>
          <w:rFonts w:ascii="Times New Roman" w:hAnsi="Times New Roman" w:cs="Times New Roman"/>
          <w:sz w:val="24"/>
          <w:szCs w:val="24"/>
        </w:rPr>
      </w:pPr>
    </w:p>
    <w:p w14:paraId="07FED035" w14:textId="64291310" w:rsidR="002869F9" w:rsidRPr="000212CB" w:rsidRDefault="000212CB" w:rsidP="000212CB">
      <w:pPr>
        <w:pStyle w:val="Heading3"/>
      </w:pPr>
      <w:bookmarkStart w:id="10" w:name="_Toc93179079"/>
      <w:r w:rsidRPr="000212CB">
        <w:t xml:space="preserve">4. </w:t>
      </w:r>
      <w:proofErr w:type="spellStart"/>
      <w:r w:rsidR="002869F9" w:rsidRPr="000212CB">
        <w:t>Tampilan</w:t>
      </w:r>
      <w:proofErr w:type="spellEnd"/>
      <w:r w:rsidR="002869F9" w:rsidRPr="000212CB">
        <w:t xml:space="preserve"> Medium</w:t>
      </w:r>
      <w:bookmarkEnd w:id="10"/>
    </w:p>
    <w:p w14:paraId="3B8C31E9" w14:textId="54FA2075" w:rsidR="002869F9" w:rsidRDefault="002869F9" w:rsidP="00E45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032105" wp14:editId="71AB0EDF">
            <wp:extent cx="5486400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C07AA" w14:textId="265F5BBE" w:rsidR="002869F9" w:rsidRDefault="002869F9" w:rsidP="00E453EF">
      <w:pPr>
        <w:rPr>
          <w:rFonts w:ascii="Times New Roman" w:hAnsi="Times New Roman" w:cs="Times New Roman"/>
          <w:sz w:val="24"/>
          <w:szCs w:val="24"/>
        </w:rPr>
      </w:pPr>
    </w:p>
    <w:p w14:paraId="334F4ED5" w14:textId="4FF7163B" w:rsidR="002869F9" w:rsidRPr="000212CB" w:rsidRDefault="000212CB" w:rsidP="000212CB">
      <w:pPr>
        <w:pStyle w:val="Heading3"/>
      </w:pPr>
      <w:bookmarkStart w:id="11" w:name="_Toc93179080"/>
      <w:r w:rsidRPr="000212CB">
        <w:t xml:space="preserve">5. </w:t>
      </w:r>
      <w:proofErr w:type="spellStart"/>
      <w:r w:rsidR="002869F9" w:rsidRPr="000212CB">
        <w:t>Tampilan</w:t>
      </w:r>
      <w:proofErr w:type="spellEnd"/>
      <w:r w:rsidR="002869F9" w:rsidRPr="000212CB">
        <w:t xml:space="preserve"> Hard</w:t>
      </w:r>
      <w:bookmarkEnd w:id="11"/>
    </w:p>
    <w:p w14:paraId="68F97396" w14:textId="55E811AB" w:rsidR="002869F9" w:rsidRDefault="002869F9" w:rsidP="00E45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A54419" wp14:editId="3A343014">
            <wp:extent cx="5495925" cy="3076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A7DC" w14:textId="616DAFF6" w:rsidR="002869F9" w:rsidRDefault="002869F9" w:rsidP="00E453EF">
      <w:pPr>
        <w:rPr>
          <w:rFonts w:ascii="Times New Roman" w:hAnsi="Times New Roman" w:cs="Times New Roman"/>
          <w:sz w:val="24"/>
          <w:szCs w:val="24"/>
        </w:rPr>
      </w:pPr>
    </w:p>
    <w:p w14:paraId="480451A0" w14:textId="48F935F4" w:rsidR="002869F9" w:rsidRPr="000212CB" w:rsidRDefault="000212CB" w:rsidP="000212CB">
      <w:pPr>
        <w:pStyle w:val="Heading3"/>
      </w:pPr>
      <w:bookmarkStart w:id="12" w:name="_Toc93179081"/>
      <w:r w:rsidRPr="000212CB">
        <w:t xml:space="preserve">6. </w:t>
      </w:r>
      <w:proofErr w:type="spellStart"/>
      <w:r w:rsidRPr="000212CB">
        <w:t>Tampilan</w:t>
      </w:r>
      <w:proofErr w:type="spellEnd"/>
      <w:r w:rsidRPr="000212CB">
        <w:t xml:space="preserve"> Credits</w:t>
      </w:r>
      <w:bookmarkEnd w:id="12"/>
    </w:p>
    <w:p w14:paraId="75FD5FF7" w14:textId="53F9D6BE" w:rsidR="000212CB" w:rsidRDefault="000212CB" w:rsidP="00E45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05A3F2" wp14:editId="7B8C4FC6">
            <wp:extent cx="5476875" cy="3076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007A6" w14:textId="6BB383BC" w:rsidR="000212CB" w:rsidRDefault="000212CB" w:rsidP="00E453EF">
      <w:pPr>
        <w:rPr>
          <w:rFonts w:ascii="Times New Roman" w:hAnsi="Times New Roman" w:cs="Times New Roman"/>
          <w:sz w:val="24"/>
          <w:szCs w:val="24"/>
        </w:rPr>
      </w:pPr>
    </w:p>
    <w:p w14:paraId="60D1B81C" w14:textId="3146440A" w:rsidR="000212CB" w:rsidRPr="000212CB" w:rsidRDefault="000212CB" w:rsidP="000212CB">
      <w:pPr>
        <w:pStyle w:val="Heading3"/>
      </w:pPr>
      <w:bookmarkStart w:id="13" w:name="_Toc93179082"/>
      <w:r w:rsidRPr="000212CB">
        <w:t xml:space="preserve">7. </w:t>
      </w:r>
      <w:proofErr w:type="spellStart"/>
      <w:r w:rsidRPr="000212CB">
        <w:t>Tampilan</w:t>
      </w:r>
      <w:proofErr w:type="spellEnd"/>
      <w:r w:rsidRPr="000212CB">
        <w:t xml:space="preserve"> Help</w:t>
      </w:r>
      <w:bookmarkEnd w:id="13"/>
    </w:p>
    <w:p w14:paraId="047E1680" w14:textId="32BD334A" w:rsidR="000212CB" w:rsidRDefault="000212CB" w:rsidP="00E45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BD5B6" wp14:editId="5FFAD347">
            <wp:extent cx="5448300" cy="3067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776D" w14:textId="12A34666" w:rsidR="00D330AB" w:rsidRDefault="00D330AB" w:rsidP="00E453EF">
      <w:pPr>
        <w:rPr>
          <w:rFonts w:ascii="Times New Roman" w:hAnsi="Times New Roman" w:cs="Times New Roman"/>
          <w:sz w:val="24"/>
          <w:szCs w:val="24"/>
        </w:rPr>
      </w:pPr>
    </w:p>
    <w:p w14:paraId="1CD07A91" w14:textId="14D5EFCD" w:rsidR="00D330AB" w:rsidRDefault="00D330AB" w:rsidP="00D330AB">
      <w:pPr>
        <w:pStyle w:val="Heading2"/>
      </w:pPr>
      <w:bookmarkStart w:id="14" w:name="_Toc93179083"/>
      <w:proofErr w:type="spellStart"/>
      <w:r w:rsidRPr="00D330AB">
        <w:t>Referensi</w:t>
      </w:r>
      <w:bookmarkEnd w:id="14"/>
      <w:proofErr w:type="spellEnd"/>
    </w:p>
    <w:p w14:paraId="6E5D580C" w14:textId="57BCB0A2" w:rsidR="00D330AB" w:rsidRPr="00D330AB" w:rsidRDefault="00D330AB" w:rsidP="00D330AB">
      <w:r>
        <w:t>Tugas-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dosen</w:t>
      </w:r>
      <w:proofErr w:type="spellEnd"/>
      <w:r w:rsidR="00C91362">
        <w:t xml:space="preserve">, </w:t>
      </w:r>
      <w:proofErr w:type="spellStart"/>
      <w:r w:rsidR="00C91362">
        <w:t>youtube</w:t>
      </w:r>
      <w:proofErr w:type="spellEnd"/>
    </w:p>
    <w:sectPr w:rsidR="00D330AB" w:rsidRPr="00D330AB" w:rsidSect="00E453EF"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EE80E" w14:textId="77777777" w:rsidR="00E453EF" w:rsidRDefault="00E453EF" w:rsidP="00E453EF">
      <w:pPr>
        <w:spacing w:after="0" w:line="240" w:lineRule="auto"/>
      </w:pPr>
      <w:r>
        <w:separator/>
      </w:r>
    </w:p>
  </w:endnote>
  <w:endnote w:type="continuationSeparator" w:id="0">
    <w:p w14:paraId="4EBE5665" w14:textId="77777777" w:rsidR="00E453EF" w:rsidRDefault="00E453EF" w:rsidP="00E45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02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3C9092" w14:textId="6EAAA06E" w:rsidR="00E453EF" w:rsidRDefault="00E453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25B375" w14:textId="77777777" w:rsidR="00E453EF" w:rsidRDefault="00E45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D7036" w14:textId="77777777" w:rsidR="00E453EF" w:rsidRDefault="00E453EF" w:rsidP="00E453EF">
      <w:pPr>
        <w:spacing w:after="0" w:line="240" w:lineRule="auto"/>
      </w:pPr>
      <w:r>
        <w:separator/>
      </w:r>
    </w:p>
  </w:footnote>
  <w:footnote w:type="continuationSeparator" w:id="0">
    <w:p w14:paraId="27093874" w14:textId="77777777" w:rsidR="00E453EF" w:rsidRDefault="00E453EF" w:rsidP="00E45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858"/>
    <w:multiLevelType w:val="hybridMultilevel"/>
    <w:tmpl w:val="6B3C7E28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EC"/>
    <w:rsid w:val="000212CB"/>
    <w:rsid w:val="0006633D"/>
    <w:rsid w:val="001C45EC"/>
    <w:rsid w:val="002869F9"/>
    <w:rsid w:val="003A38F8"/>
    <w:rsid w:val="003A6FE0"/>
    <w:rsid w:val="00724C33"/>
    <w:rsid w:val="0077547A"/>
    <w:rsid w:val="00C91362"/>
    <w:rsid w:val="00D330AB"/>
    <w:rsid w:val="00E453EF"/>
    <w:rsid w:val="00EC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1ED0F"/>
  <w15:chartTrackingRefBased/>
  <w15:docId w15:val="{544C8ECF-28B5-4169-A1AF-912A3DB9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8F8"/>
    <w:pPr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0AB"/>
    <w:pPr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2CB"/>
    <w:pPr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453EF"/>
  </w:style>
  <w:style w:type="paragraph" w:styleId="Header">
    <w:name w:val="header"/>
    <w:basedOn w:val="Normal"/>
    <w:link w:val="HeaderChar"/>
    <w:uiPriority w:val="99"/>
    <w:unhideWhenUsed/>
    <w:rsid w:val="00E45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3EF"/>
  </w:style>
  <w:style w:type="paragraph" w:styleId="Footer">
    <w:name w:val="footer"/>
    <w:basedOn w:val="Normal"/>
    <w:link w:val="FooterChar"/>
    <w:uiPriority w:val="99"/>
    <w:unhideWhenUsed/>
    <w:rsid w:val="00E45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3EF"/>
  </w:style>
  <w:style w:type="character" w:styleId="Strong">
    <w:name w:val="Strong"/>
    <w:basedOn w:val="DefaultParagraphFont"/>
    <w:uiPriority w:val="22"/>
    <w:qFormat/>
    <w:rsid w:val="00EC337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A38F8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330AB"/>
    <w:rPr>
      <w:rFonts w:ascii="Times New Roman" w:hAnsi="Times New Roman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A38F8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38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38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38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12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2CB"/>
    <w:rPr>
      <w:rFonts w:ascii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212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8A3D9-B379-4B87-A11F-1EBF6C884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Aji</dc:creator>
  <cp:keywords/>
  <dc:description/>
  <cp:lastModifiedBy>Bayu Aji</cp:lastModifiedBy>
  <cp:revision>5</cp:revision>
  <dcterms:created xsi:type="dcterms:W3CDTF">2022-01-12T06:46:00Z</dcterms:created>
  <dcterms:modified xsi:type="dcterms:W3CDTF">2022-01-15T15:44:00Z</dcterms:modified>
</cp:coreProperties>
</file>