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D2ED" w14:textId="77777777" w:rsidR="00317911" w:rsidRPr="002C2AE0" w:rsidRDefault="00655428" w:rsidP="00317911">
      <w:pPr>
        <w:spacing w:after="0" w:line="240" w:lineRule="auto"/>
        <w:jc w:val="center"/>
        <w:rPr>
          <w:rFonts w:ascii="Bookman Old Style" w:hAnsi="Bookman Old Style"/>
          <w:b/>
          <w:bCs/>
          <w:color w:val="000000" w:themeColor="text1"/>
          <w:sz w:val="28"/>
          <w:szCs w:val="28"/>
          <w:lang w:val="sv-SE"/>
        </w:rPr>
      </w:pPr>
      <w:r w:rsidRPr="000C28E3">
        <w:rPr>
          <w:rFonts w:ascii="Bookman Old Style" w:hAnsi="Bookman Old Style"/>
          <w:b/>
          <w:bCs/>
          <w:noProof/>
          <w:color w:val="538135" w:themeColor="accent6" w:themeShade="BF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8A966F4" wp14:editId="75DF75C7">
            <wp:simplePos x="0" y="0"/>
            <wp:positionH relativeFrom="margin">
              <wp:posOffset>5648960</wp:posOffset>
            </wp:positionH>
            <wp:positionV relativeFrom="paragraph">
              <wp:posOffset>61264</wp:posOffset>
            </wp:positionV>
            <wp:extent cx="813227" cy="731382"/>
            <wp:effectExtent l="0" t="0" r="6350" b="0"/>
            <wp:wrapNone/>
            <wp:docPr id="3" name="Picture 3" descr="Description: Depag 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pag blac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227" cy="73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911" w:rsidRPr="00317911">
        <w:rPr>
          <w:rFonts w:ascii="Bookman Old Style" w:hAnsi="Bookman Old Styl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8B65D04" wp14:editId="271B1089">
            <wp:simplePos x="0" y="0"/>
            <wp:positionH relativeFrom="margin">
              <wp:posOffset>12369</wp:posOffset>
            </wp:positionH>
            <wp:positionV relativeFrom="paragraph">
              <wp:posOffset>39370</wp:posOffset>
            </wp:positionV>
            <wp:extent cx="792039" cy="792039"/>
            <wp:effectExtent l="0" t="0" r="8255" b="8255"/>
            <wp:wrapNone/>
            <wp:docPr id="554098312" name="Picture 2" descr="Description: LOGO MI NW PENYENGGIR_2 a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LOGO MI NW PENYENGGIR_2 ac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39" cy="79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911" w:rsidRPr="002C2AE0">
        <w:rPr>
          <w:rFonts w:ascii="Bookman Old Style" w:hAnsi="Bookman Old Style"/>
          <w:b/>
          <w:bCs/>
          <w:color w:val="000000" w:themeColor="text1"/>
          <w:sz w:val="28"/>
          <w:szCs w:val="28"/>
          <w:lang w:val="sv-SE"/>
        </w:rPr>
        <w:t>YAYASAN PONDOK PESANTREN “NURUL FALAH“</w:t>
      </w:r>
    </w:p>
    <w:p w14:paraId="27EFCA2E" w14:textId="77777777" w:rsidR="00317911" w:rsidRPr="00317911" w:rsidRDefault="00317911" w:rsidP="00317911">
      <w:pPr>
        <w:spacing w:after="0" w:line="240" w:lineRule="auto"/>
        <w:jc w:val="center"/>
        <w:rPr>
          <w:rFonts w:ascii="Bookman Old Style" w:hAnsi="Bookman Old Style"/>
          <w:b/>
          <w:bCs/>
          <w:color w:val="538135" w:themeColor="accent6" w:themeShade="BF"/>
          <w:sz w:val="24"/>
          <w:szCs w:val="24"/>
          <w:lang w:val="sv-SE"/>
        </w:rPr>
      </w:pPr>
      <w:r w:rsidRPr="00317911">
        <w:rPr>
          <w:rFonts w:ascii="Bookman Old Style" w:hAnsi="Bookman Old Style"/>
          <w:b/>
          <w:bCs/>
          <w:color w:val="000000" w:themeColor="text1"/>
          <w:sz w:val="24"/>
          <w:szCs w:val="24"/>
          <w:lang w:val="sv-SE"/>
        </w:rPr>
        <w:t>PENYENGGIR KEC. SIKUR KABUPATEN LOMBOK TIMUR</w:t>
      </w:r>
    </w:p>
    <w:p w14:paraId="352C18C2" w14:textId="77777777" w:rsidR="00317911" w:rsidRPr="00317911" w:rsidRDefault="00317911" w:rsidP="00317911">
      <w:pPr>
        <w:spacing w:after="0" w:line="240" w:lineRule="auto"/>
        <w:jc w:val="center"/>
        <w:rPr>
          <w:rFonts w:ascii="Bookman Old Style" w:hAnsi="Bookman Old Style"/>
          <w:color w:val="000000" w:themeColor="text1"/>
          <w:sz w:val="18"/>
          <w:szCs w:val="18"/>
          <w:lang w:val="sv-SE"/>
        </w:rPr>
      </w:pPr>
      <w:r w:rsidRPr="00317911">
        <w:rPr>
          <w:rFonts w:ascii="Bookman Old Style" w:hAnsi="Bookman Old Style"/>
          <w:color w:val="000000" w:themeColor="text1"/>
          <w:sz w:val="20"/>
          <w:szCs w:val="20"/>
          <w:lang w:val="sv-SE"/>
        </w:rPr>
        <w:t>SK. KEMENKUMHAM NOMOR : AHU-0021011.AH.01.04.Tahun 2021</w:t>
      </w:r>
    </w:p>
    <w:p w14:paraId="77BEA057" w14:textId="77777777" w:rsidR="00317911" w:rsidRPr="00317911" w:rsidRDefault="00317911" w:rsidP="00317911">
      <w:pPr>
        <w:spacing w:after="0" w:line="240" w:lineRule="auto"/>
        <w:jc w:val="center"/>
        <w:rPr>
          <w:rFonts w:ascii="Bookman Old Style" w:hAnsi="Bookman Old Style"/>
          <w:iCs/>
          <w:sz w:val="20"/>
          <w:szCs w:val="20"/>
          <w:lang w:val="sv-SE"/>
        </w:rPr>
      </w:pPr>
      <w:r w:rsidRPr="00317911">
        <w:rPr>
          <w:rFonts w:ascii="Bookman Old Style" w:hAnsi="Bookman Old Style"/>
          <w:iCs/>
          <w:sz w:val="20"/>
          <w:szCs w:val="20"/>
          <w:lang w:val="sv-SE"/>
        </w:rPr>
        <w:t xml:space="preserve">Alamat: Jl. Haji Sinarah Ibrohim KM 1 Penyenggir, </w:t>
      </w:r>
    </w:p>
    <w:p w14:paraId="671A2FF3" w14:textId="77777777" w:rsidR="00317911" w:rsidRPr="00A76F18" w:rsidRDefault="00317911" w:rsidP="00317911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A76F18">
        <w:rPr>
          <w:rFonts w:ascii="Bookman Old Style" w:hAnsi="Bookman Old Style"/>
          <w:iCs/>
          <w:sz w:val="20"/>
          <w:szCs w:val="20"/>
        </w:rPr>
        <w:t xml:space="preserve">Kode Pos: 83662, Email: </w:t>
      </w:r>
      <w:hyperlink r:id="rId10" w:history="1">
        <w:r w:rsidRPr="00A76F18">
          <w:rPr>
            <w:rStyle w:val="Hyperlink"/>
            <w:rFonts w:ascii="Bookman Old Style" w:hAnsi="Bookman Old Style"/>
            <w:iCs/>
            <w:color w:val="auto"/>
            <w:sz w:val="20"/>
            <w:szCs w:val="20"/>
            <w:u w:val="none"/>
          </w:rPr>
          <w:t>minwpenyenggir1985@gmail.com</w:t>
        </w:r>
      </w:hyperlink>
    </w:p>
    <w:p w14:paraId="72AE7157" w14:textId="77777777" w:rsidR="002411B4" w:rsidRPr="00A76F18" w:rsidRDefault="00326D99" w:rsidP="00326D99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sv-SE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62671" wp14:editId="080DB29E">
                <wp:simplePos x="0" y="0"/>
                <wp:positionH relativeFrom="column">
                  <wp:posOffset>-1270</wp:posOffset>
                </wp:positionH>
                <wp:positionV relativeFrom="paragraph">
                  <wp:posOffset>98121</wp:posOffset>
                </wp:positionV>
                <wp:extent cx="6474611" cy="0"/>
                <wp:effectExtent l="0" t="19050" r="40640" b="38100"/>
                <wp:wrapNone/>
                <wp:docPr id="1884182898" name="Konektor Luru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4611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B7F6FC" id="Konektor Lurus 1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7.75pt" to="509.7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" strokecolor="black [3213]" strokeweight="4.5pt">
                <v:stroke joinstyle="miter"/>
              </v:line>
            </w:pict>
          </mc:Fallback>
        </mc:AlternateContent>
      </w:r>
    </w:p>
    <w:p w14:paraId="293EFE4F" w14:textId="77777777" w:rsidR="00B152A2" w:rsidRPr="00A76F18" w:rsidRDefault="00B152A2" w:rsidP="00FF64A0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70AEDF28" w14:textId="77777777" w:rsidR="00F96EAF" w:rsidRPr="00A76F18" w:rsidRDefault="00F96EAF" w:rsidP="00F96EAF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A76F18">
        <w:rPr>
          <w:rFonts w:ascii="Bookman Old Style" w:hAnsi="Bookman Old Style"/>
          <w:sz w:val="24"/>
          <w:szCs w:val="24"/>
        </w:rPr>
        <w:t>SURAT KEPUTUSAN</w:t>
      </w:r>
    </w:p>
    <w:p w14:paraId="7FB40627" w14:textId="77777777" w:rsidR="00F96EAF" w:rsidRPr="00C84279" w:rsidRDefault="00F96EAF" w:rsidP="00F96EAF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C84279">
        <w:rPr>
          <w:rFonts w:ascii="Bookman Old Style" w:hAnsi="Bookman Old Style"/>
          <w:sz w:val="24"/>
          <w:szCs w:val="24"/>
          <w:lang w:val="sv-SE"/>
        </w:rPr>
        <w:t>PIMPINAN PENGURUS YAYASAN PONDOK PESANTREN NURUL FALAH PENYENGGIR</w:t>
      </w:r>
    </w:p>
    <w:p w14:paraId="385CF37D" w14:textId="77777777" w:rsidR="00F96EAF" w:rsidRPr="002C2AE0" w:rsidRDefault="00F96EAF" w:rsidP="00F96EAF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C84279">
        <w:rPr>
          <w:rFonts w:ascii="Bookman Old Style" w:hAnsi="Bookman Old Style"/>
          <w:sz w:val="24"/>
          <w:szCs w:val="24"/>
          <w:lang w:val="sv-SE"/>
        </w:rPr>
        <w:t xml:space="preserve">DESA SIKUR BARAT KEC. </w:t>
      </w:r>
      <w:r w:rsidRPr="002C2AE0">
        <w:rPr>
          <w:rFonts w:ascii="Bookman Old Style" w:hAnsi="Bookman Old Style"/>
          <w:sz w:val="24"/>
          <w:szCs w:val="24"/>
          <w:lang w:val="sv-SE"/>
        </w:rPr>
        <w:t>SIKUR KABUPATEN LOMBOK TIMUR</w:t>
      </w:r>
    </w:p>
    <w:p w14:paraId="60F5DCD9" w14:textId="77777777" w:rsidR="00F96EAF" w:rsidRPr="002C2AE0" w:rsidRDefault="001F419B" w:rsidP="00F96EAF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C2AE0">
        <w:rPr>
          <w:rFonts w:ascii="Bookman Old Style" w:hAnsi="Bookman Old Style"/>
          <w:sz w:val="24"/>
          <w:szCs w:val="24"/>
          <w:lang w:val="sv-SE"/>
        </w:rPr>
        <w:t>NOMOR</w:t>
      </w:r>
      <w:r w:rsidR="00F96EAF" w:rsidRPr="002C2AE0">
        <w:rPr>
          <w:rFonts w:ascii="Bookman Old Style" w:hAnsi="Bookman Old Style"/>
          <w:sz w:val="24"/>
          <w:szCs w:val="24"/>
          <w:lang w:val="sv-SE"/>
        </w:rPr>
        <w:t xml:space="preserve"> : </w:t>
      </w:r>
      <w:r w:rsidR="002411B4">
        <w:rPr>
          <w:rFonts w:ascii="Bookman Old Style" w:hAnsi="Bookman Old Style"/>
          <w:sz w:val="24"/>
          <w:szCs w:val="24"/>
          <w:lang w:val="sv-SE"/>
        </w:rPr>
        <w:t>{no sk}</w:t>
      </w:r>
    </w:p>
    <w:p w14:paraId="532653E3" w14:textId="77777777" w:rsidR="00F96EAF" w:rsidRPr="002C2AE0" w:rsidRDefault="00F96EAF" w:rsidP="00F96EAF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C2AE0">
        <w:rPr>
          <w:rFonts w:ascii="Bookman Old Style" w:hAnsi="Bookman Old Style"/>
          <w:sz w:val="24"/>
          <w:szCs w:val="24"/>
          <w:lang w:val="sv-SE"/>
        </w:rPr>
        <w:t>TENTANG:</w:t>
      </w:r>
    </w:p>
    <w:p w14:paraId="006D0A41" w14:textId="53CF7B8A" w:rsidR="00F96EAF" w:rsidRPr="00322969" w:rsidRDefault="00636674" w:rsidP="00636674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{</w:t>
      </w:r>
      <w:r w:rsidRPr="00636674">
        <w:rPr>
          <w:rFonts w:ascii="Bookman Old Style" w:hAnsi="Bookman Old Style"/>
          <w:sz w:val="24"/>
          <w:szCs w:val="24"/>
          <w:lang w:val="sv-SE"/>
        </w:rPr>
        <w:t>jenis sk</w:t>
      </w:r>
      <w:r>
        <w:rPr>
          <w:rFonts w:ascii="Bookman Old Style" w:hAnsi="Bookman Old Style"/>
          <w:sz w:val="24"/>
          <w:szCs w:val="24"/>
          <w:lang w:val="sv-SE"/>
        </w:rPr>
        <w:t>}</w:t>
      </w:r>
      <w:r w:rsidR="00F96EAF" w:rsidRPr="00322969"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>{</w:t>
      </w:r>
      <w:r w:rsidRPr="00636674">
        <w:rPr>
          <w:rFonts w:ascii="Bookman Old Style" w:hAnsi="Bookman Old Style"/>
          <w:sz w:val="24"/>
          <w:szCs w:val="24"/>
          <w:lang w:val="sv-SE"/>
        </w:rPr>
        <w:t>jenis gtk</w:t>
      </w:r>
      <w:r>
        <w:rPr>
          <w:rFonts w:ascii="Bookman Old Style" w:hAnsi="Bookman Old Style"/>
          <w:sz w:val="24"/>
          <w:szCs w:val="24"/>
          <w:lang w:val="sv-SE"/>
        </w:rPr>
        <w:t>}</w:t>
      </w:r>
      <w:r w:rsidR="00F96EAF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F96EAF" w:rsidRPr="00322969">
        <w:rPr>
          <w:rFonts w:ascii="Bookman Old Style" w:hAnsi="Bookman Old Style"/>
          <w:sz w:val="24"/>
          <w:szCs w:val="24"/>
          <w:lang w:val="sv-SE"/>
        </w:rPr>
        <w:t xml:space="preserve">PADA </w:t>
      </w:r>
      <w:r w:rsidR="00C1135B">
        <w:rPr>
          <w:rFonts w:ascii="Bookman Old Style" w:hAnsi="Bookman Old Style"/>
          <w:sz w:val="24"/>
          <w:szCs w:val="24"/>
          <w:lang w:val="sv-SE"/>
        </w:rPr>
        <w:t>MI</w:t>
      </w:r>
      <w:r w:rsidR="00F96EAF" w:rsidRPr="00322969">
        <w:rPr>
          <w:rFonts w:ascii="Bookman Old Style" w:hAnsi="Bookman Old Style"/>
          <w:sz w:val="24"/>
          <w:szCs w:val="24"/>
          <w:lang w:val="sv-SE"/>
        </w:rPr>
        <w:t xml:space="preserve"> NW PENYENGGIR</w:t>
      </w:r>
    </w:p>
    <w:p w14:paraId="722F0A78" w14:textId="77777777" w:rsidR="00F96EAF" w:rsidRPr="00322969" w:rsidRDefault="00F96EAF" w:rsidP="00F96EAF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322969">
        <w:rPr>
          <w:rFonts w:ascii="Bookman Old Style" w:hAnsi="Bookman Old Style"/>
          <w:sz w:val="24"/>
          <w:szCs w:val="24"/>
          <w:lang w:val="sv-SE"/>
        </w:rPr>
        <w:t>DESA SIKUR BARAT KEC. SIKUR KABUPATEN LOMBOK TIMUR</w:t>
      </w:r>
    </w:p>
    <w:p w14:paraId="11B199E7" w14:textId="77777777" w:rsidR="00F96EAF" w:rsidRPr="002411B4" w:rsidRDefault="00F96EAF" w:rsidP="00F96EAF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2411B4">
        <w:rPr>
          <w:rFonts w:ascii="Bookman Old Style" w:hAnsi="Bookman Old Style"/>
          <w:sz w:val="24"/>
          <w:szCs w:val="24"/>
          <w:lang w:val="sv-SE"/>
        </w:rPr>
        <w:t xml:space="preserve">PADA TAHUN PEMBELAJARAN </w:t>
      </w:r>
      <w:r w:rsidR="002411B4" w:rsidRPr="002411B4">
        <w:rPr>
          <w:rFonts w:ascii="Bookman Old Style" w:hAnsi="Bookman Old Style"/>
          <w:sz w:val="24"/>
          <w:szCs w:val="24"/>
          <w:lang w:val="sv-SE"/>
        </w:rPr>
        <w:t>{tahun pelajaran}</w:t>
      </w:r>
    </w:p>
    <w:p w14:paraId="6569FF1E" w14:textId="77777777" w:rsidR="00F96EAF" w:rsidRPr="002411B4" w:rsidRDefault="00F96EAF" w:rsidP="00F96EAF">
      <w:pPr>
        <w:spacing w:after="0" w:line="240" w:lineRule="auto"/>
        <w:contextualSpacing/>
        <w:jc w:val="center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KisiTabel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1"/>
        <w:gridCol w:w="8074"/>
      </w:tblGrid>
      <w:tr w:rsidR="00F96EAF" w:rsidRPr="009965F4" w14:paraId="1710ABB6" w14:textId="77777777" w:rsidTr="006275E1">
        <w:trPr>
          <w:trHeight w:val="463"/>
        </w:trPr>
        <w:tc>
          <w:tcPr>
            <w:tcW w:w="2151" w:type="dxa"/>
          </w:tcPr>
          <w:p w14:paraId="2E6D17B0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Menimbang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   </w:t>
            </w:r>
            <w:proofErr w:type="gramStart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8074" w:type="dxa"/>
          </w:tcPr>
          <w:p w14:paraId="2A328318" w14:textId="10E121EB" w:rsidR="00F96EAF" w:rsidRPr="00372925" w:rsidRDefault="00F96EAF">
            <w:pPr>
              <w:pStyle w:val="DaftarParagraf"/>
              <w:numPr>
                <w:ilvl w:val="0"/>
                <w:numId w:val="1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Bahwa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kelancaran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proses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belajar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mengajar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dilingkungan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Yayasan Nurul Falah Penyenggir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maka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dipandang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perlu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F07FF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9F07FF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="009F07F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F07FF">
              <w:rPr>
                <w:rFonts w:ascii="Bookman Old Style" w:hAnsi="Bookman Old Style"/>
                <w:sz w:val="24"/>
                <w:szCs w:val="24"/>
              </w:rPr>
              <w:t>sk</w:t>
            </w:r>
            <w:proofErr w:type="spellEnd"/>
            <w:r w:rsidR="009F07FF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gtk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}</w:t>
            </w:r>
            <w:r w:rsidR="00CB62CB" w:rsidRPr="00372925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6EDC067C" w14:textId="2D9F2CE4" w:rsidR="00F96EAF" w:rsidRPr="00372925" w:rsidRDefault="00F96EAF">
            <w:pPr>
              <w:pStyle w:val="DaftarParagraf"/>
              <w:numPr>
                <w:ilvl w:val="0"/>
                <w:numId w:val="1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Bahwa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namanya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tercantum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Surat Keputusan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dipandang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mampu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memenuhi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syarat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diberikan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kepercayaan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gtk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}</w:t>
            </w:r>
            <w:r w:rsidR="009B6C9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di Madrasah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Ibtida'iyah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Nahdlatul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Wathan Penyenggir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Pembelajaran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pelajaran</w:t>
            </w:r>
            <w:proofErr w:type="spellEnd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}</w:t>
            </w:r>
            <w:r w:rsidR="00CB62CB" w:rsidRPr="00372925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09F1A9ED" w14:textId="5033300C" w:rsidR="00F96EAF" w:rsidRPr="00372925" w:rsidRDefault="00C15F2A">
            <w:pPr>
              <w:pStyle w:val="DaftarParagraf"/>
              <w:numPr>
                <w:ilvl w:val="0"/>
                <w:numId w:val="1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Bahwa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pertimbangan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sebagaimana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dimaksud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huruf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a dan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huruf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b,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perlu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menetapkan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Keputusan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Pimpinan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Pengurus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Yayasan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Pondok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Pesantren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Nurul Falah Penyenggir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636674" w:rsidRPr="00636674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636674" w:rsidRPr="00636674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="00636674" w:rsidRPr="0063667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636674" w:rsidRPr="00636674">
              <w:rPr>
                <w:rFonts w:ascii="Bookman Old Style" w:hAnsi="Bookman Old Style"/>
                <w:sz w:val="24"/>
                <w:szCs w:val="24"/>
              </w:rPr>
              <w:t>sk</w:t>
            </w:r>
            <w:proofErr w:type="spellEnd"/>
            <w:r w:rsidR="00636674" w:rsidRPr="00636674">
              <w:rPr>
                <w:rFonts w:ascii="Bookman Old Style" w:hAnsi="Bookman Old Style"/>
                <w:sz w:val="24"/>
                <w:szCs w:val="24"/>
              </w:rPr>
              <w:t xml:space="preserve">} </w:t>
            </w:r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>gtk</w:t>
            </w:r>
            <w:proofErr w:type="spellEnd"/>
            <w:r w:rsidR="009B6C95" w:rsidRPr="009B6C95">
              <w:rPr>
                <w:rFonts w:ascii="Bookman Old Style" w:hAnsi="Bookman Old Style"/>
                <w:sz w:val="24"/>
                <w:szCs w:val="24"/>
              </w:rPr>
              <w:t xml:space="preserve">} </w:t>
            </w:r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Pada Madrasah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Ibtida'iyah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NW Penyenggir Desa Sikur Barat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Kec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. Sikur Kabupaten Lombok Timur Pada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72925">
              <w:rPr>
                <w:rFonts w:ascii="Bookman Old Style" w:hAnsi="Bookman Old Style"/>
                <w:sz w:val="24"/>
                <w:szCs w:val="24"/>
              </w:rPr>
              <w:t>Pembelajaran</w:t>
            </w:r>
            <w:proofErr w:type="spellEnd"/>
            <w:r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{</w:t>
            </w:r>
            <w:proofErr w:type="spellStart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pelajaran</w:t>
            </w:r>
            <w:proofErr w:type="spellEnd"/>
            <w:r w:rsidR="002411B4" w:rsidRPr="00372925">
              <w:rPr>
                <w:rFonts w:ascii="Bookman Old Style" w:hAnsi="Bookman Old Style"/>
                <w:sz w:val="24"/>
                <w:szCs w:val="24"/>
              </w:rPr>
              <w:t>}</w:t>
            </w:r>
            <w:r w:rsidRPr="00372925">
              <w:rPr>
                <w:rFonts w:ascii="Bookman Old Style" w:hAnsi="Bookman Old Style"/>
                <w:sz w:val="24"/>
                <w:szCs w:val="24"/>
              </w:rPr>
              <w:t>;</w:t>
            </w:r>
          </w:p>
        </w:tc>
      </w:tr>
      <w:tr w:rsidR="00F96EAF" w:rsidRPr="009F07FF" w14:paraId="37476DA8" w14:textId="77777777" w:rsidTr="006275E1">
        <w:trPr>
          <w:trHeight w:val="1982"/>
        </w:trPr>
        <w:tc>
          <w:tcPr>
            <w:tcW w:w="2151" w:type="dxa"/>
          </w:tcPr>
          <w:p w14:paraId="75982AF3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Mengingat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     </w:t>
            </w:r>
            <w:proofErr w:type="gramStart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8074" w:type="dxa"/>
          </w:tcPr>
          <w:p w14:paraId="69B49134" w14:textId="77777777" w:rsidR="003278E6" w:rsidRPr="003278E6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Undang-undang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No.20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2003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Sistem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Pendidikan Nasional;</w:t>
            </w:r>
          </w:p>
          <w:p w14:paraId="4F336B81" w14:textId="77777777" w:rsidR="003278E6" w:rsidRPr="003278E6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Undang-undang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No. 14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2005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Guru dan Dosen</w:t>
            </w:r>
          </w:p>
          <w:p w14:paraId="02B0181F" w14:textId="77777777" w:rsidR="003278E6" w:rsidRPr="00651B8A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651B8A">
              <w:rPr>
                <w:rFonts w:ascii="Bookman Old Style" w:hAnsi="Bookman Old Style"/>
                <w:sz w:val="24"/>
                <w:szCs w:val="24"/>
                <w:lang w:val="sv-SE"/>
              </w:rPr>
              <w:t>Peraturan Pemerintah RI Nomor 17 Tahun 2010 tentang Pengelolaan dan Penyelenggaraan Pendidikan;</w:t>
            </w:r>
          </w:p>
          <w:p w14:paraId="389A1216" w14:textId="77777777" w:rsidR="003278E6" w:rsidRPr="00B136C1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B136C1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Agama RI No. 90 Tahun 2013 tentang Penyelenggaraan Pendidikan Madrasah;</w:t>
            </w:r>
          </w:p>
          <w:p w14:paraId="09B4B203" w14:textId="77777777" w:rsidR="003278E6" w:rsidRPr="00B136C1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B136C1">
              <w:rPr>
                <w:rFonts w:ascii="Bookman Old Style" w:hAnsi="Bookman Old Style"/>
                <w:sz w:val="24"/>
                <w:szCs w:val="24"/>
                <w:lang w:val="sv-SE"/>
              </w:rPr>
              <w:t>Peraturan Menteri Pendidikan dan Kebudayaan RI No. 23 Tahun 2016 tentang Standar Penilaian Pendidikan;</w:t>
            </w:r>
          </w:p>
          <w:p w14:paraId="741DC34D" w14:textId="77777777" w:rsidR="003278E6" w:rsidRPr="00B136C1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B136C1">
              <w:rPr>
                <w:rFonts w:ascii="Bookman Old Style" w:hAnsi="Bookman Old Style"/>
                <w:sz w:val="24"/>
                <w:szCs w:val="24"/>
                <w:lang w:val="sv-SE"/>
              </w:rPr>
              <w:t>Keputusan Direktur Jenderal Pendidikan Islam No. 102 Tahun 2019 tentang Standar Pelayanan Minimal Madrasah;</w:t>
            </w:r>
          </w:p>
          <w:p w14:paraId="34DA533D" w14:textId="77777777" w:rsidR="003278E6" w:rsidRPr="003278E6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Pemerintah RI No. 57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2021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78E6">
              <w:rPr>
                <w:rFonts w:ascii="Bookman Old Style" w:hAnsi="Bookman Old Style"/>
                <w:sz w:val="24"/>
                <w:szCs w:val="24"/>
              </w:rPr>
              <w:t>Standar</w:t>
            </w:r>
            <w:proofErr w:type="spellEnd"/>
            <w:r w:rsidRPr="003278E6">
              <w:rPr>
                <w:rFonts w:ascii="Bookman Old Style" w:hAnsi="Bookman Old Style"/>
                <w:sz w:val="24"/>
                <w:szCs w:val="24"/>
              </w:rPr>
              <w:t xml:space="preserve"> Nasional Pendidikan;</w:t>
            </w:r>
          </w:p>
          <w:p w14:paraId="36B82526" w14:textId="77777777" w:rsidR="003278E6" w:rsidRPr="003278E6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B136C1">
              <w:rPr>
                <w:rFonts w:ascii="Bookman Old Style" w:hAnsi="Bookman Old Style"/>
                <w:sz w:val="24"/>
                <w:szCs w:val="24"/>
                <w:lang w:val="sv-SE"/>
              </w:rPr>
              <w:t>Surat</w:t>
            </w:r>
            <w:r w:rsidRPr="003278E6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Edaran Menteri Pendidikan dan Kebudayaan RI No. 14 Tahun 2019 tentang Pemenuhan Beban Kerja Guru dan Pengawas Sekolah;</w:t>
            </w:r>
          </w:p>
          <w:p w14:paraId="5176026A" w14:textId="77777777" w:rsidR="003278E6" w:rsidRPr="00B136C1" w:rsidRDefault="003278E6">
            <w:pPr>
              <w:pStyle w:val="DaftarParagraf"/>
              <w:numPr>
                <w:ilvl w:val="0"/>
                <w:numId w:val="3"/>
              </w:numPr>
              <w:spacing w:after="120"/>
              <w:ind w:left="323" w:hanging="32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B136C1">
              <w:rPr>
                <w:rFonts w:ascii="Bookman Old Style" w:hAnsi="Bookman Old Style"/>
                <w:sz w:val="24"/>
                <w:szCs w:val="24"/>
                <w:lang w:val="sv-SE"/>
              </w:rPr>
              <w:t>Keputusan rapat Pimpinan Yayasan Nurul Falah Penyenggir bersama Dewan Guru Madrasah Ibtida'iyah NW Penyenggir;</w:t>
            </w:r>
          </w:p>
        </w:tc>
      </w:tr>
      <w:tr w:rsidR="00F96EAF" w:rsidRPr="00322969" w14:paraId="77CEBBD0" w14:textId="77777777" w:rsidTr="006275E1">
        <w:tc>
          <w:tcPr>
            <w:tcW w:w="2151" w:type="dxa"/>
          </w:tcPr>
          <w:p w14:paraId="4A469501" w14:textId="77777777" w:rsidR="00F96EAF" w:rsidRPr="00322969" w:rsidRDefault="00F96EAF" w:rsidP="006275E1">
            <w:pPr>
              <w:spacing w:before="120" w:line="36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Memperhatikan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8074" w:type="dxa"/>
          </w:tcPr>
          <w:p w14:paraId="10CF3270" w14:textId="77777777" w:rsidR="00F96EAF" w:rsidRPr="00322969" w:rsidRDefault="00F96EAF" w:rsidP="006275E1">
            <w:pPr>
              <w:spacing w:before="120"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Kebutuhan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Madrasah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Ibtida'iyah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NW Penyenggir</w:t>
            </w:r>
            <w:r w:rsidR="00B52B8F">
              <w:rPr>
                <w:rFonts w:ascii="Bookman Old Style" w:hAnsi="Bookman Old Style"/>
                <w:sz w:val="24"/>
                <w:szCs w:val="24"/>
              </w:rPr>
              <w:t>;</w:t>
            </w:r>
          </w:p>
        </w:tc>
      </w:tr>
    </w:tbl>
    <w:p w14:paraId="5108258E" w14:textId="77777777" w:rsidR="00F96EAF" w:rsidRPr="00322969" w:rsidRDefault="00F96EAF" w:rsidP="00F96EAF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</w:p>
    <w:p w14:paraId="40959054" w14:textId="77777777" w:rsidR="00F96EAF" w:rsidRPr="002C2AE0" w:rsidRDefault="00F96EAF" w:rsidP="00F96EAF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2C2AE0">
        <w:rPr>
          <w:rFonts w:ascii="Bookman Old Style" w:hAnsi="Bookman Old Style"/>
          <w:sz w:val="24"/>
          <w:szCs w:val="24"/>
        </w:rPr>
        <w:t>MEMUTUSKAN</w:t>
      </w:r>
    </w:p>
    <w:tbl>
      <w:tblPr>
        <w:tblStyle w:val="KisiTabel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293"/>
        <w:gridCol w:w="3305"/>
        <w:gridCol w:w="293"/>
        <w:gridCol w:w="4643"/>
      </w:tblGrid>
      <w:tr w:rsidR="00105790" w:rsidRPr="002C2AE0" w14:paraId="47433E89" w14:textId="77777777" w:rsidTr="00105790">
        <w:tc>
          <w:tcPr>
            <w:tcW w:w="1691" w:type="dxa"/>
          </w:tcPr>
          <w:p w14:paraId="44CEB4E4" w14:textId="77777777" w:rsidR="00105790" w:rsidRPr="002C2AE0" w:rsidRDefault="00105790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C2AE0">
              <w:rPr>
                <w:rFonts w:ascii="Bookman Old Style" w:hAnsi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93" w:type="dxa"/>
          </w:tcPr>
          <w:p w14:paraId="48FE6884" w14:textId="77777777" w:rsidR="00105790" w:rsidRPr="002C2AE0" w:rsidRDefault="00105790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41" w:type="dxa"/>
            <w:gridSpan w:val="3"/>
          </w:tcPr>
          <w:p w14:paraId="0AE3265C" w14:textId="77777777" w:rsidR="00105790" w:rsidRPr="002C2AE0" w:rsidRDefault="00105790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05790" w:rsidRPr="009F07FF" w14:paraId="7B7C2E95" w14:textId="77777777" w:rsidTr="00105790">
        <w:trPr>
          <w:trHeight w:val="20"/>
        </w:trPr>
        <w:tc>
          <w:tcPr>
            <w:tcW w:w="1691" w:type="dxa"/>
            <w:vMerge w:val="restart"/>
          </w:tcPr>
          <w:p w14:paraId="79C2E090" w14:textId="77777777" w:rsidR="00105790" w:rsidRPr="002C2AE0" w:rsidRDefault="00105790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2C2AE0">
              <w:rPr>
                <w:rFonts w:ascii="Bookman Old Style" w:hAnsi="Bookman Old Style"/>
                <w:sz w:val="24"/>
                <w:szCs w:val="24"/>
              </w:rPr>
              <w:t>PERTAMA</w:t>
            </w:r>
          </w:p>
        </w:tc>
        <w:tc>
          <w:tcPr>
            <w:tcW w:w="293" w:type="dxa"/>
          </w:tcPr>
          <w:p w14:paraId="442DE980" w14:textId="77777777" w:rsidR="00105790" w:rsidRPr="002C2AE0" w:rsidRDefault="00105790" w:rsidP="006275E1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8241" w:type="dxa"/>
            <w:gridSpan w:val="3"/>
          </w:tcPr>
          <w:p w14:paraId="3063B0A3" w14:textId="1285F243" w:rsidR="00105790" w:rsidRPr="002C2AE0" w:rsidRDefault="00105790" w:rsidP="006275E1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2C2AE0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Terhitung mulai 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{tgl efektif}</w:t>
            </w:r>
            <w:r w:rsidRPr="002C2AE0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menetapkan</w:t>
            </w:r>
            <w:r w:rsidRPr="002C2AE0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</w:tr>
      <w:tr w:rsidR="00105790" w:rsidRPr="002C2AE0" w14:paraId="18860822" w14:textId="77777777" w:rsidTr="00105790">
        <w:trPr>
          <w:trHeight w:val="20"/>
        </w:trPr>
        <w:tc>
          <w:tcPr>
            <w:tcW w:w="1691" w:type="dxa"/>
            <w:vMerge/>
          </w:tcPr>
          <w:p w14:paraId="6614145F" w14:textId="77777777" w:rsidR="00105790" w:rsidRPr="002C2AE0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293" w:type="dxa"/>
          </w:tcPr>
          <w:p w14:paraId="2B5E5F4C" w14:textId="77777777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3305" w:type="dxa"/>
          </w:tcPr>
          <w:p w14:paraId="61A28154" w14:textId="50B2894A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2C2AE0">
              <w:rPr>
                <w:rFonts w:ascii="Bookman Old Style" w:hAnsi="Bookman Old Style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93" w:type="dxa"/>
          </w:tcPr>
          <w:p w14:paraId="75916519" w14:textId="715F213D" w:rsidR="00105790" w:rsidRPr="00105790" w:rsidRDefault="00105790" w:rsidP="00105790">
            <w:pPr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30250D90" w14:textId="71304FA8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{nama}</w:t>
            </w:r>
          </w:p>
        </w:tc>
      </w:tr>
      <w:tr w:rsidR="00105790" w:rsidRPr="002C2AE0" w14:paraId="5CFE569E" w14:textId="77777777" w:rsidTr="00105790">
        <w:trPr>
          <w:trHeight w:val="283"/>
        </w:trPr>
        <w:tc>
          <w:tcPr>
            <w:tcW w:w="1691" w:type="dxa"/>
            <w:vMerge/>
          </w:tcPr>
          <w:p w14:paraId="348B27AB" w14:textId="77777777" w:rsidR="00105790" w:rsidRPr="00105790" w:rsidRDefault="00105790" w:rsidP="00105790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</w:tcPr>
          <w:p w14:paraId="597D9FDD" w14:textId="77777777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05" w:type="dxa"/>
          </w:tcPr>
          <w:p w14:paraId="1B4AE80B" w14:textId="6C49AA68" w:rsidR="00105790" w:rsidRPr="00105790" w:rsidRDefault="00105790" w:rsidP="00105790">
            <w:pPr>
              <w:ind w:right="102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Tempat, Tanggal Lahir</w:t>
            </w:r>
          </w:p>
        </w:tc>
        <w:tc>
          <w:tcPr>
            <w:tcW w:w="293" w:type="dxa"/>
          </w:tcPr>
          <w:p w14:paraId="436ACBD5" w14:textId="61DB4FDD" w:rsidR="00105790" w:rsidRPr="002C2AE0" w:rsidRDefault="00105790" w:rsidP="00105790">
            <w:pPr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20AE1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731A8F74" w14:textId="1DC08583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{tempat lahir}, {tgl lahir}</w:t>
            </w:r>
          </w:p>
        </w:tc>
      </w:tr>
      <w:tr w:rsidR="00105790" w:rsidRPr="002C2AE0" w14:paraId="3F5AD4BA" w14:textId="77777777" w:rsidTr="00105790">
        <w:trPr>
          <w:trHeight w:val="283"/>
        </w:trPr>
        <w:tc>
          <w:tcPr>
            <w:tcW w:w="1691" w:type="dxa"/>
            <w:vMerge/>
          </w:tcPr>
          <w:p w14:paraId="641808E2" w14:textId="77777777" w:rsidR="00105790" w:rsidRPr="002C2AE0" w:rsidRDefault="00105790" w:rsidP="00105790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293" w:type="dxa"/>
          </w:tcPr>
          <w:p w14:paraId="0919A078" w14:textId="77777777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3305" w:type="dxa"/>
          </w:tcPr>
          <w:p w14:paraId="65249F4C" w14:textId="611B3F68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2C2AE0">
              <w:rPr>
                <w:rFonts w:ascii="Bookman Old Style" w:hAnsi="Bookman Old Style"/>
                <w:sz w:val="24"/>
                <w:szCs w:val="24"/>
                <w:lang w:val="sv-SE"/>
              </w:rPr>
              <w:t>Jenis Kelamin</w:t>
            </w:r>
          </w:p>
        </w:tc>
        <w:tc>
          <w:tcPr>
            <w:tcW w:w="293" w:type="dxa"/>
          </w:tcPr>
          <w:p w14:paraId="372DD151" w14:textId="3593AC8C" w:rsidR="00105790" w:rsidRPr="002C2AE0" w:rsidRDefault="00105790" w:rsidP="00105790">
            <w:pPr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20AE1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73C3F354" w14:textId="7FE49C62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{gender}</w:t>
            </w:r>
          </w:p>
        </w:tc>
      </w:tr>
      <w:tr w:rsidR="00105790" w:rsidRPr="002C2AE0" w14:paraId="2E4EE120" w14:textId="77777777" w:rsidTr="00105790">
        <w:trPr>
          <w:trHeight w:val="283"/>
        </w:trPr>
        <w:tc>
          <w:tcPr>
            <w:tcW w:w="1691" w:type="dxa"/>
            <w:vMerge/>
          </w:tcPr>
          <w:p w14:paraId="2EE2699E" w14:textId="77777777" w:rsidR="00105790" w:rsidRPr="002C2AE0" w:rsidRDefault="00105790" w:rsidP="00105790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293" w:type="dxa"/>
          </w:tcPr>
          <w:p w14:paraId="3EFA94B6" w14:textId="77777777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3305" w:type="dxa"/>
          </w:tcPr>
          <w:p w14:paraId="2387E623" w14:textId="6D5C5AB6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Agama</w:t>
            </w:r>
          </w:p>
        </w:tc>
        <w:tc>
          <w:tcPr>
            <w:tcW w:w="293" w:type="dxa"/>
          </w:tcPr>
          <w:p w14:paraId="2E27DA71" w14:textId="7D4F59D6" w:rsidR="00105790" w:rsidRPr="002C2AE0" w:rsidRDefault="00105790" w:rsidP="00105790">
            <w:pPr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20AE1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49F3F01A" w14:textId="23609C4C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{agama}</w:t>
            </w:r>
          </w:p>
        </w:tc>
      </w:tr>
      <w:tr w:rsidR="00105790" w:rsidRPr="002C2AE0" w14:paraId="6D47C945" w14:textId="77777777" w:rsidTr="00105790">
        <w:trPr>
          <w:trHeight w:val="283"/>
        </w:trPr>
        <w:tc>
          <w:tcPr>
            <w:tcW w:w="1691" w:type="dxa"/>
            <w:vMerge/>
          </w:tcPr>
          <w:p w14:paraId="231F4DA3" w14:textId="77777777" w:rsidR="00105790" w:rsidRPr="002C2AE0" w:rsidRDefault="00105790" w:rsidP="00105790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293" w:type="dxa"/>
          </w:tcPr>
          <w:p w14:paraId="02F224DC" w14:textId="77777777" w:rsidR="00105790" w:rsidRPr="002C2AE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3305" w:type="dxa"/>
          </w:tcPr>
          <w:p w14:paraId="70EF537C" w14:textId="0B10E178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Pendidikan Terakhir</w:t>
            </w:r>
          </w:p>
        </w:tc>
        <w:tc>
          <w:tcPr>
            <w:tcW w:w="293" w:type="dxa"/>
          </w:tcPr>
          <w:p w14:paraId="1E7CB9B5" w14:textId="683664EB" w:rsidR="00105790" w:rsidRPr="002C2AE0" w:rsidRDefault="00105790" w:rsidP="00105790">
            <w:pPr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20AE1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31ED078F" w14:textId="045AE1E4" w:rsidR="00105790" w:rsidRPr="00105790" w:rsidRDefault="00105790" w:rsidP="00105790">
            <w:pPr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{pendidikan ahir}</w:t>
            </w:r>
          </w:p>
        </w:tc>
      </w:tr>
      <w:tr w:rsidR="00105790" w:rsidRPr="002C2AE0" w14:paraId="4BA02E02" w14:textId="77777777" w:rsidTr="00105790">
        <w:trPr>
          <w:trHeight w:val="283"/>
        </w:trPr>
        <w:tc>
          <w:tcPr>
            <w:tcW w:w="1691" w:type="dxa"/>
            <w:vMerge/>
          </w:tcPr>
          <w:p w14:paraId="5DC9FAFD" w14:textId="77777777" w:rsidR="00105790" w:rsidRPr="002C2AE0" w:rsidRDefault="00105790" w:rsidP="00105790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293" w:type="dxa"/>
          </w:tcPr>
          <w:p w14:paraId="28AE91EE" w14:textId="77777777" w:rsidR="00105790" w:rsidRPr="002C2AE0" w:rsidRDefault="00105790" w:rsidP="00105790">
            <w:pPr>
              <w:spacing w:after="120"/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3305" w:type="dxa"/>
          </w:tcPr>
          <w:p w14:paraId="6D4A471A" w14:textId="21A67B0F" w:rsidR="00105790" w:rsidRPr="00105790" w:rsidRDefault="00105790" w:rsidP="00105790">
            <w:pPr>
              <w:spacing w:after="120"/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Alamat</w:t>
            </w:r>
          </w:p>
        </w:tc>
        <w:tc>
          <w:tcPr>
            <w:tcW w:w="293" w:type="dxa"/>
          </w:tcPr>
          <w:p w14:paraId="4C211F04" w14:textId="09CA8715" w:rsidR="00105790" w:rsidRPr="002C2AE0" w:rsidRDefault="00105790" w:rsidP="00105790">
            <w:pPr>
              <w:spacing w:after="120"/>
              <w:ind w:right="-14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920AE1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4643" w:type="dxa"/>
          </w:tcPr>
          <w:p w14:paraId="2DAFC834" w14:textId="51F277DC" w:rsidR="00105790" w:rsidRPr="00105790" w:rsidRDefault="00105790" w:rsidP="00105790">
            <w:pPr>
              <w:spacing w:after="120"/>
              <w:ind w:right="311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105790">
              <w:rPr>
                <w:rFonts w:ascii="Bookman Old Style" w:hAnsi="Bookman Old Style"/>
                <w:sz w:val="24"/>
                <w:szCs w:val="24"/>
                <w:lang w:val="sv-SE"/>
              </w:rPr>
              <w:t>{alamat}</w:t>
            </w:r>
          </w:p>
        </w:tc>
      </w:tr>
      <w:tr w:rsidR="00105790" w:rsidRPr="00C1135B" w14:paraId="07DEABC7" w14:textId="77777777" w:rsidTr="00105790">
        <w:tc>
          <w:tcPr>
            <w:tcW w:w="1691" w:type="dxa"/>
          </w:tcPr>
          <w:p w14:paraId="68F2CA61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</w:tcPr>
          <w:p w14:paraId="454AD6C3" w14:textId="77777777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41" w:type="dxa"/>
            <w:gridSpan w:val="3"/>
          </w:tcPr>
          <w:p w14:paraId="631DC36A" w14:textId="5596924D" w:rsidR="00105790" w:rsidRPr="00C1135B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 {</w:t>
            </w: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jenis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gtk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} Pada Madrasah </w:t>
            </w: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Ibtida'yah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 NW Penyenggir Desa Sikur Barat </w:t>
            </w: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Kecamatan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 Sikur </w:t>
            </w:r>
            <w:proofErr w:type="spellStart"/>
            <w:r w:rsidRPr="00C1135B">
              <w:rPr>
                <w:rFonts w:ascii="Bookman Old Style" w:hAnsi="Bookman Old Style"/>
                <w:sz w:val="24"/>
                <w:szCs w:val="24"/>
              </w:rPr>
              <w:t>Kabupaten</w:t>
            </w:r>
            <w:proofErr w:type="spellEnd"/>
            <w:r w:rsidRPr="00C1135B">
              <w:rPr>
                <w:rFonts w:ascii="Bookman Old Style" w:hAnsi="Bookman Old Style"/>
                <w:sz w:val="24"/>
                <w:szCs w:val="24"/>
              </w:rPr>
              <w:t xml:space="preserve"> Lombok Timur.</w:t>
            </w:r>
          </w:p>
        </w:tc>
      </w:tr>
      <w:tr w:rsidR="00105790" w:rsidRPr="009F07FF" w14:paraId="7AC5ABCC" w14:textId="77777777" w:rsidTr="00105790">
        <w:tc>
          <w:tcPr>
            <w:tcW w:w="1691" w:type="dxa"/>
          </w:tcPr>
          <w:p w14:paraId="0470A4D9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>KEDUA</w:t>
            </w:r>
          </w:p>
        </w:tc>
        <w:tc>
          <w:tcPr>
            <w:tcW w:w="293" w:type="dxa"/>
          </w:tcPr>
          <w:p w14:paraId="7070CB1B" w14:textId="77777777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8241" w:type="dxa"/>
            <w:gridSpan w:val="3"/>
          </w:tcPr>
          <w:p w14:paraId="322CC671" w14:textId="5E0A073B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Memberikan wewenang penuh untuk melaksanakan tugas dengan penuh rasa tanggung jawab.</w:t>
            </w:r>
          </w:p>
        </w:tc>
      </w:tr>
      <w:tr w:rsidR="00105790" w:rsidRPr="009F07FF" w14:paraId="1E64AC03" w14:textId="77777777" w:rsidTr="00105790">
        <w:tc>
          <w:tcPr>
            <w:tcW w:w="1691" w:type="dxa"/>
          </w:tcPr>
          <w:p w14:paraId="0C5CADA5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>KETIGA</w:t>
            </w:r>
          </w:p>
        </w:tc>
        <w:tc>
          <w:tcPr>
            <w:tcW w:w="293" w:type="dxa"/>
          </w:tcPr>
          <w:p w14:paraId="5A7E4238" w14:textId="77777777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8241" w:type="dxa"/>
            <w:gridSpan w:val="3"/>
          </w:tcPr>
          <w:p w14:paraId="38BF4FC9" w14:textId="23513830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Segala biaya yang ditimbulkan akibat dikeluarkannya Surat Keputusan ini dibebankan kepada anggaran yang sesuai.</w:t>
            </w:r>
          </w:p>
        </w:tc>
      </w:tr>
      <w:tr w:rsidR="00105790" w:rsidRPr="00322969" w14:paraId="086BD00D" w14:textId="77777777" w:rsidTr="00105790">
        <w:tc>
          <w:tcPr>
            <w:tcW w:w="1691" w:type="dxa"/>
          </w:tcPr>
          <w:p w14:paraId="1727A856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>KEEMPAT</w:t>
            </w:r>
          </w:p>
        </w:tc>
        <w:tc>
          <w:tcPr>
            <w:tcW w:w="293" w:type="dxa"/>
          </w:tcPr>
          <w:p w14:paraId="6771BC63" w14:textId="77777777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8241" w:type="dxa"/>
            <w:gridSpan w:val="3"/>
          </w:tcPr>
          <w:p w14:paraId="1155174E" w14:textId="5E47AFB6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Keputusan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mulai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berlaku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sejak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tanggal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di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tetapkan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apabila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dikemudian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hari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terdapat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kekeliruan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akan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diadakan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perbaikan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sebagaimana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mestinya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105790" w:rsidRPr="00322969" w14:paraId="10924588" w14:textId="77777777" w:rsidTr="00105790">
        <w:trPr>
          <w:trHeight w:val="192"/>
        </w:trPr>
        <w:tc>
          <w:tcPr>
            <w:tcW w:w="1691" w:type="dxa"/>
          </w:tcPr>
          <w:p w14:paraId="2B19257E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>SALINAN</w:t>
            </w:r>
          </w:p>
        </w:tc>
        <w:tc>
          <w:tcPr>
            <w:tcW w:w="293" w:type="dxa"/>
          </w:tcPr>
          <w:p w14:paraId="7EC01109" w14:textId="77777777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8241" w:type="dxa"/>
            <w:gridSpan w:val="3"/>
          </w:tcPr>
          <w:p w14:paraId="295A844D" w14:textId="75BF7A49" w:rsidR="00105790" w:rsidRPr="00322969" w:rsidRDefault="00105790" w:rsidP="0010579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Keputusan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iní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disampaikan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Kepada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Yth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</w:tr>
      <w:tr w:rsidR="00105790" w:rsidRPr="009F07FF" w14:paraId="7A602A1E" w14:textId="77777777" w:rsidTr="00105790">
        <w:tc>
          <w:tcPr>
            <w:tcW w:w="1691" w:type="dxa"/>
          </w:tcPr>
          <w:p w14:paraId="568237CA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</w:tcPr>
          <w:p w14:paraId="5CA321DD" w14:textId="77777777" w:rsidR="00105790" w:rsidRPr="00F308F7" w:rsidRDefault="00105790" w:rsidP="00105790">
            <w:pPr>
              <w:spacing w:after="120"/>
              <w:ind w:left="36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41" w:type="dxa"/>
            <w:gridSpan w:val="3"/>
          </w:tcPr>
          <w:p w14:paraId="7957012F" w14:textId="57C97A9B" w:rsidR="00105790" w:rsidRPr="00322969" w:rsidRDefault="00105790">
            <w:pPr>
              <w:pStyle w:val="DaftarParagraf"/>
              <w:numPr>
                <w:ilvl w:val="0"/>
                <w:numId w:val="2"/>
              </w:numPr>
              <w:spacing w:after="120"/>
              <w:ind w:left="303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6EAF">
              <w:rPr>
                <w:rFonts w:ascii="Bookman Old Style" w:hAnsi="Bookman Old Style"/>
                <w:sz w:val="24"/>
                <w:szCs w:val="24"/>
                <w:lang w:val="sv-SE"/>
              </w:rPr>
              <w:t>Kementrian</w:t>
            </w:r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Agama Kabupaten Lombok Timur di </w:t>
            </w: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Selong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19D5697A" w14:textId="77777777" w:rsidR="00105790" w:rsidRPr="00322969" w:rsidRDefault="00105790">
            <w:pPr>
              <w:pStyle w:val="DaftarParagraf"/>
              <w:numPr>
                <w:ilvl w:val="0"/>
                <w:numId w:val="2"/>
              </w:numPr>
              <w:spacing w:after="120"/>
              <w:ind w:left="30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Dikbud </w:t>
            </w: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Kab. Lombok Timur di Selong.</w:t>
            </w:r>
          </w:p>
          <w:p w14:paraId="2B3C3B79" w14:textId="77777777" w:rsidR="00105790" w:rsidRPr="00322969" w:rsidRDefault="00105790">
            <w:pPr>
              <w:pStyle w:val="DaftarParagraf"/>
              <w:numPr>
                <w:ilvl w:val="0"/>
                <w:numId w:val="2"/>
              </w:numPr>
              <w:spacing w:after="120"/>
              <w:ind w:left="30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Pengawas Pendidikan Agama Islam Kecamatan Sikur di Sikur.</w:t>
            </w:r>
          </w:p>
          <w:p w14:paraId="40C255BE" w14:textId="77777777" w:rsidR="00105790" w:rsidRPr="00322969" w:rsidRDefault="00105790">
            <w:pPr>
              <w:pStyle w:val="DaftarParagraf"/>
              <w:numPr>
                <w:ilvl w:val="0"/>
                <w:numId w:val="2"/>
              </w:numPr>
              <w:spacing w:after="120"/>
              <w:ind w:left="303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Kepala UPT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D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ikbud</w:t>
            </w: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Kec. Sikur di Sikur.</w:t>
            </w:r>
          </w:p>
        </w:tc>
      </w:tr>
      <w:tr w:rsidR="00105790" w:rsidRPr="009F07FF" w14:paraId="022F334F" w14:textId="77777777" w:rsidTr="00105790">
        <w:tc>
          <w:tcPr>
            <w:tcW w:w="1691" w:type="dxa"/>
          </w:tcPr>
          <w:p w14:paraId="563CC7C5" w14:textId="77777777" w:rsidR="00105790" w:rsidRPr="00322969" w:rsidRDefault="00105790" w:rsidP="00105790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KUTIPAN    </w:t>
            </w:r>
          </w:p>
        </w:tc>
        <w:tc>
          <w:tcPr>
            <w:tcW w:w="293" w:type="dxa"/>
          </w:tcPr>
          <w:p w14:paraId="74C8A89B" w14:textId="77777777" w:rsidR="00105790" w:rsidRPr="00F308F7" w:rsidRDefault="00105790" w:rsidP="00105790">
            <w:pPr>
              <w:ind w:left="456" w:hanging="456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F308F7">
              <w:rPr>
                <w:rFonts w:ascii="Bookman Old Style" w:hAnsi="Bookman Old Style"/>
                <w:sz w:val="24"/>
                <w:szCs w:val="24"/>
                <w:lang w:val="sv-SE"/>
              </w:rPr>
              <w:t>:</w:t>
            </w:r>
          </w:p>
        </w:tc>
        <w:tc>
          <w:tcPr>
            <w:tcW w:w="8241" w:type="dxa"/>
            <w:gridSpan w:val="3"/>
          </w:tcPr>
          <w:p w14:paraId="50F92C8E" w14:textId="07B88B54" w:rsidR="00105790" w:rsidRPr="00322969" w:rsidRDefault="00105790" w:rsidP="00105790">
            <w:pPr>
              <w:ind w:left="735" w:hanging="708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b/>
                <w:bCs/>
                <w:i/>
                <w:iCs/>
                <w:sz w:val="24"/>
                <w:szCs w:val="24"/>
                <w:lang w:val="sv-SE"/>
              </w:rPr>
              <w:t>Asli:</w:t>
            </w: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Surat Keputusan ini diberikan kepada yang bersangkutan untuk maklum dan dilaksanakan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 </w:t>
            </w: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>sebagaimana mestinya.</w:t>
            </w:r>
          </w:p>
        </w:tc>
      </w:tr>
    </w:tbl>
    <w:p w14:paraId="67D00A81" w14:textId="77777777" w:rsidR="00F96EAF" w:rsidRPr="00322969" w:rsidRDefault="00F96EAF" w:rsidP="00F96EAF">
      <w:pPr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3"/>
        <w:gridCol w:w="5131"/>
      </w:tblGrid>
      <w:tr w:rsidR="00F96EAF" w:rsidRPr="009F07FF" w14:paraId="7CC18C07" w14:textId="77777777" w:rsidTr="006275E1">
        <w:trPr>
          <w:trHeight w:val="573"/>
        </w:trPr>
        <w:tc>
          <w:tcPr>
            <w:tcW w:w="5238" w:type="dxa"/>
          </w:tcPr>
          <w:p w14:paraId="332FE888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239" w:type="dxa"/>
          </w:tcPr>
          <w:p w14:paraId="4FF888F0" w14:textId="77777777" w:rsidR="00F96EAF" w:rsidRPr="00322969" w:rsidRDefault="00F96EAF" w:rsidP="006275E1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Ditetapkan di : </w:t>
            </w:r>
            <w:r w:rsidR="00D57C94">
              <w:rPr>
                <w:rFonts w:ascii="Bookman Old Style" w:hAnsi="Bookman Old Style"/>
                <w:sz w:val="24"/>
                <w:szCs w:val="24"/>
                <w:lang w:val="sv-SE"/>
              </w:rPr>
              <w:t>Penyenggir</w:t>
            </w:r>
          </w:p>
          <w:p w14:paraId="0CAA4FBC" w14:textId="77777777" w:rsidR="00F96EAF" w:rsidRPr="00322969" w:rsidRDefault="00F96EAF" w:rsidP="006275E1">
            <w:pPr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 w:rsidRPr="00322969"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Pada tanggal  : </w:t>
            </w:r>
            <w:r w:rsidR="00D57C94">
              <w:rPr>
                <w:rFonts w:ascii="Bookman Old Style" w:hAnsi="Bookman Old Style"/>
                <w:sz w:val="24"/>
                <w:szCs w:val="24"/>
                <w:lang w:val="sv-SE"/>
              </w:rPr>
              <w:t>{tanggal_surat}</w:t>
            </w:r>
          </w:p>
        </w:tc>
      </w:tr>
      <w:tr w:rsidR="00F96EAF" w:rsidRPr="00322969" w14:paraId="539F1523" w14:textId="77777777" w:rsidTr="006275E1">
        <w:tc>
          <w:tcPr>
            <w:tcW w:w="5238" w:type="dxa"/>
          </w:tcPr>
          <w:p w14:paraId="2825D33E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</w:tc>
        <w:tc>
          <w:tcPr>
            <w:tcW w:w="5239" w:type="dxa"/>
          </w:tcPr>
          <w:p w14:paraId="4E25BE2D" w14:textId="77777777" w:rsidR="007559BF" w:rsidRPr="00322969" w:rsidRDefault="00F96EAF" w:rsidP="007559BF">
            <w:pPr>
              <w:spacing w:before="6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22969">
              <w:rPr>
                <w:rFonts w:ascii="Bookman Old Style" w:hAnsi="Bookman Old Style"/>
                <w:sz w:val="24"/>
                <w:szCs w:val="24"/>
              </w:rPr>
              <w:t>Ketua</w:t>
            </w:r>
            <w:proofErr w:type="spellEnd"/>
            <w:r w:rsidRPr="0032296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7559BF">
              <w:rPr>
                <w:rFonts w:ascii="Bookman Old Style" w:hAnsi="Bookman Old Style"/>
                <w:sz w:val="24"/>
                <w:szCs w:val="24"/>
              </w:rPr>
              <w:t>Yayasan</w:t>
            </w:r>
          </w:p>
          <w:p w14:paraId="18FD9739" w14:textId="77777777" w:rsidR="00F96EAF" w:rsidRPr="00322969" w:rsidRDefault="00F96EAF" w:rsidP="006275E1">
            <w:pPr>
              <w:spacing w:before="6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F96EAF" w:rsidRPr="00322969" w14:paraId="27CC5925" w14:textId="77777777" w:rsidTr="007559BF">
        <w:trPr>
          <w:trHeight w:val="1180"/>
        </w:trPr>
        <w:tc>
          <w:tcPr>
            <w:tcW w:w="5238" w:type="dxa"/>
          </w:tcPr>
          <w:p w14:paraId="18FAB8BB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239" w:type="dxa"/>
          </w:tcPr>
          <w:p w14:paraId="658DAFAE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07998693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F96EAF" w:rsidRPr="00322969" w14:paraId="17F4456B" w14:textId="77777777" w:rsidTr="006275E1">
        <w:trPr>
          <w:trHeight w:val="137"/>
        </w:trPr>
        <w:tc>
          <w:tcPr>
            <w:tcW w:w="5238" w:type="dxa"/>
          </w:tcPr>
          <w:p w14:paraId="6584AC91" w14:textId="77777777" w:rsidR="00F96EAF" w:rsidRPr="00322969" w:rsidRDefault="00F96EAF" w:rsidP="006275E1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239" w:type="dxa"/>
          </w:tcPr>
          <w:p w14:paraId="2DDD257F" w14:textId="77777777" w:rsidR="00F96EAF" w:rsidRPr="00322969" w:rsidRDefault="00D57C94" w:rsidP="006275E1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D57C94">
              <w:rPr>
                <w:rFonts w:ascii="Bookman Old Style" w:hAnsi="Bookman Old Style"/>
                <w:b/>
                <w:bCs/>
                <w:sz w:val="24"/>
                <w:szCs w:val="24"/>
              </w:rPr>
              <w:t>H. M. YUNUS</w:t>
            </w:r>
          </w:p>
        </w:tc>
      </w:tr>
    </w:tbl>
    <w:p w14:paraId="1117C9E7" w14:textId="77777777" w:rsidR="00F96EAF" w:rsidRDefault="00F96EAF" w:rsidP="005C11CF">
      <w:pPr>
        <w:spacing w:after="80" w:line="240" w:lineRule="auto"/>
      </w:pPr>
    </w:p>
    <w:sectPr w:rsidR="00F96EAF" w:rsidSect="008F512A">
      <w:pgSz w:w="11906" w:h="16838" w:code="9"/>
      <w:pgMar w:top="992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3703" w14:textId="77777777" w:rsidR="00EB09E9" w:rsidRDefault="00EB09E9" w:rsidP="006A447D">
      <w:pPr>
        <w:spacing w:after="0" w:line="240" w:lineRule="auto"/>
      </w:pPr>
      <w:r>
        <w:separator/>
      </w:r>
    </w:p>
  </w:endnote>
  <w:endnote w:type="continuationSeparator" w:id="0">
    <w:p w14:paraId="4E151250" w14:textId="77777777" w:rsidR="00EB09E9" w:rsidRDefault="00EB09E9" w:rsidP="006A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3052E" w14:textId="77777777" w:rsidR="00EB09E9" w:rsidRDefault="00EB09E9" w:rsidP="006A447D">
      <w:pPr>
        <w:spacing w:after="0" w:line="240" w:lineRule="auto"/>
      </w:pPr>
      <w:r>
        <w:separator/>
      </w:r>
    </w:p>
  </w:footnote>
  <w:footnote w:type="continuationSeparator" w:id="0">
    <w:p w14:paraId="05AF4C7E" w14:textId="77777777" w:rsidR="00EB09E9" w:rsidRDefault="00EB09E9" w:rsidP="006A4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33F3"/>
    <w:multiLevelType w:val="hybridMultilevel"/>
    <w:tmpl w:val="C7E651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3736D"/>
    <w:multiLevelType w:val="hybridMultilevel"/>
    <w:tmpl w:val="5E8A6F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65471"/>
    <w:multiLevelType w:val="hybridMultilevel"/>
    <w:tmpl w:val="C7F825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37415">
    <w:abstractNumId w:val="0"/>
  </w:num>
  <w:num w:numId="2" w16cid:durableId="694497772">
    <w:abstractNumId w:val="2"/>
  </w:num>
  <w:num w:numId="3" w16cid:durableId="15995605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7D"/>
    <w:rsid w:val="00025B04"/>
    <w:rsid w:val="0008572A"/>
    <w:rsid w:val="000C28E3"/>
    <w:rsid w:val="00102A6A"/>
    <w:rsid w:val="00105790"/>
    <w:rsid w:val="00105DA2"/>
    <w:rsid w:val="00127F1C"/>
    <w:rsid w:val="00141EA1"/>
    <w:rsid w:val="00173778"/>
    <w:rsid w:val="00180332"/>
    <w:rsid w:val="001809D0"/>
    <w:rsid w:val="001F419B"/>
    <w:rsid w:val="00232845"/>
    <w:rsid w:val="002411B4"/>
    <w:rsid w:val="00241950"/>
    <w:rsid w:val="00246858"/>
    <w:rsid w:val="00252EF7"/>
    <w:rsid w:val="00280325"/>
    <w:rsid w:val="002913F5"/>
    <w:rsid w:val="002A3E40"/>
    <w:rsid w:val="002B253D"/>
    <w:rsid w:val="002C2AE0"/>
    <w:rsid w:val="002D3203"/>
    <w:rsid w:val="002E0AC0"/>
    <w:rsid w:val="002E6189"/>
    <w:rsid w:val="00317911"/>
    <w:rsid w:val="00322969"/>
    <w:rsid w:val="00326D99"/>
    <w:rsid w:val="003278E6"/>
    <w:rsid w:val="00372925"/>
    <w:rsid w:val="003A18F2"/>
    <w:rsid w:val="004073C0"/>
    <w:rsid w:val="00425407"/>
    <w:rsid w:val="004612C9"/>
    <w:rsid w:val="004A7EBE"/>
    <w:rsid w:val="004B52E5"/>
    <w:rsid w:val="004D620C"/>
    <w:rsid w:val="004E1338"/>
    <w:rsid w:val="00554CB0"/>
    <w:rsid w:val="005C11CF"/>
    <w:rsid w:val="005E25CA"/>
    <w:rsid w:val="00636674"/>
    <w:rsid w:val="00651B8A"/>
    <w:rsid w:val="00655428"/>
    <w:rsid w:val="006A447D"/>
    <w:rsid w:val="006A5FD1"/>
    <w:rsid w:val="006C346A"/>
    <w:rsid w:val="006E2C60"/>
    <w:rsid w:val="00737BD7"/>
    <w:rsid w:val="007559BF"/>
    <w:rsid w:val="00756C6C"/>
    <w:rsid w:val="00781A25"/>
    <w:rsid w:val="0079042C"/>
    <w:rsid w:val="007A63B8"/>
    <w:rsid w:val="007A6BA5"/>
    <w:rsid w:val="007F2502"/>
    <w:rsid w:val="00802262"/>
    <w:rsid w:val="00823F3F"/>
    <w:rsid w:val="0084479B"/>
    <w:rsid w:val="008A4E7D"/>
    <w:rsid w:val="008D7062"/>
    <w:rsid w:val="008F512A"/>
    <w:rsid w:val="00913328"/>
    <w:rsid w:val="0092305F"/>
    <w:rsid w:val="00931C86"/>
    <w:rsid w:val="00947053"/>
    <w:rsid w:val="00972004"/>
    <w:rsid w:val="009965F4"/>
    <w:rsid w:val="009B6C95"/>
    <w:rsid w:val="009F07FF"/>
    <w:rsid w:val="00A018B3"/>
    <w:rsid w:val="00A07218"/>
    <w:rsid w:val="00A378F8"/>
    <w:rsid w:val="00A76F18"/>
    <w:rsid w:val="00AC57DA"/>
    <w:rsid w:val="00AF564F"/>
    <w:rsid w:val="00B02CAD"/>
    <w:rsid w:val="00B136C1"/>
    <w:rsid w:val="00B152A2"/>
    <w:rsid w:val="00B41F6D"/>
    <w:rsid w:val="00B52B8F"/>
    <w:rsid w:val="00B9047C"/>
    <w:rsid w:val="00C1135B"/>
    <w:rsid w:val="00C15F2A"/>
    <w:rsid w:val="00C25CCD"/>
    <w:rsid w:val="00C459A4"/>
    <w:rsid w:val="00C55AED"/>
    <w:rsid w:val="00C83405"/>
    <w:rsid w:val="00C84279"/>
    <w:rsid w:val="00C92765"/>
    <w:rsid w:val="00CB62CB"/>
    <w:rsid w:val="00CE4A5B"/>
    <w:rsid w:val="00CE6273"/>
    <w:rsid w:val="00D1771D"/>
    <w:rsid w:val="00D31D29"/>
    <w:rsid w:val="00D410EE"/>
    <w:rsid w:val="00D57C94"/>
    <w:rsid w:val="00DD6173"/>
    <w:rsid w:val="00DE4160"/>
    <w:rsid w:val="00E37D42"/>
    <w:rsid w:val="00E4335A"/>
    <w:rsid w:val="00E634D7"/>
    <w:rsid w:val="00EB09E9"/>
    <w:rsid w:val="00ED4010"/>
    <w:rsid w:val="00F308F7"/>
    <w:rsid w:val="00F31557"/>
    <w:rsid w:val="00F42153"/>
    <w:rsid w:val="00F77403"/>
    <w:rsid w:val="00F77C91"/>
    <w:rsid w:val="00F96EAF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D9EBA"/>
  <w15:chartTrackingRefBased/>
  <w15:docId w15:val="{77433BD0-EF07-4254-BBA0-86B9E93E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845"/>
    <w:rPr>
      <w:kern w:val="0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9230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6A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A447D"/>
  </w:style>
  <w:style w:type="paragraph" w:styleId="Footer">
    <w:name w:val="footer"/>
    <w:basedOn w:val="Normal"/>
    <w:link w:val="FooterKAR"/>
    <w:uiPriority w:val="99"/>
    <w:unhideWhenUsed/>
    <w:rsid w:val="006A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A447D"/>
  </w:style>
  <w:style w:type="character" w:styleId="Hyperlink">
    <w:name w:val="Hyperlink"/>
    <w:basedOn w:val="FontParagrafDefault"/>
    <w:uiPriority w:val="99"/>
    <w:unhideWhenUsed/>
    <w:rsid w:val="006A447D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23284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322969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92305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inwpenyenggir198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B3EA8-786D-4169-A3BD-378FF4B5D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Kartawan, love; MINW PENYENGGIR</dc:creator>
  <cp:keywords/>
  <dc:description/>
  <cp:lastModifiedBy>MINW PENYENGGIR</cp:lastModifiedBy>
  <cp:revision>41</cp:revision>
  <cp:lastPrinted>2024-07-25T04:20:00Z</cp:lastPrinted>
  <dcterms:created xsi:type="dcterms:W3CDTF">2024-07-06T15:56:00Z</dcterms:created>
  <dcterms:modified xsi:type="dcterms:W3CDTF">2025-07-24T01:08:00Z</dcterms:modified>
</cp:coreProperties>
</file>