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7373" w:rsidRPr="00AA3786" w:rsidRDefault="007E7373" w:rsidP="007E7373">
      <w:pPr>
        <w:pStyle w:val="Heading1"/>
        <w:spacing w:before="0"/>
        <w:jc w:val="center"/>
        <w:rPr>
          <w:rFonts w:ascii="Times New Roman" w:hAnsi="Times New Roman" w:cs="Times New Roman"/>
          <w:b/>
          <w:bCs/>
          <w:color w:val="000000" w:themeColor="text1"/>
          <w:sz w:val="28"/>
          <w:szCs w:val="28"/>
        </w:rPr>
      </w:pPr>
      <w:bookmarkStart w:id="0" w:name="_Toc184763556"/>
      <w:bookmarkStart w:id="1" w:name="_Toc219160319"/>
      <w:r w:rsidRPr="00AA3786">
        <w:rPr>
          <w:rFonts w:ascii="Times New Roman" w:hAnsi="Times New Roman" w:cs="Times New Roman"/>
          <w:b/>
          <w:bCs/>
          <w:color w:val="000000" w:themeColor="text1"/>
          <w:sz w:val="28"/>
          <w:szCs w:val="28"/>
        </w:rPr>
        <w:t>BAB I</w:t>
      </w:r>
      <w:r>
        <w:rPr>
          <w:rFonts w:ascii="Times New Roman" w:hAnsi="Times New Roman" w:cs="Times New Roman"/>
          <w:b/>
          <w:bCs/>
          <w:color w:val="000000" w:themeColor="text1"/>
          <w:sz w:val="28"/>
          <w:szCs w:val="28"/>
        </w:rPr>
        <w:br/>
      </w:r>
      <w:r w:rsidRPr="00AA3786">
        <w:rPr>
          <w:rFonts w:ascii="Times New Roman" w:hAnsi="Times New Roman" w:cs="Times New Roman"/>
          <w:b/>
          <w:bCs/>
          <w:color w:val="000000" w:themeColor="text1"/>
          <w:sz w:val="28"/>
          <w:szCs w:val="28"/>
        </w:rPr>
        <w:t>PENDAHULUAN</w:t>
      </w:r>
      <w:bookmarkEnd w:id="0"/>
      <w:bookmarkEnd w:id="1"/>
    </w:p>
    <w:p w:rsidR="007E7373" w:rsidRPr="002B0846" w:rsidRDefault="007E7373" w:rsidP="007E7373">
      <w:pPr>
        <w:pStyle w:val="Heading2"/>
        <w:numPr>
          <w:ilvl w:val="1"/>
          <w:numId w:val="5"/>
        </w:numPr>
        <w:spacing w:line="360" w:lineRule="auto"/>
        <w:ind w:left="709" w:firstLine="0"/>
        <w:rPr>
          <w:rFonts w:ascii="Times New Roman" w:hAnsi="Times New Roman" w:cs="Times New Roman"/>
          <w:b/>
          <w:bCs/>
          <w:color w:val="000000" w:themeColor="text1"/>
          <w:sz w:val="24"/>
          <w:szCs w:val="24"/>
        </w:rPr>
      </w:pPr>
      <w:bookmarkStart w:id="2" w:name="_Toc184763557"/>
      <w:bookmarkStart w:id="3" w:name="_Toc219160320"/>
      <w:r w:rsidRPr="002B0846">
        <w:rPr>
          <w:rFonts w:ascii="Times New Roman" w:hAnsi="Times New Roman" w:cs="Times New Roman"/>
          <w:b/>
          <w:bCs/>
          <w:color w:val="000000" w:themeColor="text1"/>
          <w:sz w:val="24"/>
          <w:szCs w:val="24"/>
        </w:rPr>
        <w:t>Latar Belakang</w:t>
      </w:r>
      <w:bookmarkEnd w:id="2"/>
      <w:bookmarkEnd w:id="3"/>
    </w:p>
    <w:p w:rsidR="007E7373" w:rsidRPr="002B0846" w:rsidRDefault="007E7373" w:rsidP="007E7373">
      <w:pPr>
        <w:spacing w:line="360" w:lineRule="auto"/>
        <w:ind w:left="720" w:firstLine="720"/>
        <w:jc w:val="both"/>
      </w:pPr>
      <w:r w:rsidRPr="002B0846">
        <w:t xml:space="preserve">Toko Beras Abunawas merupakan usaha mikro kecil menengah (UMKM) yang bergerak di bidang ritel beras. Saat ini proses pengelolaan stok di Toko Beras Abunawas masih mengandalkan metode </w:t>
      </w:r>
      <w:r w:rsidRPr="00805481">
        <w:rPr>
          <w:i/>
          <w:iCs/>
        </w:rPr>
        <w:t>manual</w:t>
      </w:r>
      <w:r w:rsidRPr="002B0846">
        <w:t xml:space="preserve"> menggunakan pencatatan buku. Ketergantungan pada sistem </w:t>
      </w:r>
      <w:r w:rsidRPr="00805481">
        <w:rPr>
          <w:i/>
          <w:iCs/>
        </w:rPr>
        <w:t>manual</w:t>
      </w:r>
      <w:r w:rsidRPr="002B0846">
        <w:t xml:space="preserve"> ini menimbulkan berbagai kendala operasional. Masalah utama meliputi tingginya potensi kesalahan pencatatan stok </w:t>
      </w:r>
      <w:r w:rsidRPr="00C959B4">
        <w:rPr>
          <w:i/>
          <w:iCs/>
        </w:rPr>
        <w:t>(human error)</w:t>
      </w:r>
      <w:r w:rsidRPr="002B0846">
        <w:t xml:space="preserve">, kesulitan dalam melacak stok secara akurat dan cepat, risiko kerugian akibat stok lama yang menurun kualitasnya karena belum adanya sistem pelacakan berbasis </w:t>
      </w:r>
      <w:r w:rsidRPr="00C959B4">
        <w:rPr>
          <w:i/>
          <w:iCs/>
        </w:rPr>
        <w:t>First-In, First-Out</w:t>
      </w:r>
      <w:r w:rsidRPr="002B0846">
        <w:t xml:space="preserve"> (</w:t>
      </w:r>
      <w:r w:rsidRPr="004F4AE7">
        <w:rPr>
          <w:i/>
          <w:iCs/>
        </w:rPr>
        <w:t>FIFO</w:t>
      </w:r>
      <w:r w:rsidRPr="002B0846">
        <w:t xml:space="preserve">), serta kesulitan pemilik toko untuk memonitor data stok secara terpusat dan </w:t>
      </w:r>
      <w:r w:rsidRPr="00805481">
        <w:rPr>
          <w:i/>
          <w:iCs/>
        </w:rPr>
        <w:t>real-time</w:t>
      </w:r>
      <w:r w:rsidRPr="002B0846">
        <w:t xml:space="preserve"> dari lokasi yang berbeda.</w:t>
      </w:r>
    </w:p>
    <w:p w:rsidR="007E7373" w:rsidRPr="002B0846" w:rsidRDefault="007E7373" w:rsidP="007E7373">
      <w:pPr>
        <w:spacing w:line="360" w:lineRule="auto"/>
        <w:ind w:left="720" w:firstLine="720"/>
        <w:jc w:val="both"/>
      </w:pPr>
      <w:r w:rsidRPr="001104EB">
        <w:t xml:space="preserve">Di sisi lain, perkembangan teknologi informasi khususnya aplikasi </w:t>
      </w:r>
      <w:r w:rsidRPr="00B57E0E">
        <w:rPr>
          <w:i/>
          <w:iCs/>
        </w:rPr>
        <w:t>mobile</w:t>
      </w:r>
      <w:r w:rsidRPr="001104EB">
        <w:t xml:space="preserve"> dan penggunaan </w:t>
      </w:r>
      <w:r w:rsidRPr="001F48BA">
        <w:rPr>
          <w:i/>
          <w:iCs/>
        </w:rPr>
        <w:t>QR Code</w:t>
      </w:r>
      <w:r w:rsidRPr="001104EB">
        <w:t xml:space="preserve">, menawarkan solusi potensial untuk digitalisasi dan meningkatkan efisiensi proses manajemen stok dengan biaya rendah dan kemudahan penggunaan bagi UMKM. Beberapa penelitian terdahulu telah menunjukkan efektivitas penggunaan </w:t>
      </w:r>
      <w:r w:rsidRPr="001F48BA">
        <w:rPr>
          <w:i/>
          <w:iCs/>
        </w:rPr>
        <w:t>QR Code</w:t>
      </w:r>
      <w:r w:rsidRPr="001104EB">
        <w:t xml:space="preserve"> dalam meningkatkan akurasi stok dan penerapan </w:t>
      </w:r>
      <w:r w:rsidRPr="001F48BA">
        <w:rPr>
          <w:i/>
          <w:iCs/>
        </w:rPr>
        <w:t>FIFO</w:t>
      </w:r>
      <w:r w:rsidRPr="001104EB">
        <w:t xml:space="preserve"> untuk optimalisasi persediaan, seperti penelitian </w:t>
      </w:r>
      <w:sdt>
        <w:sdtPr>
          <w:rPr>
            <w:color w:val="000000"/>
          </w:rPr>
          <w:tag w:val="MENDELEY_CITATION_v3_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"/>
          <w:id w:val="-57244673"/>
          <w:placeholder>
            <w:docPart w:val="3F133107D9046F4FB09018181772D546"/>
          </w:placeholder>
        </w:sdtPr>
        <w:sdtContent>
          <w:r w:rsidRPr="00CA4F2E">
            <w:rPr>
              <w:color w:val="000000"/>
            </w:rPr>
            <w:t>(Nauli and Riduan 2024)</w:t>
          </w:r>
        </w:sdtContent>
      </w:sdt>
      <w:r w:rsidRPr="001104EB">
        <w:t xml:space="preserve"> yang berhasil mengembangkan aplikasi persediaan barang berbasis </w:t>
      </w:r>
      <w:r w:rsidRPr="00B57E0E">
        <w:rPr>
          <w:i/>
          <w:iCs/>
        </w:rPr>
        <w:t>mobile</w:t>
      </w:r>
      <w:r w:rsidRPr="001104EB">
        <w:t xml:space="preserve"> dengan integrasi </w:t>
      </w:r>
      <w:r w:rsidRPr="001F48BA">
        <w:rPr>
          <w:i/>
          <w:iCs/>
        </w:rPr>
        <w:t>QR Code</w:t>
      </w:r>
      <w:r w:rsidRPr="001104EB">
        <w:t xml:space="preserve"> dan metode </w:t>
      </w:r>
      <w:r w:rsidRPr="001F48BA">
        <w:rPr>
          <w:i/>
          <w:iCs/>
        </w:rPr>
        <w:t>FIFO</w:t>
      </w:r>
      <w:r w:rsidRPr="001104EB">
        <w:t xml:space="preserve"> pada PT Kopi Kenangan, sehingga dapat mempercepat kinerja operasional dan meningkatkan akurasi manajemen stok.</w:t>
      </w:r>
    </w:p>
    <w:p w:rsidR="007E7373" w:rsidRPr="002B0846" w:rsidRDefault="007E7373" w:rsidP="007E7373">
      <w:pPr>
        <w:spacing w:line="360" w:lineRule="auto"/>
        <w:ind w:left="720" w:firstLine="720"/>
        <w:jc w:val="both"/>
      </w:pPr>
      <w:r w:rsidRPr="002B0846">
        <w:t xml:space="preserve">Oleh karena itu, penelitian ini berfokus pada rancang bangun sebuah aplikasi manajemen stok berbasis </w:t>
      </w:r>
      <w:r w:rsidRPr="002B0846">
        <w:rPr>
          <w:i/>
          <w:iCs/>
        </w:rPr>
        <w:t>mobile</w:t>
      </w:r>
      <w:r w:rsidRPr="002B0846">
        <w:t xml:space="preserve"> untuk Toko Beras Abunawas. Aplikasi ini akan memanfaatkan teknologi </w:t>
      </w:r>
      <w:r w:rsidRPr="002B0846">
        <w:rPr>
          <w:i/>
          <w:iCs/>
        </w:rPr>
        <w:t xml:space="preserve">QR Code </w:t>
      </w:r>
      <w:r w:rsidRPr="002B0846">
        <w:t xml:space="preserve">untuk identifikasi dan pelacakan </w:t>
      </w:r>
      <w:r w:rsidRPr="00805481">
        <w:rPr>
          <w:i/>
          <w:iCs/>
        </w:rPr>
        <w:t>batch</w:t>
      </w:r>
      <w:r w:rsidRPr="002B0846">
        <w:t xml:space="preserve"> beras serta dirancang untuk menerapkan </w:t>
      </w:r>
      <w:r w:rsidRPr="004F4AE7">
        <w:rPr>
          <w:i/>
          <w:iCs/>
        </w:rPr>
        <w:t>FIFO</w:t>
      </w:r>
      <w:r w:rsidRPr="002B0846">
        <w:t xml:space="preserve"> secara otomatis. Untuk memastikan solusi yang dibangun benar-benar sesuai dengan kebutuhan pengguna dan alur kerja toko, penelitian ini akan menggunakan Metode </w:t>
      </w:r>
      <w:r w:rsidRPr="00406B62">
        <w:rPr>
          <w:i/>
          <w:iCs/>
        </w:rPr>
        <w:t xml:space="preserve">Prototyping </w:t>
      </w:r>
      <w:r w:rsidRPr="002B0846">
        <w:t xml:space="preserve">sebagai pendekatan pengembangan sistem. Metode ini memungkinkan adanya siklus </w:t>
      </w:r>
      <w:r w:rsidRPr="00C959B4">
        <w:rPr>
          <w:i/>
          <w:iCs/>
        </w:rPr>
        <w:t>feedback</w:t>
      </w:r>
      <w:r w:rsidRPr="002B0846">
        <w:t xml:space="preserve"> iteratif dengan pengguna melalui pembuatan aplikasi, sehingga alur kerja baru seperti pemindaian </w:t>
      </w:r>
      <w:r w:rsidRPr="002B0846">
        <w:rPr>
          <w:i/>
          <w:iCs/>
        </w:rPr>
        <w:t xml:space="preserve">QR Code </w:t>
      </w:r>
      <w:r w:rsidRPr="002B0846">
        <w:t xml:space="preserve">dan logika </w:t>
      </w:r>
      <w:r w:rsidRPr="004F4AE7">
        <w:rPr>
          <w:i/>
          <w:iCs/>
        </w:rPr>
        <w:t>FIFO</w:t>
      </w:r>
      <w:r w:rsidRPr="002B0846">
        <w:t xml:space="preserve"> dapat divalidasi sebelum implementasi penuh. Pengembangan aplikasi ini diharapkan dapat menjadi solusi nyata atas permasalahan yang dihadapi Toko Beras Abunawas, </w:t>
      </w:r>
      <w:r w:rsidRPr="002B0846">
        <w:lastRenderedPageBreak/>
        <w:t>sejalan dengan tujuan Tugas Akhir untuk menerapkan ilmu pengetahuan dalam penyelesaian persoalan di dunia nyata.</w:t>
      </w:r>
    </w:p>
    <w:p w:rsidR="007E7373" w:rsidRPr="002B0846" w:rsidRDefault="007E7373" w:rsidP="007E7373">
      <w:pPr>
        <w:spacing w:line="360" w:lineRule="auto"/>
        <w:ind w:left="1440" w:firstLine="720"/>
        <w:jc w:val="both"/>
      </w:pPr>
    </w:p>
    <w:p w:rsidR="007E7373" w:rsidRPr="002B0846" w:rsidRDefault="007E7373" w:rsidP="007E7373">
      <w:pPr>
        <w:pStyle w:val="Heading2"/>
        <w:numPr>
          <w:ilvl w:val="1"/>
          <w:numId w:val="5"/>
        </w:numPr>
        <w:spacing w:before="0" w:after="0" w:line="360" w:lineRule="auto"/>
        <w:ind w:left="709" w:firstLine="0"/>
        <w:rPr>
          <w:rFonts w:ascii="Times New Roman" w:hAnsi="Times New Roman" w:cs="Times New Roman"/>
          <w:b/>
          <w:bCs/>
          <w:color w:val="000000" w:themeColor="text1"/>
          <w:sz w:val="24"/>
          <w:szCs w:val="24"/>
        </w:rPr>
      </w:pPr>
      <w:bookmarkStart w:id="4" w:name="_Toc184763558"/>
      <w:bookmarkStart w:id="5" w:name="_Toc219160321"/>
      <w:r w:rsidRPr="002B0846">
        <w:rPr>
          <w:rFonts w:ascii="Times New Roman" w:hAnsi="Times New Roman" w:cs="Times New Roman"/>
          <w:b/>
          <w:bCs/>
          <w:color w:val="000000" w:themeColor="text1"/>
          <w:sz w:val="24"/>
          <w:szCs w:val="24"/>
        </w:rPr>
        <w:t>Identifikasi Masalah</w:t>
      </w:r>
      <w:bookmarkEnd w:id="4"/>
      <w:bookmarkEnd w:id="5"/>
    </w:p>
    <w:p w:rsidR="007E7373" w:rsidRPr="002B0846" w:rsidRDefault="007E7373" w:rsidP="007E7373">
      <w:pPr>
        <w:spacing w:line="360" w:lineRule="auto"/>
        <w:ind w:left="720" w:firstLine="709"/>
        <w:jc w:val="both"/>
      </w:pPr>
      <w:r w:rsidRPr="002B0846">
        <w:t xml:space="preserve">Berdasarkan latar belakang yang telah diuraikan, masalah utama yang dihadapi oleh Toko Beras Abunawas akibat pengelolaan stok secara </w:t>
      </w:r>
      <w:r w:rsidRPr="00805481">
        <w:rPr>
          <w:i/>
          <w:iCs/>
        </w:rPr>
        <w:t>manual</w:t>
      </w:r>
      <w:r w:rsidRPr="002B0846">
        <w:t xml:space="preserve"> menggunakan buku catatan adalah sebagai berikut:</w:t>
      </w:r>
    </w:p>
    <w:p w:rsidR="007E7373" w:rsidRPr="002B0846" w:rsidRDefault="007E7373" w:rsidP="007E7373">
      <w:pPr>
        <w:numPr>
          <w:ilvl w:val="0"/>
          <w:numId w:val="6"/>
        </w:numPr>
        <w:tabs>
          <w:tab w:val="num" w:pos="1418"/>
        </w:tabs>
        <w:spacing w:line="360" w:lineRule="auto"/>
        <w:ind w:left="1418" w:hanging="284"/>
        <w:jc w:val="both"/>
      </w:pPr>
      <w:r w:rsidRPr="002B0846">
        <w:t xml:space="preserve">Tingginya potensi kesalahan pencatatan stok </w:t>
      </w:r>
      <w:r w:rsidRPr="00C959B4">
        <w:rPr>
          <w:i/>
          <w:iCs/>
        </w:rPr>
        <w:t>(human error)</w:t>
      </w:r>
      <w:r>
        <w:rPr>
          <w:i/>
          <w:iCs/>
        </w:rPr>
        <w:t xml:space="preserve"> </w:t>
      </w:r>
      <w:r>
        <w:t>dan rekapitulasi data.</w:t>
      </w:r>
    </w:p>
    <w:p w:rsidR="007E7373" w:rsidRPr="002B0846" w:rsidRDefault="007E7373" w:rsidP="007E7373">
      <w:pPr>
        <w:numPr>
          <w:ilvl w:val="0"/>
          <w:numId w:val="6"/>
        </w:numPr>
        <w:tabs>
          <w:tab w:val="num" w:pos="1418"/>
        </w:tabs>
        <w:spacing w:line="360" w:lineRule="auto"/>
        <w:ind w:left="1418" w:hanging="284"/>
        <w:jc w:val="both"/>
      </w:pPr>
      <w:r w:rsidRPr="002B0846">
        <w:t>Risiko kerugian akibat stok lama</w:t>
      </w:r>
      <w:r>
        <w:t>.</w:t>
      </w:r>
    </w:p>
    <w:p w:rsidR="007E7373" w:rsidRPr="002B0846" w:rsidRDefault="007E7373" w:rsidP="007E7373">
      <w:pPr>
        <w:numPr>
          <w:ilvl w:val="0"/>
          <w:numId w:val="6"/>
        </w:numPr>
        <w:tabs>
          <w:tab w:val="num" w:pos="1418"/>
        </w:tabs>
        <w:spacing w:line="360" w:lineRule="auto"/>
        <w:ind w:left="1418" w:hanging="284"/>
        <w:jc w:val="both"/>
      </w:pPr>
      <w:r w:rsidRPr="002B0846">
        <w:t>Kesulitan dalam pelacakan stok</w:t>
      </w:r>
      <w:r>
        <w:t>.</w:t>
      </w:r>
    </w:p>
    <w:p w:rsidR="007E7373" w:rsidRPr="002B0846" w:rsidRDefault="007E7373" w:rsidP="007E7373">
      <w:pPr>
        <w:numPr>
          <w:ilvl w:val="0"/>
          <w:numId w:val="6"/>
        </w:numPr>
        <w:tabs>
          <w:tab w:val="num" w:pos="1418"/>
        </w:tabs>
        <w:spacing w:line="360" w:lineRule="auto"/>
        <w:ind w:left="1418" w:hanging="284"/>
        <w:jc w:val="both"/>
      </w:pPr>
      <w:r w:rsidRPr="002B0846">
        <w:t xml:space="preserve">Kesulitan Pemilik Toko dalam melakukan monitoring stok secara </w:t>
      </w:r>
      <w:r w:rsidRPr="00805481">
        <w:rPr>
          <w:i/>
          <w:iCs/>
        </w:rPr>
        <w:t>real-time</w:t>
      </w:r>
      <w:r w:rsidRPr="002B0846">
        <w:t xml:space="preserve"> karena data bersifat lokal (tersimpan di buku catatan toko).</w:t>
      </w:r>
    </w:p>
    <w:p w:rsidR="007E7373" w:rsidRPr="002B0846" w:rsidRDefault="007E7373" w:rsidP="007E7373">
      <w:pPr>
        <w:spacing w:line="360" w:lineRule="auto"/>
        <w:ind w:left="1800"/>
        <w:jc w:val="both"/>
      </w:pPr>
    </w:p>
    <w:p w:rsidR="007E7373" w:rsidRPr="002B0846" w:rsidRDefault="007E7373" w:rsidP="007E7373">
      <w:pPr>
        <w:pStyle w:val="Heading2"/>
        <w:numPr>
          <w:ilvl w:val="1"/>
          <w:numId w:val="5"/>
        </w:numPr>
        <w:spacing w:before="0" w:after="0" w:line="360" w:lineRule="auto"/>
        <w:ind w:left="709" w:firstLine="0"/>
        <w:rPr>
          <w:rFonts w:ascii="Times New Roman" w:hAnsi="Times New Roman" w:cs="Times New Roman"/>
          <w:b/>
          <w:bCs/>
          <w:color w:val="000000" w:themeColor="text1"/>
          <w:sz w:val="24"/>
          <w:szCs w:val="24"/>
        </w:rPr>
      </w:pPr>
      <w:bookmarkStart w:id="6" w:name="_Toc184763559"/>
      <w:bookmarkStart w:id="7" w:name="_Toc219160322"/>
      <w:r w:rsidRPr="002B0846">
        <w:rPr>
          <w:rFonts w:ascii="Times New Roman" w:hAnsi="Times New Roman" w:cs="Times New Roman"/>
          <w:b/>
          <w:bCs/>
          <w:color w:val="000000" w:themeColor="text1"/>
          <w:sz w:val="24"/>
          <w:szCs w:val="24"/>
        </w:rPr>
        <w:t>Rumusan Masalah</w:t>
      </w:r>
      <w:bookmarkEnd w:id="6"/>
      <w:bookmarkEnd w:id="7"/>
    </w:p>
    <w:p w:rsidR="007E7373" w:rsidRPr="002B0846" w:rsidRDefault="007E7373" w:rsidP="007E7373">
      <w:pPr>
        <w:spacing w:line="360" w:lineRule="auto"/>
        <w:ind w:left="720" w:firstLine="709"/>
        <w:jc w:val="both"/>
      </w:pPr>
      <w:r w:rsidRPr="002B0846">
        <w:t xml:space="preserve">Berdasarkan identifikasi masalah yang dihadapi oleh Toko Beras Abunawas terkait pengelolaan stok secara </w:t>
      </w:r>
      <w:r w:rsidRPr="00805481">
        <w:rPr>
          <w:i/>
          <w:iCs/>
        </w:rPr>
        <w:t>manual</w:t>
      </w:r>
      <w:r w:rsidRPr="002B0846">
        <w:t>, maka rumusan masalah dalam penelitian ini adalah sebagai berikut:</w:t>
      </w:r>
    </w:p>
    <w:p w:rsidR="007E7373" w:rsidRDefault="007E7373" w:rsidP="007E7373">
      <w:pPr>
        <w:numPr>
          <w:ilvl w:val="0"/>
          <w:numId w:val="7"/>
        </w:numPr>
        <w:tabs>
          <w:tab w:val="clear" w:pos="720"/>
          <w:tab w:val="num" w:pos="1418"/>
        </w:tabs>
        <w:spacing w:line="360" w:lineRule="auto"/>
        <w:ind w:left="1418" w:hanging="284"/>
        <w:jc w:val="both"/>
      </w:pPr>
      <w:r w:rsidRPr="002B0846">
        <w:t xml:space="preserve">Bagaimana merancang dan membangun aplikasi manajemen stok </w:t>
      </w:r>
      <w:r>
        <w:rPr>
          <w:i/>
          <w:iCs/>
        </w:rPr>
        <w:t xml:space="preserve">dengan </w:t>
      </w:r>
      <w:r w:rsidRPr="002B0846">
        <w:t xml:space="preserve">menggunakan </w:t>
      </w:r>
      <w:r w:rsidRPr="002B0846">
        <w:rPr>
          <w:i/>
          <w:iCs/>
        </w:rPr>
        <w:t xml:space="preserve">QR Code </w:t>
      </w:r>
      <w:r w:rsidRPr="002B0846">
        <w:t xml:space="preserve">yang dapat mengatasi permasalahan pencatatan </w:t>
      </w:r>
      <w:r w:rsidRPr="00805481">
        <w:rPr>
          <w:i/>
          <w:iCs/>
        </w:rPr>
        <w:t>manual</w:t>
      </w:r>
      <w:r>
        <w:t xml:space="preserve">. </w:t>
      </w:r>
    </w:p>
    <w:p w:rsidR="007E7373" w:rsidRDefault="007E7373" w:rsidP="007E7373">
      <w:pPr>
        <w:numPr>
          <w:ilvl w:val="0"/>
          <w:numId w:val="7"/>
        </w:numPr>
        <w:tabs>
          <w:tab w:val="clear" w:pos="720"/>
          <w:tab w:val="num" w:pos="1418"/>
        </w:tabs>
        <w:spacing w:line="360" w:lineRule="auto"/>
        <w:ind w:left="1418" w:hanging="284"/>
        <w:jc w:val="both"/>
      </w:pPr>
      <w:r>
        <w:t xml:space="preserve">Bagaimana mengimplementasikan metode </w:t>
      </w:r>
      <w:r>
        <w:rPr>
          <w:i/>
          <w:iCs/>
        </w:rPr>
        <w:t>First-In First-Out</w:t>
      </w:r>
      <w:r>
        <w:t xml:space="preserve"> </w:t>
      </w:r>
      <w:r w:rsidRPr="001D08C0">
        <w:rPr>
          <w:i/>
          <w:iCs/>
        </w:rPr>
        <w:t>(FIFO)</w:t>
      </w:r>
      <w:r>
        <w:t xml:space="preserve"> dalam aplikasi untuk meminimalisir risiko kerugian akibat penurunan kualitas stok beras yang tersimpan terlalu lama.</w:t>
      </w:r>
    </w:p>
    <w:p w:rsidR="007E7373" w:rsidRPr="001D08C0" w:rsidRDefault="007E7373" w:rsidP="007E7373">
      <w:pPr>
        <w:numPr>
          <w:ilvl w:val="0"/>
          <w:numId w:val="7"/>
        </w:numPr>
        <w:tabs>
          <w:tab w:val="clear" w:pos="720"/>
          <w:tab w:val="num" w:pos="1418"/>
        </w:tabs>
        <w:spacing w:line="360" w:lineRule="auto"/>
        <w:ind w:left="1418" w:hanging="284"/>
        <w:jc w:val="both"/>
      </w:pPr>
      <w:r>
        <w:t xml:space="preserve">Bagaimana implementasi teknologi </w:t>
      </w:r>
      <w:r w:rsidRPr="001D08C0">
        <w:rPr>
          <w:i/>
          <w:iCs/>
        </w:rPr>
        <w:t>QR Code</w:t>
      </w:r>
      <w:r>
        <w:t xml:space="preserve"> dalam aplikasi dapat digunakan untuk mengidentifikasi dan melacak riwayat sisa stok beras secara spesifik per </w:t>
      </w:r>
      <w:r>
        <w:rPr>
          <w:i/>
          <w:iCs/>
        </w:rPr>
        <w:t>batch.</w:t>
      </w:r>
    </w:p>
    <w:p w:rsidR="007E7373" w:rsidRDefault="007E7373" w:rsidP="007E7373">
      <w:pPr>
        <w:numPr>
          <w:ilvl w:val="0"/>
          <w:numId w:val="7"/>
        </w:numPr>
        <w:tabs>
          <w:tab w:val="clear" w:pos="720"/>
          <w:tab w:val="num" w:pos="1418"/>
        </w:tabs>
        <w:spacing w:line="360" w:lineRule="auto"/>
        <w:ind w:left="1418" w:hanging="284"/>
        <w:jc w:val="both"/>
      </w:pPr>
      <w:r>
        <w:t xml:space="preserve">Bagaimana mengimplementasikan basis data berbasis </w:t>
      </w:r>
      <w:r>
        <w:rPr>
          <w:i/>
          <w:iCs/>
        </w:rPr>
        <w:t>cloud server</w:t>
      </w:r>
      <w:r>
        <w:t xml:space="preserve"> untuk memungkinkan sinkronisasi data dan </w:t>
      </w:r>
      <w:r>
        <w:rPr>
          <w:i/>
          <w:iCs/>
        </w:rPr>
        <w:t>monitoring</w:t>
      </w:r>
      <w:r>
        <w:t xml:space="preserve"> stok secara </w:t>
      </w:r>
      <w:r>
        <w:rPr>
          <w:i/>
          <w:iCs/>
        </w:rPr>
        <w:t>real-time</w:t>
      </w:r>
      <w:r>
        <w:t xml:space="preserve"> terpusat bagi pemilik toko.</w:t>
      </w:r>
    </w:p>
    <w:p w:rsidR="007E7373" w:rsidRDefault="007E7373" w:rsidP="007E7373">
      <w:pPr>
        <w:spacing w:line="360" w:lineRule="auto"/>
        <w:ind w:left="1418"/>
        <w:jc w:val="both"/>
      </w:pPr>
    </w:p>
    <w:p w:rsidR="007E7373" w:rsidRPr="002B0846" w:rsidRDefault="007E7373" w:rsidP="007E7373">
      <w:pPr>
        <w:pStyle w:val="Heading2"/>
        <w:numPr>
          <w:ilvl w:val="1"/>
          <w:numId w:val="5"/>
        </w:numPr>
        <w:spacing w:before="0" w:line="360" w:lineRule="auto"/>
        <w:ind w:left="709" w:firstLine="0"/>
        <w:rPr>
          <w:rFonts w:ascii="Times New Roman" w:hAnsi="Times New Roman" w:cs="Times New Roman"/>
          <w:b/>
          <w:bCs/>
          <w:color w:val="000000" w:themeColor="text1"/>
          <w:sz w:val="24"/>
          <w:szCs w:val="24"/>
        </w:rPr>
      </w:pPr>
      <w:bookmarkStart w:id="8" w:name="_Toc184763560"/>
      <w:bookmarkStart w:id="9" w:name="_Toc219160323"/>
      <w:r w:rsidRPr="002B0846">
        <w:rPr>
          <w:rFonts w:ascii="Times New Roman" w:hAnsi="Times New Roman" w:cs="Times New Roman"/>
          <w:b/>
          <w:bCs/>
          <w:color w:val="000000" w:themeColor="text1"/>
          <w:sz w:val="24"/>
          <w:szCs w:val="24"/>
        </w:rPr>
        <w:t xml:space="preserve">Tujuan </w:t>
      </w:r>
      <w:bookmarkEnd w:id="8"/>
      <w:r w:rsidRPr="002B0846">
        <w:rPr>
          <w:rFonts w:ascii="Times New Roman" w:hAnsi="Times New Roman" w:cs="Times New Roman"/>
          <w:b/>
          <w:bCs/>
          <w:color w:val="000000" w:themeColor="text1"/>
          <w:sz w:val="24"/>
          <w:szCs w:val="24"/>
        </w:rPr>
        <w:t>Tugas Akhir</w:t>
      </w:r>
      <w:bookmarkEnd w:id="9"/>
    </w:p>
    <w:p w:rsidR="007E7373" w:rsidRPr="002B0846" w:rsidRDefault="007E7373" w:rsidP="007E7373">
      <w:pPr>
        <w:spacing w:line="360" w:lineRule="auto"/>
        <w:ind w:firstLine="709"/>
        <w:jc w:val="both"/>
      </w:pPr>
      <w:r w:rsidRPr="002B0846">
        <w:t>Tujuan dari penelitian dan pengembangan aplikasi ini adalah:</w:t>
      </w:r>
    </w:p>
    <w:p w:rsidR="007E7373" w:rsidRDefault="007E7373" w:rsidP="007E7373">
      <w:pPr>
        <w:pStyle w:val="ListParagraph"/>
        <w:numPr>
          <w:ilvl w:val="0"/>
          <w:numId w:val="8"/>
        </w:numPr>
        <w:spacing w:line="360" w:lineRule="auto"/>
        <w:ind w:left="1418" w:hanging="284"/>
        <w:jc w:val="both"/>
      </w:pPr>
      <w:r w:rsidRPr="00A051EA">
        <w:lastRenderedPageBreak/>
        <w:t xml:space="preserve">Merancang aplikasi berbasis </w:t>
      </w:r>
      <w:r w:rsidRPr="00A051EA">
        <w:rPr>
          <w:i/>
          <w:iCs/>
        </w:rPr>
        <w:t>Firebase (Spark Plan)</w:t>
      </w:r>
      <w:r w:rsidRPr="00A051EA">
        <w:t xml:space="preserve"> untuk meminimalkan biaya infrastruktur, dengan fitur </w:t>
      </w:r>
      <w:r w:rsidRPr="00A051EA">
        <w:rPr>
          <w:i/>
          <w:iCs/>
        </w:rPr>
        <w:t>offline persistence</w:t>
      </w:r>
      <w:r w:rsidRPr="00A051EA">
        <w:t xml:space="preserve"> yang memastikan pencatatan stok tetap berjalan meskipun koneksi internet tidak stabil.</w:t>
      </w:r>
    </w:p>
    <w:p w:rsidR="007E7373" w:rsidRDefault="007E7373" w:rsidP="007E7373">
      <w:pPr>
        <w:pStyle w:val="ListParagraph"/>
        <w:numPr>
          <w:ilvl w:val="0"/>
          <w:numId w:val="8"/>
        </w:numPr>
        <w:spacing w:line="360" w:lineRule="auto"/>
        <w:ind w:left="1418" w:hanging="284"/>
        <w:jc w:val="both"/>
      </w:pPr>
      <w:r w:rsidRPr="00A051EA">
        <w:t xml:space="preserve">Mengintegrasikan metode </w:t>
      </w:r>
      <w:r w:rsidRPr="00A051EA">
        <w:rPr>
          <w:i/>
          <w:iCs/>
        </w:rPr>
        <w:t>FIFO</w:t>
      </w:r>
      <w:r w:rsidRPr="00A051EA">
        <w:t xml:space="preserve"> dengan sistem peringatan </w:t>
      </w:r>
      <w:r>
        <w:t xml:space="preserve">pada pemindaian </w:t>
      </w:r>
      <w:r w:rsidRPr="00E56BAC">
        <w:rPr>
          <w:i/>
          <w:iCs/>
        </w:rPr>
        <w:t>QR Code</w:t>
      </w:r>
      <w:r w:rsidRPr="00A051EA">
        <w:t xml:space="preserve"> </w:t>
      </w:r>
      <w:r>
        <w:t xml:space="preserve">pada </w:t>
      </w:r>
      <w:r w:rsidRPr="00A051EA">
        <w:rPr>
          <w:i/>
          <w:iCs/>
        </w:rPr>
        <w:t>batch</w:t>
      </w:r>
      <w:r w:rsidRPr="00A051EA">
        <w:t xml:space="preserve"> </w:t>
      </w:r>
      <w:r>
        <w:t xml:space="preserve">yang </w:t>
      </w:r>
      <w:r w:rsidRPr="00A051EA">
        <w:t xml:space="preserve">tidak sesuai, stok menipis, </w:t>
      </w:r>
      <w:r>
        <w:t>dan stok yang terlalu lama tersimpan</w:t>
      </w:r>
      <w:r w:rsidRPr="00A051EA">
        <w:t xml:space="preserve"> untuk menjamin akurasi pencatatan stok serta meminimalisir </w:t>
      </w:r>
      <w:r w:rsidRPr="00E56BAC">
        <w:rPr>
          <w:i/>
          <w:iCs/>
        </w:rPr>
        <w:t>human error</w:t>
      </w:r>
      <w:r w:rsidRPr="00A051EA">
        <w:t>.</w:t>
      </w:r>
    </w:p>
    <w:p w:rsidR="007E7373" w:rsidRDefault="007E7373" w:rsidP="007E7373">
      <w:pPr>
        <w:pStyle w:val="ListParagraph"/>
        <w:numPr>
          <w:ilvl w:val="0"/>
          <w:numId w:val="8"/>
        </w:numPr>
        <w:spacing w:line="360" w:lineRule="auto"/>
        <w:ind w:left="1418" w:hanging="284"/>
        <w:jc w:val="both"/>
      </w:pPr>
      <w:r w:rsidRPr="00A051EA">
        <w:t xml:space="preserve">Menerapkan </w:t>
      </w:r>
      <w:r w:rsidRPr="00A051EA">
        <w:rPr>
          <w:i/>
          <w:iCs/>
        </w:rPr>
        <w:t>Firebase Authentication</w:t>
      </w:r>
      <w:r w:rsidRPr="00A051EA">
        <w:t xml:space="preserve"> guna menjamin keamanan data dan pembagian hak akses terstruktur, serta fitur monitoring </w:t>
      </w:r>
      <w:r w:rsidRPr="00A051EA">
        <w:rPr>
          <w:i/>
          <w:iCs/>
        </w:rPr>
        <w:t>real-time</w:t>
      </w:r>
      <w:r w:rsidRPr="00A051EA">
        <w:t xml:space="preserve"> yang memungkinkan pemantauan pergerakan stok</w:t>
      </w:r>
      <w:r>
        <w:t xml:space="preserve"> dari </w:t>
      </w:r>
      <w:r w:rsidRPr="00A051EA">
        <w:rPr>
          <w:i/>
          <w:iCs/>
        </w:rPr>
        <w:t>dual role</w:t>
      </w:r>
      <w:r w:rsidRPr="00A051EA">
        <w:t>.</w:t>
      </w:r>
    </w:p>
    <w:p w:rsidR="007E7373" w:rsidRDefault="007E7373" w:rsidP="007E7373">
      <w:pPr>
        <w:pStyle w:val="ListParagraph"/>
        <w:numPr>
          <w:ilvl w:val="0"/>
          <w:numId w:val="8"/>
        </w:numPr>
        <w:spacing w:line="360" w:lineRule="auto"/>
        <w:ind w:left="1418" w:hanging="284"/>
        <w:jc w:val="both"/>
      </w:pPr>
      <w:r w:rsidRPr="00A051EA">
        <w:t xml:space="preserve">Menghasilkan aplikasi siap pakai yang telah melalui proses validasi iteratif menggunakan Metode </w:t>
      </w:r>
      <w:r w:rsidRPr="00A051EA">
        <w:rPr>
          <w:i/>
          <w:iCs/>
        </w:rPr>
        <w:t>Prototyping</w:t>
      </w:r>
      <w:r w:rsidRPr="00A051EA">
        <w:t xml:space="preserve">, dengan alur kerja utama seperti pemindaian </w:t>
      </w:r>
      <w:r w:rsidRPr="00A051EA">
        <w:rPr>
          <w:i/>
          <w:iCs/>
        </w:rPr>
        <w:t>QR Code</w:t>
      </w:r>
      <w:r w:rsidRPr="00A051EA">
        <w:t xml:space="preserve"> dan logika </w:t>
      </w:r>
      <w:r w:rsidRPr="00A051EA">
        <w:rPr>
          <w:i/>
          <w:iCs/>
        </w:rPr>
        <w:t>FIFO</w:t>
      </w:r>
      <w:r w:rsidRPr="00A051EA">
        <w:t xml:space="preserve"> yang terjamin sesuai kebutuhan operasional.</w:t>
      </w:r>
    </w:p>
    <w:p w:rsidR="007E7373" w:rsidRPr="002B0846" w:rsidRDefault="007E7373" w:rsidP="007E7373">
      <w:pPr>
        <w:pStyle w:val="ListParagraph"/>
        <w:spacing w:line="360" w:lineRule="auto"/>
        <w:ind w:left="1843"/>
        <w:jc w:val="both"/>
      </w:pPr>
    </w:p>
    <w:p w:rsidR="007E7373" w:rsidRPr="002B0846" w:rsidRDefault="007E7373" w:rsidP="007E7373">
      <w:pPr>
        <w:pStyle w:val="Heading2"/>
        <w:numPr>
          <w:ilvl w:val="1"/>
          <w:numId w:val="5"/>
        </w:numPr>
        <w:spacing w:before="0" w:line="360" w:lineRule="auto"/>
        <w:ind w:left="709" w:firstLine="0"/>
        <w:rPr>
          <w:rFonts w:ascii="Times New Roman" w:hAnsi="Times New Roman" w:cs="Times New Roman"/>
          <w:b/>
          <w:bCs/>
          <w:color w:val="000000" w:themeColor="text1"/>
          <w:sz w:val="24"/>
          <w:szCs w:val="24"/>
        </w:rPr>
      </w:pPr>
      <w:bookmarkStart w:id="10" w:name="_Toc219160324"/>
      <w:r w:rsidRPr="002B0846">
        <w:rPr>
          <w:rFonts w:ascii="Times New Roman" w:hAnsi="Times New Roman" w:cs="Times New Roman"/>
          <w:b/>
          <w:bCs/>
          <w:color w:val="000000" w:themeColor="text1"/>
          <w:sz w:val="24"/>
          <w:szCs w:val="24"/>
        </w:rPr>
        <w:t>Manfaat Tugas Akhir</w:t>
      </w:r>
      <w:bookmarkEnd w:id="10"/>
    </w:p>
    <w:p w:rsidR="007E7373" w:rsidRPr="002B0846" w:rsidRDefault="007E7373" w:rsidP="007E7373">
      <w:pPr>
        <w:spacing w:line="360" w:lineRule="auto"/>
        <w:ind w:firstLine="709"/>
        <w:jc w:val="both"/>
      </w:pPr>
      <w:r w:rsidRPr="002B0846">
        <w:t>Pengembangan aplikasi ini diharapkan memberikan manfaat sebagai berikut:</w:t>
      </w:r>
    </w:p>
    <w:p w:rsidR="007E7373" w:rsidRPr="002B0846" w:rsidRDefault="007E7373" w:rsidP="007E7373">
      <w:pPr>
        <w:pStyle w:val="ListParagraph"/>
        <w:numPr>
          <w:ilvl w:val="0"/>
          <w:numId w:val="9"/>
        </w:numPr>
        <w:spacing w:line="360" w:lineRule="auto"/>
        <w:ind w:left="1418" w:hanging="284"/>
        <w:jc w:val="both"/>
      </w:pPr>
      <w:r w:rsidRPr="002B0846">
        <w:t>Bagi Toko Beras Abunawas:</w:t>
      </w:r>
    </w:p>
    <w:p w:rsidR="007E7373" w:rsidRPr="002B0846" w:rsidRDefault="007E7373" w:rsidP="007E7373">
      <w:pPr>
        <w:pStyle w:val="ListParagraph"/>
        <w:numPr>
          <w:ilvl w:val="1"/>
          <w:numId w:val="9"/>
        </w:numPr>
        <w:spacing w:line="360" w:lineRule="auto"/>
        <w:ind w:left="1843" w:hanging="425"/>
        <w:jc w:val="both"/>
      </w:pPr>
      <w:r w:rsidRPr="002B0846">
        <w:t>Meningkatkan akurasi data stok barang.</w:t>
      </w:r>
    </w:p>
    <w:p w:rsidR="007E7373" w:rsidRPr="002B0846" w:rsidRDefault="007E7373" w:rsidP="007E7373">
      <w:pPr>
        <w:pStyle w:val="ListParagraph"/>
        <w:numPr>
          <w:ilvl w:val="1"/>
          <w:numId w:val="9"/>
        </w:numPr>
        <w:spacing w:line="360" w:lineRule="auto"/>
        <w:ind w:left="1843" w:hanging="425"/>
        <w:jc w:val="both"/>
      </w:pPr>
      <w:r w:rsidRPr="002B0846">
        <w:t>Mengurangi risiko kerugian akibat stok beras yang rusak atau menurun kualitasnya karena terlalu lama disimpan.</w:t>
      </w:r>
    </w:p>
    <w:p w:rsidR="007E7373" w:rsidRPr="002B0846" w:rsidRDefault="007E7373" w:rsidP="007E7373">
      <w:pPr>
        <w:pStyle w:val="ListParagraph"/>
        <w:numPr>
          <w:ilvl w:val="1"/>
          <w:numId w:val="9"/>
        </w:numPr>
        <w:spacing w:line="360" w:lineRule="auto"/>
        <w:ind w:left="1843" w:hanging="425"/>
        <w:jc w:val="both"/>
      </w:pPr>
      <w:r w:rsidRPr="002B0846">
        <w:t>Memudahkan pelacakan</w:t>
      </w:r>
      <w:r>
        <w:t xml:space="preserve"> dan memonitoring</w:t>
      </w:r>
      <w:r w:rsidRPr="002B0846">
        <w:t xml:space="preserve"> riwayat stok </w:t>
      </w:r>
      <w:r w:rsidRPr="0074440C">
        <w:rPr>
          <w:i/>
          <w:iCs/>
        </w:rPr>
        <w:t>per</w:t>
      </w:r>
      <w:r>
        <w:t>-</w:t>
      </w:r>
      <w:r w:rsidRPr="00805481">
        <w:rPr>
          <w:i/>
          <w:iCs/>
        </w:rPr>
        <w:t>batch</w:t>
      </w:r>
      <w:r w:rsidRPr="002B0846">
        <w:t>.</w:t>
      </w:r>
    </w:p>
    <w:p w:rsidR="007E7373" w:rsidRPr="002B0846" w:rsidRDefault="007E7373" w:rsidP="007E7373">
      <w:pPr>
        <w:pStyle w:val="ListParagraph"/>
        <w:numPr>
          <w:ilvl w:val="1"/>
          <w:numId w:val="9"/>
        </w:numPr>
        <w:spacing w:line="360" w:lineRule="auto"/>
        <w:ind w:left="1843" w:hanging="425"/>
        <w:jc w:val="both"/>
      </w:pPr>
      <w:r w:rsidRPr="002B0846">
        <w:t>Menyediakan informasi stok untuk mendukung pengambilan keputusan.</w:t>
      </w:r>
    </w:p>
    <w:p w:rsidR="007E7373" w:rsidRPr="002B0846" w:rsidRDefault="007E7373" w:rsidP="007E7373">
      <w:pPr>
        <w:pStyle w:val="ListParagraph"/>
        <w:numPr>
          <w:ilvl w:val="0"/>
          <w:numId w:val="9"/>
        </w:numPr>
        <w:spacing w:line="360" w:lineRule="auto"/>
        <w:ind w:left="1418" w:hanging="284"/>
        <w:jc w:val="both"/>
      </w:pPr>
      <w:r w:rsidRPr="002B0846">
        <w:t>Bagi Penulis:</w:t>
      </w:r>
    </w:p>
    <w:p w:rsidR="007E7373" w:rsidRPr="002B0846" w:rsidRDefault="007E7373" w:rsidP="007E7373">
      <w:pPr>
        <w:pStyle w:val="ListParagraph"/>
        <w:numPr>
          <w:ilvl w:val="1"/>
          <w:numId w:val="9"/>
        </w:numPr>
        <w:spacing w:line="360" w:lineRule="auto"/>
        <w:ind w:left="1843" w:hanging="425"/>
        <w:jc w:val="both"/>
      </w:pPr>
      <w:r w:rsidRPr="002B0846">
        <w:t>Menerapkan ilmu pengetahuan yang diperoleh selama perkuliahan, khususnya dalam bidang Teknik Informatika.</w:t>
      </w:r>
    </w:p>
    <w:p w:rsidR="007E7373" w:rsidRPr="002B0846" w:rsidRDefault="007E7373" w:rsidP="007E7373">
      <w:pPr>
        <w:pStyle w:val="ListParagraph"/>
        <w:numPr>
          <w:ilvl w:val="1"/>
          <w:numId w:val="9"/>
        </w:numPr>
        <w:spacing w:line="360" w:lineRule="auto"/>
        <w:ind w:left="1843" w:hanging="425"/>
        <w:jc w:val="both"/>
      </w:pPr>
      <w:r w:rsidRPr="002B0846">
        <w:t>Memperoleh pengalaman dalam menganalisis masalah, merancang solusi, dan mengembangkan aplikasi sesuai kaidah ilmiah.</w:t>
      </w:r>
    </w:p>
    <w:p w:rsidR="007E7373" w:rsidRPr="002B0846" w:rsidRDefault="007E7373" w:rsidP="007E7373">
      <w:pPr>
        <w:pStyle w:val="ListParagraph"/>
        <w:numPr>
          <w:ilvl w:val="0"/>
          <w:numId w:val="9"/>
        </w:numPr>
        <w:spacing w:line="360" w:lineRule="auto"/>
        <w:ind w:left="1418" w:hanging="284"/>
        <w:jc w:val="both"/>
      </w:pPr>
      <w:r w:rsidRPr="002B0846">
        <w:t>Bagi Akademisi/Universitas:</w:t>
      </w:r>
    </w:p>
    <w:p w:rsidR="007E7373" w:rsidRPr="002B0846" w:rsidRDefault="007E7373" w:rsidP="007E7373">
      <w:pPr>
        <w:pStyle w:val="ListParagraph"/>
        <w:numPr>
          <w:ilvl w:val="1"/>
          <w:numId w:val="9"/>
        </w:numPr>
        <w:spacing w:line="360" w:lineRule="auto"/>
        <w:ind w:left="1843" w:hanging="425"/>
        <w:jc w:val="both"/>
      </w:pPr>
      <w:r w:rsidRPr="002B0846">
        <w:t xml:space="preserve">Menambah referensi penelitian di bidang manajemen stok dan penerapan teknologi </w:t>
      </w:r>
      <w:r w:rsidRPr="00406B62">
        <w:rPr>
          <w:i/>
          <w:iCs/>
        </w:rPr>
        <w:t xml:space="preserve">QR Code </w:t>
      </w:r>
      <w:r w:rsidRPr="002B0846">
        <w:t>untuk UMKM.</w:t>
      </w:r>
    </w:p>
    <w:p w:rsidR="007E7373" w:rsidRPr="002B0846" w:rsidRDefault="007E7373" w:rsidP="007E7373">
      <w:pPr>
        <w:pStyle w:val="ListParagraph"/>
        <w:numPr>
          <w:ilvl w:val="1"/>
          <w:numId w:val="9"/>
        </w:numPr>
        <w:spacing w:line="360" w:lineRule="auto"/>
        <w:ind w:left="1843" w:hanging="425"/>
        <w:jc w:val="both"/>
      </w:pPr>
      <w:r w:rsidRPr="002B0846">
        <w:t>Menjadi referensi bagi penelitian selanjutnya yang sejenis.</w:t>
      </w:r>
    </w:p>
    <w:p w:rsidR="007E7373" w:rsidRPr="002B0846" w:rsidRDefault="007E7373" w:rsidP="007E7373">
      <w:pPr>
        <w:spacing w:line="360" w:lineRule="auto"/>
        <w:jc w:val="both"/>
      </w:pPr>
    </w:p>
    <w:p w:rsidR="007E7373" w:rsidRPr="002B0846" w:rsidRDefault="007E7373" w:rsidP="007E7373">
      <w:pPr>
        <w:pStyle w:val="Heading2"/>
        <w:numPr>
          <w:ilvl w:val="1"/>
          <w:numId w:val="5"/>
        </w:numPr>
        <w:spacing w:before="0" w:line="360" w:lineRule="auto"/>
        <w:ind w:left="709" w:firstLine="0"/>
        <w:rPr>
          <w:rFonts w:ascii="Times New Roman" w:hAnsi="Times New Roman" w:cs="Times New Roman"/>
          <w:b/>
          <w:bCs/>
          <w:color w:val="000000" w:themeColor="text1"/>
          <w:sz w:val="24"/>
          <w:szCs w:val="24"/>
        </w:rPr>
      </w:pPr>
      <w:bookmarkStart w:id="11" w:name="_Toc219160325"/>
      <w:r w:rsidRPr="002B0846">
        <w:rPr>
          <w:rFonts w:ascii="Times New Roman" w:hAnsi="Times New Roman" w:cs="Times New Roman"/>
          <w:b/>
          <w:bCs/>
          <w:color w:val="000000" w:themeColor="text1"/>
          <w:sz w:val="24"/>
          <w:szCs w:val="24"/>
        </w:rPr>
        <w:t>Ruang Lingkup Tugas Akhri</w:t>
      </w:r>
      <w:bookmarkEnd w:id="11"/>
    </w:p>
    <w:p w:rsidR="007E7373" w:rsidRPr="002B0846" w:rsidRDefault="007E7373" w:rsidP="007E7373">
      <w:pPr>
        <w:spacing w:line="360" w:lineRule="auto"/>
        <w:ind w:firstLine="709"/>
        <w:jc w:val="both"/>
      </w:pPr>
      <w:r w:rsidRPr="002B0846">
        <w:t>Ruang lingkup pengembangan aplikasi ini dibatasi pada fitur-fitur berikut:</w:t>
      </w:r>
    </w:p>
    <w:p w:rsidR="007E7373" w:rsidRDefault="007E7373" w:rsidP="007E7373">
      <w:pPr>
        <w:pStyle w:val="ListParagraph"/>
        <w:numPr>
          <w:ilvl w:val="0"/>
          <w:numId w:val="10"/>
        </w:numPr>
        <w:spacing w:line="360" w:lineRule="auto"/>
        <w:ind w:left="1418" w:hanging="284"/>
        <w:jc w:val="both"/>
      </w:pPr>
      <w:r w:rsidRPr="002D473A">
        <w:t xml:space="preserve">Pengembangan Modul Manajemen Stok Berbasis </w:t>
      </w:r>
      <w:r w:rsidRPr="002D473A">
        <w:rPr>
          <w:i/>
          <w:iCs/>
        </w:rPr>
        <w:t>Batch</w:t>
      </w:r>
    </w:p>
    <w:p w:rsidR="007E7373" w:rsidRPr="002B0846" w:rsidRDefault="007E7373" w:rsidP="007E7373">
      <w:pPr>
        <w:pStyle w:val="ListParagraph"/>
        <w:spacing w:line="360" w:lineRule="auto"/>
        <w:ind w:left="1418"/>
        <w:jc w:val="both"/>
      </w:pPr>
      <w:r>
        <w:t>Mencakup</w:t>
      </w:r>
      <w:r w:rsidRPr="002D473A">
        <w:t xml:space="preserve"> fungsi </w:t>
      </w:r>
      <w:r w:rsidRPr="002D473A">
        <w:rPr>
          <w:i/>
          <w:iCs/>
        </w:rPr>
        <w:t>CRUD (Create, Read, Update, Delete)</w:t>
      </w:r>
      <w:r w:rsidRPr="002D473A">
        <w:t xml:space="preserve"> data stok per </w:t>
      </w:r>
      <w:r w:rsidRPr="002D473A">
        <w:rPr>
          <w:i/>
          <w:iCs/>
        </w:rPr>
        <w:t>batch</w:t>
      </w:r>
      <w:r w:rsidRPr="002D473A">
        <w:t xml:space="preserve"> (jenis beras, jumlah, tanggal masuk), pembuatan </w:t>
      </w:r>
      <w:r w:rsidRPr="002D473A">
        <w:rPr>
          <w:i/>
          <w:iCs/>
        </w:rPr>
        <w:t>QR Code</w:t>
      </w:r>
      <w:r w:rsidRPr="002D473A">
        <w:t xml:space="preserve"> unik per </w:t>
      </w:r>
      <w:r w:rsidRPr="002D473A">
        <w:rPr>
          <w:i/>
          <w:iCs/>
        </w:rPr>
        <w:t>batch</w:t>
      </w:r>
      <w:r w:rsidRPr="002D473A">
        <w:t xml:space="preserve">, serta rekomendasi dan peringatan urutan pengeluaran stok berdasarkan prinsip </w:t>
      </w:r>
      <w:r w:rsidRPr="002D473A">
        <w:rPr>
          <w:i/>
          <w:iCs/>
        </w:rPr>
        <w:t>FIFO</w:t>
      </w:r>
      <w:r w:rsidRPr="002D473A">
        <w:t>.</w:t>
      </w:r>
    </w:p>
    <w:p w:rsidR="007E7373" w:rsidRDefault="007E7373" w:rsidP="007E7373">
      <w:pPr>
        <w:pStyle w:val="ListParagraph"/>
        <w:numPr>
          <w:ilvl w:val="0"/>
          <w:numId w:val="10"/>
        </w:numPr>
        <w:spacing w:line="360" w:lineRule="auto"/>
        <w:ind w:left="1418" w:hanging="284"/>
        <w:jc w:val="both"/>
      </w:pPr>
      <w:r w:rsidRPr="002D473A">
        <w:t>Implementasi Sistem Pemindaian dan Pelacakan Stok</w:t>
      </w:r>
    </w:p>
    <w:p w:rsidR="007E7373" w:rsidRPr="002B0846" w:rsidRDefault="007E7373" w:rsidP="007E7373">
      <w:pPr>
        <w:pStyle w:val="ListParagraph"/>
        <w:spacing w:line="360" w:lineRule="auto"/>
        <w:ind w:left="1418"/>
        <w:jc w:val="both"/>
      </w:pPr>
      <w:r w:rsidRPr="007F4C8A">
        <w:t xml:space="preserve">Mencakup fitur pelacakan stok berbasis </w:t>
      </w:r>
      <w:r w:rsidRPr="007F4C8A">
        <w:rPr>
          <w:i/>
          <w:iCs/>
        </w:rPr>
        <w:t>QR Code</w:t>
      </w:r>
      <w:r w:rsidRPr="007F4C8A">
        <w:t xml:space="preserve"> yang digunakan pada proses pengeluaran stok, pencatatan riwayat pergerakan stok per </w:t>
      </w:r>
      <w:r w:rsidRPr="007F4C8A">
        <w:rPr>
          <w:i/>
          <w:iCs/>
        </w:rPr>
        <w:t>batch</w:t>
      </w:r>
      <w:r>
        <w:t xml:space="preserve"> </w:t>
      </w:r>
      <w:r w:rsidRPr="007F4C8A">
        <w:t xml:space="preserve">untuk memberikan notifikasi stok menipis. Proses stok masuk dilakukan melalui </w:t>
      </w:r>
      <w:r w:rsidRPr="003963D0">
        <w:rPr>
          <w:i/>
          <w:iCs/>
        </w:rPr>
        <w:t>input</w:t>
      </w:r>
      <w:r w:rsidRPr="007F4C8A">
        <w:t xml:space="preserve"> data secara manual, sedangkan </w:t>
      </w:r>
      <w:r w:rsidRPr="007F4C8A">
        <w:rPr>
          <w:i/>
          <w:iCs/>
        </w:rPr>
        <w:t>QR Code</w:t>
      </w:r>
      <w:r w:rsidRPr="007F4C8A">
        <w:t xml:space="preserve"> dihasilkan secara otomatis oleh sistem sebagai identitas </w:t>
      </w:r>
      <w:r w:rsidRPr="007F4C8A">
        <w:rPr>
          <w:i/>
          <w:iCs/>
        </w:rPr>
        <w:t>batch</w:t>
      </w:r>
      <w:r w:rsidRPr="007F4C8A">
        <w:t xml:space="preserve"> untuk mendukung proses pelacakan dan pengeluaran stok sesuai metode </w:t>
      </w:r>
      <w:r w:rsidRPr="007F4C8A">
        <w:rPr>
          <w:i/>
          <w:iCs/>
        </w:rPr>
        <w:t>FIFO</w:t>
      </w:r>
      <w:r w:rsidRPr="007F4C8A">
        <w:t>.</w:t>
      </w:r>
    </w:p>
    <w:p w:rsidR="007E7373" w:rsidRDefault="007E7373" w:rsidP="007E7373">
      <w:pPr>
        <w:pStyle w:val="ListParagraph"/>
        <w:numPr>
          <w:ilvl w:val="0"/>
          <w:numId w:val="10"/>
        </w:numPr>
        <w:spacing w:line="360" w:lineRule="auto"/>
        <w:ind w:left="1418" w:hanging="284"/>
        <w:jc w:val="both"/>
      </w:pPr>
      <w:r w:rsidRPr="002D473A">
        <w:t>Pengembangan Modul Laporan dan Manajemen Akses</w:t>
      </w:r>
    </w:p>
    <w:p w:rsidR="007E7373" w:rsidRPr="002B0846" w:rsidRDefault="007E7373" w:rsidP="007E7373">
      <w:pPr>
        <w:pStyle w:val="ListParagraph"/>
        <w:spacing w:line="360" w:lineRule="auto"/>
        <w:ind w:left="1418"/>
        <w:jc w:val="both"/>
      </w:pPr>
      <w:r>
        <w:t>Mencakup</w:t>
      </w:r>
      <w:r w:rsidRPr="002D473A">
        <w:t xml:space="preserve"> fitur tampilan laporan stok (masuk, keluar, sisa) dan ringkasan kondisi stok dengan kemampuan ekspor ke PDF, serta penerapan sistem dua tingkat hak akses (Pemilik dan Karyawan).</w:t>
      </w:r>
    </w:p>
    <w:p w:rsidR="007E7373" w:rsidRDefault="007E7373" w:rsidP="007E7373">
      <w:pPr>
        <w:pStyle w:val="ListParagraph"/>
        <w:numPr>
          <w:ilvl w:val="0"/>
          <w:numId w:val="10"/>
        </w:numPr>
        <w:spacing w:line="360" w:lineRule="auto"/>
        <w:ind w:left="1418" w:hanging="284"/>
        <w:jc w:val="both"/>
      </w:pPr>
      <w:r w:rsidRPr="002D473A">
        <w:t>Penerapan Arsitektur Teknis dan Platform</w:t>
      </w:r>
    </w:p>
    <w:p w:rsidR="007E7373" w:rsidRPr="002B0846" w:rsidRDefault="007E7373" w:rsidP="007E7373">
      <w:pPr>
        <w:pStyle w:val="ListParagraph"/>
        <w:spacing w:line="360" w:lineRule="auto"/>
        <w:ind w:left="1418"/>
        <w:jc w:val="both"/>
      </w:pPr>
      <w:r w:rsidRPr="002D473A">
        <w:t xml:space="preserve">Pengembangan aplikasi </w:t>
      </w:r>
      <w:r w:rsidRPr="00B57E0E">
        <w:rPr>
          <w:i/>
          <w:iCs/>
        </w:rPr>
        <w:t>mobile</w:t>
      </w:r>
      <w:r w:rsidRPr="002D473A">
        <w:t xml:space="preserve"> </w:t>
      </w:r>
      <w:r w:rsidRPr="00B57E0E">
        <w:rPr>
          <w:i/>
          <w:iCs/>
        </w:rPr>
        <w:t>Android</w:t>
      </w:r>
      <w:r w:rsidRPr="002D473A">
        <w:t xml:space="preserve"> menggunakan </w:t>
      </w:r>
      <w:r w:rsidRPr="00B57E0E">
        <w:rPr>
          <w:i/>
          <w:iCs/>
        </w:rPr>
        <w:t>Flutter</w:t>
      </w:r>
      <w:r w:rsidRPr="002D473A">
        <w:t xml:space="preserve"> dengan </w:t>
      </w:r>
      <w:r w:rsidRPr="007F4C8A">
        <w:rPr>
          <w:i/>
          <w:iCs/>
        </w:rPr>
        <w:t>backend</w:t>
      </w:r>
      <w:r w:rsidRPr="002D473A">
        <w:t xml:space="preserve"> </w:t>
      </w:r>
      <w:r w:rsidRPr="002D473A">
        <w:rPr>
          <w:i/>
          <w:iCs/>
        </w:rPr>
        <w:t>Cloud Firestore (Firebase),</w:t>
      </w:r>
      <w:r w:rsidRPr="002D473A">
        <w:t xml:space="preserve"> dilengkapi kemampuan </w:t>
      </w:r>
      <w:r w:rsidRPr="002D473A">
        <w:rPr>
          <w:i/>
          <w:iCs/>
        </w:rPr>
        <w:t>offline persistence</w:t>
      </w:r>
      <w:r w:rsidRPr="002D473A">
        <w:t>, dan tanpa integrasi dengan sistem kasir eksternal.</w:t>
      </w:r>
    </w:p>
    <w:p w:rsidR="007E7373" w:rsidRPr="002B0846" w:rsidRDefault="007E7373" w:rsidP="007E7373">
      <w:pPr>
        <w:tabs>
          <w:tab w:val="left" w:pos="2235"/>
        </w:tabs>
        <w:spacing w:line="360" w:lineRule="auto"/>
        <w:jc w:val="both"/>
      </w:pPr>
      <w:r w:rsidRPr="002B0846">
        <w:tab/>
      </w:r>
    </w:p>
    <w:p w:rsidR="007E7373" w:rsidRPr="002B0846" w:rsidRDefault="007E7373" w:rsidP="007E7373">
      <w:pPr>
        <w:pStyle w:val="Heading2"/>
        <w:numPr>
          <w:ilvl w:val="1"/>
          <w:numId w:val="5"/>
        </w:numPr>
        <w:spacing w:before="0" w:line="360" w:lineRule="auto"/>
        <w:ind w:left="709" w:firstLine="0"/>
        <w:rPr>
          <w:rFonts w:ascii="Times New Roman" w:hAnsi="Times New Roman" w:cs="Times New Roman"/>
          <w:b/>
          <w:bCs/>
          <w:color w:val="000000" w:themeColor="text1"/>
          <w:sz w:val="24"/>
          <w:szCs w:val="24"/>
        </w:rPr>
      </w:pPr>
      <w:bookmarkStart w:id="12" w:name="_Toc219160326"/>
      <w:r w:rsidRPr="002B0846">
        <w:rPr>
          <w:rFonts w:ascii="Times New Roman" w:hAnsi="Times New Roman" w:cs="Times New Roman"/>
          <w:b/>
          <w:bCs/>
          <w:color w:val="000000" w:themeColor="text1"/>
          <w:sz w:val="24"/>
          <w:szCs w:val="24"/>
        </w:rPr>
        <w:t>Kerangka Berpikir</w:t>
      </w:r>
      <w:bookmarkEnd w:id="12"/>
    </w:p>
    <w:p w:rsidR="007E7373" w:rsidRPr="002B0846" w:rsidRDefault="007E7373" w:rsidP="007E7373">
      <w:pPr>
        <w:spacing w:after="240" w:line="360" w:lineRule="auto"/>
        <w:ind w:left="720" w:firstLine="709"/>
        <w:jc w:val="both"/>
      </w:pPr>
      <w:r>
        <w:rPr>
          <w:rFonts w:eastAsiaTheme="minorHAnsi"/>
          <w:color w:val="000000"/>
          <w:lang w:val="en-US"/>
          <w14:ligatures w14:val="standardContextual"/>
        </w:rPr>
        <w:t xml:space="preserve">Kerangka berpikir penelitian ini direpresentasikan secara visual dalam </w:t>
      </w:r>
      <w:r w:rsidRPr="007F4C8A">
        <w:rPr>
          <w:rFonts w:eastAsiaTheme="minorHAnsi"/>
          <w:color w:val="000000"/>
          <w:lang w:val="en-US"/>
          <w14:ligatures w14:val="standardContextual"/>
        </w:rPr>
        <w:t xml:space="preserve">(Gambar 1.1 </w:t>
      </w:r>
      <w:r w:rsidRPr="00B57E0E">
        <w:rPr>
          <w:rFonts w:eastAsiaTheme="minorHAnsi"/>
          <w:i/>
          <w:iCs/>
          <w:color w:val="000000"/>
          <w:lang w:val="en-US"/>
          <w14:ligatures w14:val="standardContextual"/>
        </w:rPr>
        <w:t>Flowchart</w:t>
      </w:r>
      <w:r w:rsidRPr="007F4C8A">
        <w:rPr>
          <w:rFonts w:eastAsiaTheme="minorHAnsi"/>
          <w:color w:val="000000"/>
          <w:lang w:val="en-US"/>
          <w14:ligatures w14:val="standardContextual"/>
        </w:rPr>
        <w:t xml:space="preserve"> Kerangka Berpikir)</w:t>
      </w:r>
      <w:r>
        <w:rPr>
          <w:rFonts w:eastAsiaTheme="minorHAnsi"/>
          <w:color w:val="000000"/>
          <w:lang w:val="en-US"/>
          <w14:ligatures w14:val="standardContextual"/>
        </w:rPr>
        <w:t xml:space="preserve"> berikut.</w:t>
      </w:r>
    </w:p>
    <w:p w:rsidR="007E7373" w:rsidRDefault="007E7373" w:rsidP="007E7373">
      <w:pPr>
        <w:keepNext/>
        <w:spacing w:line="360" w:lineRule="auto"/>
        <w:ind w:left="720" w:firstLine="709"/>
        <w:jc w:val="center"/>
      </w:pPr>
      <w:r>
        <w:rPr>
          <w:noProof/>
          <w14:ligatures w14:val="standardContextual"/>
        </w:rPr>
        <w:lastRenderedPageBreak/>
        <w:drawing>
          <wp:inline distT="0" distB="0" distL="0" distR="0" wp14:anchorId="627484A9" wp14:editId="2B123CCF">
            <wp:extent cx="2108200" cy="5283200"/>
            <wp:effectExtent l="0" t="0" r="0" b="0"/>
            <wp:docPr id="910062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2906" name="Picture 910062906"/>
                    <pic:cNvPicPr/>
                  </pic:nvPicPr>
                  <pic:blipFill>
                    <a:blip r:embed="rId5">
                      <a:extLst>
                        <a:ext uri="{28A0092B-C50C-407E-A947-70E740481C1C}">
                          <a14:useLocalDpi xmlns:a14="http://schemas.microsoft.com/office/drawing/2010/main" val="0"/>
                        </a:ext>
                      </a:extLst>
                    </a:blip>
                    <a:stretch>
                      <a:fillRect/>
                    </a:stretch>
                  </pic:blipFill>
                  <pic:spPr>
                    <a:xfrm>
                      <a:off x="0" y="0"/>
                      <a:ext cx="2108200" cy="5283200"/>
                    </a:xfrm>
                    <a:prstGeom prst="rect">
                      <a:avLst/>
                    </a:prstGeom>
                  </pic:spPr>
                </pic:pic>
              </a:graphicData>
            </a:graphic>
          </wp:inline>
        </w:drawing>
      </w:r>
    </w:p>
    <w:p w:rsidR="007E7373" w:rsidRPr="00B917C1" w:rsidRDefault="007E7373" w:rsidP="007E7373">
      <w:pPr>
        <w:pStyle w:val="Caption"/>
        <w:spacing w:after="0"/>
        <w:ind w:firstLine="1418"/>
        <w:jc w:val="center"/>
        <w:rPr>
          <w:i w:val="0"/>
          <w:iCs w:val="0"/>
          <w:color w:val="000000" w:themeColor="text1"/>
          <w:sz w:val="20"/>
          <w:szCs w:val="20"/>
        </w:rPr>
      </w:pPr>
      <w:bookmarkStart w:id="13" w:name="_Toc212384138"/>
      <w:bookmarkStart w:id="14" w:name="_Toc219162258"/>
      <w:bookmarkStart w:id="15" w:name="_Toc219167329"/>
      <w:r w:rsidRPr="00B917C1">
        <w:rPr>
          <w:i w:val="0"/>
          <w:iCs w:val="0"/>
          <w:color w:val="000000" w:themeColor="text1"/>
          <w:sz w:val="20"/>
          <w:szCs w:val="20"/>
        </w:rPr>
        <w:t xml:space="preserve">Gambar 1 . </w:t>
      </w:r>
      <w:r w:rsidRPr="00B917C1">
        <w:rPr>
          <w:i w:val="0"/>
          <w:iCs w:val="0"/>
          <w:color w:val="000000" w:themeColor="text1"/>
          <w:sz w:val="20"/>
          <w:szCs w:val="20"/>
        </w:rPr>
        <w:fldChar w:fldCharType="begin"/>
      </w:r>
      <w:r w:rsidRPr="00B917C1">
        <w:rPr>
          <w:i w:val="0"/>
          <w:iCs w:val="0"/>
          <w:color w:val="000000" w:themeColor="text1"/>
          <w:sz w:val="20"/>
          <w:szCs w:val="20"/>
        </w:rPr>
        <w:instrText xml:space="preserve"> SEQ Gambar_1_. \* ARABIC </w:instrText>
      </w:r>
      <w:r w:rsidRPr="00B917C1">
        <w:rPr>
          <w:i w:val="0"/>
          <w:iCs w:val="0"/>
          <w:color w:val="000000" w:themeColor="text1"/>
          <w:sz w:val="20"/>
          <w:szCs w:val="20"/>
        </w:rPr>
        <w:fldChar w:fldCharType="separate"/>
      </w:r>
      <w:r w:rsidRPr="00B917C1">
        <w:rPr>
          <w:i w:val="0"/>
          <w:iCs w:val="0"/>
          <w:noProof/>
          <w:color w:val="000000" w:themeColor="text1"/>
          <w:sz w:val="20"/>
          <w:szCs w:val="20"/>
        </w:rPr>
        <w:t>1</w:t>
      </w:r>
      <w:r w:rsidRPr="00B917C1">
        <w:rPr>
          <w:i w:val="0"/>
          <w:iCs w:val="0"/>
          <w:color w:val="000000" w:themeColor="text1"/>
          <w:sz w:val="20"/>
          <w:szCs w:val="20"/>
        </w:rPr>
        <w:fldChar w:fldCharType="end"/>
      </w:r>
      <w:r w:rsidRPr="00B917C1">
        <w:rPr>
          <w:i w:val="0"/>
          <w:iCs w:val="0"/>
          <w:color w:val="000000" w:themeColor="text1"/>
          <w:sz w:val="20"/>
          <w:szCs w:val="20"/>
        </w:rPr>
        <w:t xml:space="preserve"> </w:t>
      </w:r>
      <w:r w:rsidRPr="00B57E0E">
        <w:rPr>
          <w:color w:val="000000" w:themeColor="text1"/>
          <w:sz w:val="20"/>
          <w:szCs w:val="20"/>
        </w:rPr>
        <w:t>Flowchart</w:t>
      </w:r>
      <w:r w:rsidRPr="00B917C1">
        <w:rPr>
          <w:i w:val="0"/>
          <w:iCs w:val="0"/>
          <w:color w:val="000000" w:themeColor="text1"/>
          <w:sz w:val="20"/>
          <w:szCs w:val="20"/>
        </w:rPr>
        <w:t xml:space="preserve"> Kerangka Berpikir</w:t>
      </w:r>
      <w:bookmarkEnd w:id="13"/>
      <w:bookmarkEnd w:id="14"/>
      <w:bookmarkEnd w:id="15"/>
    </w:p>
    <w:p w:rsidR="007E7373" w:rsidRPr="00922F70" w:rsidRDefault="007E7373" w:rsidP="007E7373"/>
    <w:p w:rsidR="007E7373" w:rsidRDefault="007E7373" w:rsidP="007E7373">
      <w:pPr>
        <w:spacing w:line="360" w:lineRule="auto"/>
        <w:ind w:left="720" w:firstLine="709"/>
        <w:jc w:val="both"/>
      </w:pPr>
      <w:r w:rsidRPr="00111E01">
        <w:t xml:space="preserve">Tahap </w:t>
      </w:r>
      <w:r>
        <w:t>awal penelitian dimulai dengan penentuan topik dan judul yang relevan dengan permasalahan yang dihadapi oleh Toko Beras Abunawas. Selanjutnya dilakukan pengumpulan data melalui observasi dan wawancara untuk mengidentifikasi masalah yang spesifik dalam manajemen stok. Tahap ini diakhiri dengan analisis kebutuhan sistem untuk merumuskan solusi yang tepat.</w:t>
      </w:r>
    </w:p>
    <w:p w:rsidR="007E7373" w:rsidRDefault="007E7373" w:rsidP="007E7373">
      <w:pPr>
        <w:spacing w:after="240" w:line="360" w:lineRule="auto"/>
        <w:ind w:left="720" w:firstLine="709"/>
        <w:jc w:val="both"/>
      </w:pPr>
      <w:r w:rsidRPr="00111E01">
        <w:t xml:space="preserve">Tahap </w:t>
      </w:r>
      <w:r>
        <w:t>perancangan</w:t>
      </w:r>
      <w:r w:rsidRPr="00111E01">
        <w:t xml:space="preserve"> dan </w:t>
      </w:r>
      <w:r>
        <w:t>p</w:t>
      </w:r>
      <w:r w:rsidRPr="00111E01">
        <w:t xml:space="preserve">engembangan </w:t>
      </w:r>
      <w:r>
        <w:t>s</w:t>
      </w:r>
      <w:r w:rsidRPr="00111E01">
        <w:t>istem</w:t>
      </w:r>
      <w:r>
        <w:t xml:space="preserve"> berdasarkan analisis kebutuhan, dilakukan perancangan sistem yang kemudian diimplementasikan dalam bentuk </w:t>
      </w:r>
      <w:r>
        <w:rPr>
          <w:rStyle w:val="Emphasis"/>
          <w:rFonts w:eastAsiaTheme="majorEastAsia"/>
        </w:rPr>
        <w:t>prototype</w:t>
      </w:r>
      <w:r>
        <w:t xml:space="preserve">. Metode </w:t>
      </w:r>
      <w:r>
        <w:rPr>
          <w:rStyle w:val="Emphasis"/>
          <w:rFonts w:eastAsiaTheme="majorEastAsia"/>
        </w:rPr>
        <w:t>prototyping</w:t>
      </w:r>
      <w:r>
        <w:t xml:space="preserve"> dipilih untuk memungkinkan iterasi pengembangan yang adaptif </w:t>
      </w:r>
      <w:r>
        <w:lastRenderedPageBreak/>
        <w:t xml:space="preserve">terhadap kebutuhan pengguna. Hasil </w:t>
      </w:r>
      <w:r>
        <w:rPr>
          <w:rStyle w:val="Emphasis"/>
          <w:rFonts w:eastAsiaTheme="majorEastAsia"/>
        </w:rPr>
        <w:t>prototype</w:t>
      </w:r>
      <w:r>
        <w:t xml:space="preserve"> kemudian dievaluasi untuk menentukan apakah sudah memenuhi kebutuhan.</w:t>
      </w:r>
    </w:p>
    <w:p w:rsidR="007E7373" w:rsidRDefault="007E7373" w:rsidP="007E7373">
      <w:pPr>
        <w:spacing w:line="360" w:lineRule="auto"/>
        <w:ind w:left="720" w:firstLine="709"/>
        <w:jc w:val="both"/>
      </w:pPr>
      <w:r w:rsidRPr="00111E01">
        <w:t xml:space="preserve">Tahap </w:t>
      </w:r>
      <w:r>
        <w:t>e</w:t>
      </w:r>
      <w:r w:rsidRPr="00111E01">
        <w:t xml:space="preserve">valuasi dan </w:t>
      </w:r>
      <w:r>
        <w:t>p</w:t>
      </w:r>
      <w:r w:rsidRPr="00111E01">
        <w:t>enyempurnaan</w:t>
      </w:r>
      <w:r>
        <w:t xml:space="preserve">, jika hasil evaluasi menunjukkan bahwa </w:t>
      </w:r>
      <w:r>
        <w:rPr>
          <w:rStyle w:val="Emphasis"/>
          <w:rFonts w:eastAsiaTheme="majorEastAsia"/>
        </w:rPr>
        <w:t>prototype</w:t>
      </w:r>
      <w:r>
        <w:t xml:space="preserve"> belum memenuhi kebutuhan maka dilakukan proses </w:t>
      </w:r>
      <w:r>
        <w:rPr>
          <w:rStyle w:val="Emphasis"/>
          <w:rFonts w:eastAsiaTheme="majorEastAsia"/>
        </w:rPr>
        <w:t>review &amp; update</w:t>
      </w:r>
      <w:r>
        <w:t xml:space="preserve"> untuk menyempurnakan desain dan </w:t>
      </w:r>
      <w:r>
        <w:rPr>
          <w:rStyle w:val="Emphasis"/>
          <w:rFonts w:eastAsiaTheme="majorEastAsia"/>
        </w:rPr>
        <w:t>prototype</w:t>
      </w:r>
      <w:r>
        <w:t>. Siklus ini berulang hingga evaluasi menunjukkan bahwa sistem telah memenuhi semua kebutuhan yang telah ditetapkan.</w:t>
      </w:r>
    </w:p>
    <w:p w:rsidR="007E7373" w:rsidRDefault="007E7373" w:rsidP="007E7373">
      <w:pPr>
        <w:spacing w:line="360" w:lineRule="auto"/>
        <w:ind w:left="720" w:firstLine="709"/>
        <w:jc w:val="both"/>
      </w:pPr>
      <w:r>
        <w:t xml:space="preserve">Setelah </w:t>
      </w:r>
      <w:r>
        <w:rPr>
          <w:rStyle w:val="Emphasis"/>
          <w:rFonts w:eastAsiaTheme="majorEastAsia"/>
        </w:rPr>
        <w:t>prototype</w:t>
      </w:r>
      <w:r>
        <w:t xml:space="preserve"> dinyatakan layak melalui proses evaluasi, dilakukan implementasi aplikasi secara lengkap. Penelitian diakhiri dengan penyusunan dokumentasi dan laporan tugas akhir.</w:t>
      </w:r>
    </w:p>
    <w:p w:rsidR="007E7373" w:rsidRDefault="007E7373" w:rsidP="007E7373">
      <w:pPr>
        <w:spacing w:line="360" w:lineRule="auto"/>
        <w:jc w:val="both"/>
      </w:pPr>
    </w:p>
    <w:p w:rsidR="007E7373" w:rsidRDefault="007E7373" w:rsidP="007E7373">
      <w:pPr>
        <w:pStyle w:val="Heading2"/>
        <w:numPr>
          <w:ilvl w:val="1"/>
          <w:numId w:val="5"/>
        </w:numPr>
        <w:spacing w:before="0" w:line="360" w:lineRule="auto"/>
        <w:ind w:left="709" w:firstLine="0"/>
        <w:rPr>
          <w:rFonts w:ascii="Times New Roman" w:hAnsi="Times New Roman" w:cs="Times New Roman"/>
          <w:b/>
          <w:bCs/>
          <w:color w:val="000000" w:themeColor="text1"/>
          <w:sz w:val="24"/>
          <w:szCs w:val="24"/>
        </w:rPr>
      </w:pPr>
      <w:bookmarkStart w:id="16" w:name="_Toc219160327"/>
      <w:r>
        <w:rPr>
          <w:rFonts w:ascii="Times New Roman" w:hAnsi="Times New Roman" w:cs="Times New Roman"/>
          <w:b/>
          <w:bCs/>
          <w:color w:val="000000" w:themeColor="text1"/>
          <w:sz w:val="24"/>
          <w:szCs w:val="24"/>
        </w:rPr>
        <w:t>Sistematika Penulisan Tugas Akhir</w:t>
      </w:r>
      <w:bookmarkEnd w:id="16"/>
    </w:p>
    <w:p w:rsidR="007E7373" w:rsidRDefault="007E7373" w:rsidP="007E7373">
      <w:pPr>
        <w:spacing w:line="360" w:lineRule="auto"/>
        <w:ind w:left="720" w:firstLine="709"/>
        <w:jc w:val="both"/>
      </w:pPr>
      <w:r w:rsidRPr="00A65D3B">
        <w:t>Penulisan laporan Tugas Akhir ini disusun dalam lima bab dengan sistematika sebagai berikut:</w:t>
      </w:r>
    </w:p>
    <w:p w:rsidR="007E7373" w:rsidRDefault="007E7373" w:rsidP="007E7373">
      <w:pPr>
        <w:spacing w:after="240" w:line="360" w:lineRule="auto"/>
        <w:ind w:left="720" w:firstLine="709"/>
        <w:jc w:val="both"/>
      </w:pPr>
      <w:r>
        <w:rPr>
          <w:b/>
          <w:bCs/>
        </w:rPr>
        <w:t>BAB 1 PENDAHULUAN</w:t>
      </w:r>
      <w:r>
        <w:t xml:space="preserve"> </w:t>
      </w:r>
      <w:r>
        <w:rPr>
          <w:rStyle w:val="citation-443"/>
          <w:rFonts w:eastAsiaTheme="majorEastAsia"/>
        </w:rPr>
        <w:t>Bab ini berisi uraian mengenai latar belakang masalah yang mendasari penelitian, identifikasi masalah yang dihadapi oleh Toko Beras Abunawas, rumusan masalah yang akan dijawab, tujuan yang ingin dicapai melalui pengembangan aplikasi, manfaat yang diharapkan dari penelitian, ruang lingkup yang membatasi cakupan proyek, kerangka berpikir yang menjelaskan alur logika penelitian, serta sistematika penulisan laporan Tugas Akhir ini</w:t>
      </w:r>
      <w:r>
        <w:t>.</w:t>
      </w:r>
    </w:p>
    <w:p w:rsidR="007E7373" w:rsidRDefault="007E7373" w:rsidP="007E7373">
      <w:pPr>
        <w:spacing w:after="240" w:line="360" w:lineRule="auto"/>
        <w:ind w:left="720" w:firstLine="709"/>
        <w:jc w:val="both"/>
      </w:pPr>
      <w:r>
        <w:rPr>
          <w:b/>
          <w:bCs/>
        </w:rPr>
        <w:t>BAB 2 TINJAUAN PUSTAKA</w:t>
      </w:r>
      <w:r>
        <w:t xml:space="preserve"> Bab ini menguraikan teori-teori dasar dan konsep-konsep yang relevan sebagai landasan penelitian, mencakup manajemen stok, metode </w:t>
      </w:r>
      <w:r w:rsidRPr="004F4AE7">
        <w:rPr>
          <w:i/>
          <w:iCs/>
        </w:rPr>
        <w:t>FIFO</w:t>
      </w:r>
      <w:r>
        <w:t xml:space="preserve">, teknologi </w:t>
      </w:r>
      <w:r w:rsidRPr="00406B62">
        <w:rPr>
          <w:i/>
          <w:iCs/>
        </w:rPr>
        <w:t>QR Code</w:t>
      </w:r>
      <w:r>
        <w:t xml:space="preserve">, pengembangan aplikasi </w:t>
      </w:r>
      <w:r w:rsidRPr="002B0846">
        <w:rPr>
          <w:i/>
          <w:iCs/>
        </w:rPr>
        <w:t>mobile</w:t>
      </w:r>
      <w:r>
        <w:t xml:space="preserve">, serta metode pengembangan sistem </w:t>
      </w:r>
      <w:r w:rsidRPr="0074440C">
        <w:rPr>
          <w:i/>
          <w:iCs/>
        </w:rPr>
        <w:t>Prototyping</w:t>
      </w:r>
      <w:r>
        <w:t xml:space="preserve">. </w:t>
      </w:r>
      <w:r>
        <w:rPr>
          <w:rStyle w:val="citation-442"/>
          <w:rFonts w:eastAsiaTheme="majorEastAsia"/>
        </w:rPr>
        <w:t>Selain itu, bab ini juga menyajikan rangkuman dan analisis terhadap penelitian-penelitian terdahulu yang sejenis untuk menunjukkan posisi dan kebaruan penelitian ini</w:t>
      </w:r>
      <w:r>
        <w:t>.</w:t>
      </w:r>
    </w:p>
    <w:p w:rsidR="007E7373" w:rsidRDefault="007E7373" w:rsidP="007E7373">
      <w:pPr>
        <w:spacing w:after="240" w:line="360" w:lineRule="auto"/>
        <w:ind w:left="720" w:firstLine="709"/>
        <w:jc w:val="both"/>
      </w:pPr>
      <w:r>
        <w:rPr>
          <w:b/>
          <w:bCs/>
        </w:rPr>
        <w:t>BAB 3 METODE PENELITIAN</w:t>
      </w:r>
      <w:r>
        <w:t xml:space="preserve"> Bab ini menjelaskan secara rinci metodologi yang digunakan dalam pelaksanaan Tugas Akhir. </w:t>
      </w:r>
      <w:r>
        <w:rPr>
          <w:rStyle w:val="citation-441"/>
          <w:rFonts w:eastAsiaTheme="majorEastAsia"/>
        </w:rPr>
        <w:t xml:space="preserve">Pembahasan meliputi metode pengembangan sistem yang dipilih </w:t>
      </w:r>
      <w:r w:rsidRPr="0074440C">
        <w:rPr>
          <w:rStyle w:val="citation-441"/>
          <w:rFonts w:eastAsiaTheme="majorEastAsia"/>
          <w:i/>
          <w:iCs/>
        </w:rPr>
        <w:t>(Prototyping)</w:t>
      </w:r>
      <w:r>
        <w:rPr>
          <w:rStyle w:val="citation-441"/>
          <w:rFonts w:eastAsiaTheme="majorEastAsia"/>
        </w:rPr>
        <w:t xml:space="preserve"> beserta tahapan-tahapannya, penjelasan mengenai objek penelitian (Toko Beras Abunawas), teknik pengumpulan data yang </w:t>
      </w:r>
      <w:r>
        <w:rPr>
          <w:rStyle w:val="citation-441"/>
          <w:rFonts w:eastAsiaTheme="majorEastAsia"/>
        </w:rPr>
        <w:lastRenderedPageBreak/>
        <w:t xml:space="preserve">dilakukan (observasi, wawancara, dan studi literatur), perancangan sistem menggunakan diagram </w:t>
      </w:r>
      <w:r w:rsidRPr="00BF4F3B">
        <w:rPr>
          <w:rStyle w:val="citation-441"/>
          <w:rFonts w:eastAsiaTheme="majorEastAsia"/>
          <w:i/>
          <w:iCs/>
        </w:rPr>
        <w:t>UML</w:t>
      </w:r>
      <w:r>
        <w:rPr>
          <w:rStyle w:val="citation-441"/>
          <w:rFonts w:eastAsiaTheme="majorEastAsia"/>
        </w:rPr>
        <w:t xml:space="preserve"> (seperti </w:t>
      </w:r>
      <w:r w:rsidRPr="0074440C">
        <w:rPr>
          <w:rStyle w:val="citation-441"/>
          <w:rFonts w:eastAsiaTheme="majorEastAsia"/>
          <w:i/>
          <w:iCs/>
        </w:rPr>
        <w:t>Use Case Diagram</w:t>
      </w:r>
      <w:r>
        <w:rPr>
          <w:rStyle w:val="citation-441"/>
          <w:rFonts w:eastAsiaTheme="majorEastAsia"/>
          <w:i/>
          <w:iCs/>
        </w:rPr>
        <w:t>,</w:t>
      </w:r>
      <w:r w:rsidRPr="0074440C">
        <w:rPr>
          <w:rStyle w:val="citation-441"/>
          <w:rFonts w:eastAsiaTheme="majorEastAsia"/>
          <w:i/>
          <w:iCs/>
        </w:rPr>
        <w:t xml:space="preserve"> Activity Diagram</w:t>
      </w:r>
      <w:r>
        <w:rPr>
          <w:rStyle w:val="citation-441"/>
          <w:rFonts w:eastAsiaTheme="majorEastAsia"/>
          <w:i/>
          <w:iCs/>
        </w:rPr>
        <w:t>, Class Diagram</w:t>
      </w:r>
      <w:r>
        <w:rPr>
          <w:rStyle w:val="citation-441"/>
          <w:rFonts w:eastAsiaTheme="majorEastAsia"/>
        </w:rPr>
        <w:t>), perancangan basis data (struktur tabel), dan perancangan antarmuka pengguna (</w:t>
      </w:r>
      <w:r w:rsidRPr="00BF4F3B">
        <w:rPr>
          <w:rStyle w:val="citation-441"/>
          <w:rFonts w:eastAsiaTheme="majorEastAsia"/>
          <w:i/>
          <w:iCs/>
        </w:rPr>
        <w:t>UI</w:t>
      </w:r>
      <w:r>
        <w:rPr>
          <w:rStyle w:val="citation-441"/>
          <w:rFonts w:eastAsiaTheme="majorEastAsia"/>
        </w:rPr>
        <w:t>) aplikasi</w:t>
      </w:r>
      <w:r>
        <w:t>.</w:t>
      </w:r>
    </w:p>
    <w:p w:rsidR="007E7373" w:rsidRDefault="007E7373" w:rsidP="007E7373">
      <w:pPr>
        <w:spacing w:after="240" w:line="360" w:lineRule="auto"/>
        <w:ind w:left="720" w:firstLine="709"/>
        <w:jc w:val="both"/>
      </w:pPr>
      <w:r>
        <w:rPr>
          <w:b/>
          <w:bCs/>
        </w:rPr>
        <w:t>BAB 4 HASIL DAN PEMBAHASAN</w:t>
      </w:r>
      <w:r>
        <w:t xml:space="preserve"> Bab ini menyajikan hasil dari implementasi rancangan sistem yang telah dibuat pada bab sebelumnya. </w:t>
      </w:r>
      <w:r>
        <w:rPr>
          <w:rStyle w:val="citation-440"/>
          <w:rFonts w:eastAsiaTheme="majorEastAsia"/>
        </w:rPr>
        <w:t xml:space="preserve">Isi bab ini mencakup tampilan antarmuka aplikasi yang telah dikembangkan, hasil pengujian fungsionalitas fitur-fitur utama (seperti generate </w:t>
      </w:r>
      <w:r w:rsidRPr="00406B62">
        <w:rPr>
          <w:rStyle w:val="citation-440"/>
          <w:rFonts w:eastAsiaTheme="majorEastAsia"/>
          <w:i/>
          <w:iCs/>
        </w:rPr>
        <w:t>QR Code</w:t>
      </w:r>
      <w:r>
        <w:rPr>
          <w:rStyle w:val="citation-440"/>
          <w:rFonts w:eastAsiaTheme="majorEastAsia"/>
        </w:rPr>
        <w:t xml:space="preserve">, </w:t>
      </w:r>
      <w:r w:rsidRPr="003963D0">
        <w:rPr>
          <w:rStyle w:val="citation-440"/>
          <w:rFonts w:eastAsiaTheme="majorEastAsia"/>
          <w:i/>
          <w:iCs/>
        </w:rPr>
        <w:t>scan</w:t>
      </w:r>
      <w:r>
        <w:rPr>
          <w:rStyle w:val="citation-440"/>
          <w:rFonts w:eastAsiaTheme="majorEastAsia"/>
        </w:rPr>
        <w:t xml:space="preserve"> </w:t>
      </w:r>
      <w:r w:rsidRPr="00406B62">
        <w:rPr>
          <w:rStyle w:val="citation-440"/>
          <w:rFonts w:eastAsiaTheme="majorEastAsia"/>
          <w:i/>
          <w:iCs/>
        </w:rPr>
        <w:t>QR Code</w:t>
      </w:r>
      <w:r>
        <w:rPr>
          <w:rStyle w:val="citation-440"/>
          <w:rFonts w:eastAsiaTheme="majorEastAsia"/>
        </w:rPr>
        <w:t xml:space="preserve">, peringatan </w:t>
      </w:r>
      <w:r w:rsidRPr="004F4AE7">
        <w:rPr>
          <w:rStyle w:val="citation-440"/>
          <w:rFonts w:eastAsiaTheme="majorEastAsia"/>
          <w:i/>
          <w:iCs/>
        </w:rPr>
        <w:t>FIFO</w:t>
      </w:r>
      <w:r>
        <w:rPr>
          <w:rStyle w:val="citation-440"/>
          <w:rFonts w:eastAsiaTheme="majorEastAsia"/>
        </w:rPr>
        <w:t xml:space="preserve">, </w:t>
      </w:r>
      <w:r w:rsidRPr="00805481">
        <w:rPr>
          <w:rStyle w:val="citation-440"/>
          <w:rFonts w:eastAsiaTheme="majorEastAsia"/>
          <w:i/>
          <w:iCs/>
        </w:rPr>
        <w:t>EWS</w:t>
      </w:r>
      <w:r>
        <w:rPr>
          <w:rStyle w:val="citation-440"/>
          <w:rFonts w:eastAsiaTheme="majorEastAsia"/>
        </w:rPr>
        <w:t xml:space="preserve">) menggunakan metode pengujian tertentu (misalnya, </w:t>
      </w:r>
      <w:r>
        <w:rPr>
          <w:rStyle w:val="citation-440"/>
          <w:rFonts w:eastAsiaTheme="majorEastAsia"/>
          <w:i/>
          <w:iCs/>
        </w:rPr>
        <w:t>Black Box Testing</w:t>
      </w:r>
      <w:r>
        <w:rPr>
          <w:rStyle w:val="citation-440"/>
          <w:rFonts w:eastAsiaTheme="majorEastAsia"/>
        </w:rPr>
        <w:t>), serta analisis dan pembahasan terhadap hasil pengujian tersebut untuk mengevaluasi apakah aplikasi telah berhasil memenuhi tujuan dan kebutuhan yang telah ditetapkan</w:t>
      </w:r>
      <w:r>
        <w:t>.</w:t>
      </w:r>
    </w:p>
    <w:p w:rsidR="007E7373" w:rsidRPr="002B0846" w:rsidRDefault="007E7373" w:rsidP="007E7373">
      <w:pPr>
        <w:spacing w:after="240" w:line="360" w:lineRule="auto"/>
        <w:ind w:left="720" w:firstLine="709"/>
        <w:jc w:val="both"/>
      </w:pPr>
      <w:r>
        <w:rPr>
          <w:b/>
          <w:bCs/>
        </w:rPr>
        <w:t>BAB 5 KESIMPULAN DAN SARAN</w:t>
      </w:r>
      <w:r>
        <w:t xml:space="preserve"> </w:t>
      </w:r>
      <w:r>
        <w:rPr>
          <w:rStyle w:val="citation-439"/>
          <w:rFonts w:eastAsiaTheme="majorEastAsia"/>
        </w:rPr>
        <w:t>Bab terakhir ini berisi kesimpulan yang ditarik dari keseluruhan proses penelitian dan pengembangan aplikasi, menjawab rumusan masalah yang telah diajukan di Bab 1. Selain itu, bab ini juga memberikan saran-saran untuk pengembangan aplikasi di masa mendatang atau untuk penelitian lanjutan berdasarkan temuan dan keterbatasan yang ada selama pelaksanaan Tugas Akhir ini</w:t>
      </w:r>
      <w:r>
        <w:t>.</w:t>
      </w:r>
    </w:p>
    <w:p w:rsidR="008D2FB5" w:rsidRPr="007E7373" w:rsidRDefault="008D2FB5" w:rsidP="007E7373"/>
    <w:sectPr w:rsidR="008D2FB5" w:rsidRPr="007E73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2BC8"/>
    <w:multiLevelType w:val="multilevel"/>
    <w:tmpl w:val="9D16E4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E03057A"/>
    <w:multiLevelType w:val="hybridMultilevel"/>
    <w:tmpl w:val="8E2EE4DA"/>
    <w:lvl w:ilvl="0" w:tplc="0409000F">
      <w:start w:val="1"/>
      <w:numFmt w:val="decimal"/>
      <w:lvlText w:val="%1."/>
      <w:lvlJc w:val="left"/>
      <w:pPr>
        <w:ind w:left="2847" w:hanging="360"/>
      </w:p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2" w15:restartNumberingAfterBreak="0">
    <w:nsid w:val="204812AA"/>
    <w:multiLevelType w:val="multilevel"/>
    <w:tmpl w:val="1EBA30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0E74E72"/>
    <w:multiLevelType w:val="multilevel"/>
    <w:tmpl w:val="6F04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444B79"/>
    <w:multiLevelType w:val="hybridMultilevel"/>
    <w:tmpl w:val="4E7675E2"/>
    <w:lvl w:ilvl="0" w:tplc="0409000F">
      <w:start w:val="1"/>
      <w:numFmt w:val="decimal"/>
      <w:lvlText w:val="%1."/>
      <w:lvlJc w:val="left"/>
      <w:pPr>
        <w:ind w:left="2847" w:hanging="360"/>
      </w:p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5" w15:restartNumberingAfterBreak="0">
    <w:nsid w:val="45E23FF7"/>
    <w:multiLevelType w:val="hybridMultilevel"/>
    <w:tmpl w:val="630C51F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D5C7F5D"/>
    <w:multiLevelType w:val="hybridMultilevel"/>
    <w:tmpl w:val="ED4C10CE"/>
    <w:lvl w:ilvl="0" w:tplc="0409000F">
      <w:start w:val="1"/>
      <w:numFmt w:val="decimal"/>
      <w:lvlText w:val="%1."/>
      <w:lvlJc w:val="left"/>
      <w:pPr>
        <w:ind w:left="1802" w:hanging="360"/>
      </w:pPr>
    </w:lvl>
    <w:lvl w:ilvl="1" w:tplc="04090019">
      <w:start w:val="1"/>
      <w:numFmt w:val="lowerLetter"/>
      <w:lvlText w:val="%2."/>
      <w:lvlJc w:val="left"/>
      <w:pPr>
        <w:ind w:left="2522" w:hanging="360"/>
      </w:pPr>
    </w:lvl>
    <w:lvl w:ilvl="2" w:tplc="0409001B" w:tentative="1">
      <w:start w:val="1"/>
      <w:numFmt w:val="lowerRoman"/>
      <w:lvlText w:val="%3."/>
      <w:lvlJc w:val="right"/>
      <w:pPr>
        <w:ind w:left="3242" w:hanging="180"/>
      </w:pPr>
    </w:lvl>
    <w:lvl w:ilvl="3" w:tplc="0409000F" w:tentative="1">
      <w:start w:val="1"/>
      <w:numFmt w:val="decimal"/>
      <w:lvlText w:val="%4."/>
      <w:lvlJc w:val="left"/>
      <w:pPr>
        <w:ind w:left="3962" w:hanging="360"/>
      </w:pPr>
    </w:lvl>
    <w:lvl w:ilvl="4" w:tplc="04090019" w:tentative="1">
      <w:start w:val="1"/>
      <w:numFmt w:val="lowerLetter"/>
      <w:lvlText w:val="%5."/>
      <w:lvlJc w:val="left"/>
      <w:pPr>
        <w:ind w:left="4682" w:hanging="360"/>
      </w:pPr>
    </w:lvl>
    <w:lvl w:ilvl="5" w:tplc="0409001B" w:tentative="1">
      <w:start w:val="1"/>
      <w:numFmt w:val="lowerRoman"/>
      <w:lvlText w:val="%6."/>
      <w:lvlJc w:val="right"/>
      <w:pPr>
        <w:ind w:left="5402" w:hanging="180"/>
      </w:pPr>
    </w:lvl>
    <w:lvl w:ilvl="6" w:tplc="0409000F" w:tentative="1">
      <w:start w:val="1"/>
      <w:numFmt w:val="decimal"/>
      <w:lvlText w:val="%7."/>
      <w:lvlJc w:val="left"/>
      <w:pPr>
        <w:ind w:left="6122" w:hanging="360"/>
      </w:pPr>
    </w:lvl>
    <w:lvl w:ilvl="7" w:tplc="04090019" w:tentative="1">
      <w:start w:val="1"/>
      <w:numFmt w:val="lowerLetter"/>
      <w:lvlText w:val="%8."/>
      <w:lvlJc w:val="left"/>
      <w:pPr>
        <w:ind w:left="6842" w:hanging="360"/>
      </w:pPr>
    </w:lvl>
    <w:lvl w:ilvl="8" w:tplc="0409001B" w:tentative="1">
      <w:start w:val="1"/>
      <w:numFmt w:val="lowerRoman"/>
      <w:lvlText w:val="%9."/>
      <w:lvlJc w:val="right"/>
      <w:pPr>
        <w:ind w:left="7562" w:hanging="180"/>
      </w:pPr>
    </w:lvl>
  </w:abstractNum>
  <w:abstractNum w:abstractNumId="7" w15:restartNumberingAfterBreak="0">
    <w:nsid w:val="52E31590"/>
    <w:multiLevelType w:val="hybridMultilevel"/>
    <w:tmpl w:val="C6CE7A76"/>
    <w:lvl w:ilvl="0" w:tplc="0409000F">
      <w:start w:val="1"/>
      <w:numFmt w:val="decimal"/>
      <w:lvlText w:val="%1."/>
      <w:lvlJc w:val="left"/>
      <w:pPr>
        <w:ind w:left="2847" w:hanging="360"/>
      </w:p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8" w15:restartNumberingAfterBreak="0">
    <w:nsid w:val="5E356D98"/>
    <w:multiLevelType w:val="multilevel"/>
    <w:tmpl w:val="5B10F360"/>
    <w:lvl w:ilvl="0">
      <w:start w:val="1"/>
      <w:numFmt w:val="decimal"/>
      <w:lvlText w:val="%1."/>
      <w:lvlJc w:val="left"/>
      <w:pPr>
        <w:tabs>
          <w:tab w:val="num" w:pos="9000"/>
        </w:tabs>
        <w:ind w:left="9000" w:hanging="360"/>
      </w:pPr>
    </w:lvl>
    <w:lvl w:ilvl="1" w:tentative="1">
      <w:start w:val="1"/>
      <w:numFmt w:val="decimal"/>
      <w:lvlText w:val="%2."/>
      <w:lvlJc w:val="left"/>
      <w:pPr>
        <w:tabs>
          <w:tab w:val="num" w:pos="9720"/>
        </w:tabs>
        <w:ind w:left="9720" w:hanging="360"/>
      </w:pPr>
    </w:lvl>
    <w:lvl w:ilvl="2" w:tentative="1">
      <w:start w:val="1"/>
      <w:numFmt w:val="decimal"/>
      <w:lvlText w:val="%3."/>
      <w:lvlJc w:val="left"/>
      <w:pPr>
        <w:tabs>
          <w:tab w:val="num" w:pos="10440"/>
        </w:tabs>
        <w:ind w:left="10440" w:hanging="360"/>
      </w:pPr>
    </w:lvl>
    <w:lvl w:ilvl="3" w:tentative="1">
      <w:start w:val="1"/>
      <w:numFmt w:val="decimal"/>
      <w:lvlText w:val="%4."/>
      <w:lvlJc w:val="left"/>
      <w:pPr>
        <w:tabs>
          <w:tab w:val="num" w:pos="11160"/>
        </w:tabs>
        <w:ind w:left="11160" w:hanging="360"/>
      </w:pPr>
    </w:lvl>
    <w:lvl w:ilvl="4" w:tentative="1">
      <w:start w:val="1"/>
      <w:numFmt w:val="decimal"/>
      <w:lvlText w:val="%5."/>
      <w:lvlJc w:val="left"/>
      <w:pPr>
        <w:tabs>
          <w:tab w:val="num" w:pos="11880"/>
        </w:tabs>
        <w:ind w:left="11880" w:hanging="360"/>
      </w:pPr>
    </w:lvl>
    <w:lvl w:ilvl="5" w:tentative="1">
      <w:start w:val="1"/>
      <w:numFmt w:val="decimal"/>
      <w:lvlText w:val="%6."/>
      <w:lvlJc w:val="left"/>
      <w:pPr>
        <w:tabs>
          <w:tab w:val="num" w:pos="12600"/>
        </w:tabs>
        <w:ind w:left="12600" w:hanging="360"/>
      </w:pPr>
    </w:lvl>
    <w:lvl w:ilvl="6" w:tentative="1">
      <w:start w:val="1"/>
      <w:numFmt w:val="decimal"/>
      <w:lvlText w:val="%7."/>
      <w:lvlJc w:val="left"/>
      <w:pPr>
        <w:tabs>
          <w:tab w:val="num" w:pos="13320"/>
        </w:tabs>
        <w:ind w:left="13320" w:hanging="360"/>
      </w:pPr>
    </w:lvl>
    <w:lvl w:ilvl="7" w:tentative="1">
      <w:start w:val="1"/>
      <w:numFmt w:val="decimal"/>
      <w:lvlText w:val="%8."/>
      <w:lvlJc w:val="left"/>
      <w:pPr>
        <w:tabs>
          <w:tab w:val="num" w:pos="14040"/>
        </w:tabs>
        <w:ind w:left="14040" w:hanging="360"/>
      </w:pPr>
    </w:lvl>
    <w:lvl w:ilvl="8" w:tentative="1">
      <w:start w:val="1"/>
      <w:numFmt w:val="decimal"/>
      <w:lvlText w:val="%9."/>
      <w:lvlJc w:val="left"/>
      <w:pPr>
        <w:tabs>
          <w:tab w:val="num" w:pos="14760"/>
        </w:tabs>
        <w:ind w:left="14760" w:hanging="360"/>
      </w:pPr>
    </w:lvl>
  </w:abstractNum>
  <w:abstractNum w:abstractNumId="9" w15:restartNumberingAfterBreak="0">
    <w:nsid w:val="63C24CD8"/>
    <w:multiLevelType w:val="hybridMultilevel"/>
    <w:tmpl w:val="8FB8F396"/>
    <w:lvl w:ilvl="0" w:tplc="3809000F">
      <w:start w:val="1"/>
      <w:numFmt w:val="decimal"/>
      <w:lvlText w:val="%1."/>
      <w:lvlJc w:val="left"/>
      <w:pPr>
        <w:ind w:left="1130" w:hanging="360"/>
      </w:pPr>
    </w:lvl>
    <w:lvl w:ilvl="1" w:tplc="38090019" w:tentative="1">
      <w:start w:val="1"/>
      <w:numFmt w:val="lowerLetter"/>
      <w:lvlText w:val="%2."/>
      <w:lvlJc w:val="left"/>
      <w:pPr>
        <w:ind w:left="1850" w:hanging="360"/>
      </w:pPr>
    </w:lvl>
    <w:lvl w:ilvl="2" w:tplc="3809001B" w:tentative="1">
      <w:start w:val="1"/>
      <w:numFmt w:val="lowerRoman"/>
      <w:lvlText w:val="%3."/>
      <w:lvlJc w:val="right"/>
      <w:pPr>
        <w:ind w:left="2570" w:hanging="180"/>
      </w:pPr>
    </w:lvl>
    <w:lvl w:ilvl="3" w:tplc="3809000F" w:tentative="1">
      <w:start w:val="1"/>
      <w:numFmt w:val="decimal"/>
      <w:lvlText w:val="%4."/>
      <w:lvlJc w:val="left"/>
      <w:pPr>
        <w:ind w:left="3290" w:hanging="360"/>
      </w:pPr>
    </w:lvl>
    <w:lvl w:ilvl="4" w:tplc="38090019" w:tentative="1">
      <w:start w:val="1"/>
      <w:numFmt w:val="lowerLetter"/>
      <w:lvlText w:val="%5."/>
      <w:lvlJc w:val="left"/>
      <w:pPr>
        <w:ind w:left="4010" w:hanging="360"/>
      </w:pPr>
    </w:lvl>
    <w:lvl w:ilvl="5" w:tplc="3809001B" w:tentative="1">
      <w:start w:val="1"/>
      <w:numFmt w:val="lowerRoman"/>
      <w:lvlText w:val="%6."/>
      <w:lvlJc w:val="right"/>
      <w:pPr>
        <w:ind w:left="4730" w:hanging="180"/>
      </w:pPr>
    </w:lvl>
    <w:lvl w:ilvl="6" w:tplc="3809000F" w:tentative="1">
      <w:start w:val="1"/>
      <w:numFmt w:val="decimal"/>
      <w:lvlText w:val="%7."/>
      <w:lvlJc w:val="left"/>
      <w:pPr>
        <w:ind w:left="5450" w:hanging="360"/>
      </w:pPr>
    </w:lvl>
    <w:lvl w:ilvl="7" w:tplc="38090019" w:tentative="1">
      <w:start w:val="1"/>
      <w:numFmt w:val="lowerLetter"/>
      <w:lvlText w:val="%8."/>
      <w:lvlJc w:val="left"/>
      <w:pPr>
        <w:ind w:left="6170" w:hanging="360"/>
      </w:pPr>
    </w:lvl>
    <w:lvl w:ilvl="8" w:tplc="3809001B" w:tentative="1">
      <w:start w:val="1"/>
      <w:numFmt w:val="lowerRoman"/>
      <w:lvlText w:val="%9."/>
      <w:lvlJc w:val="right"/>
      <w:pPr>
        <w:ind w:left="6890" w:hanging="180"/>
      </w:pPr>
    </w:lvl>
  </w:abstractNum>
  <w:num w:numId="1" w16cid:durableId="2032294441">
    <w:abstractNumId w:val="0"/>
  </w:num>
  <w:num w:numId="2" w16cid:durableId="481779421">
    <w:abstractNumId w:val="1"/>
  </w:num>
  <w:num w:numId="3" w16cid:durableId="1103844168">
    <w:abstractNumId w:val="4"/>
  </w:num>
  <w:num w:numId="4" w16cid:durableId="1649358359">
    <w:abstractNumId w:val="7"/>
  </w:num>
  <w:num w:numId="5" w16cid:durableId="311181732">
    <w:abstractNumId w:val="2"/>
  </w:num>
  <w:num w:numId="6" w16cid:durableId="359477548">
    <w:abstractNumId w:val="8"/>
  </w:num>
  <w:num w:numId="7" w16cid:durableId="1445613068">
    <w:abstractNumId w:val="3"/>
  </w:num>
  <w:num w:numId="8" w16cid:durableId="169369448">
    <w:abstractNumId w:val="9"/>
  </w:num>
  <w:num w:numId="9" w16cid:durableId="1011420695">
    <w:abstractNumId w:val="6"/>
  </w:num>
  <w:num w:numId="10" w16cid:durableId="1097823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AE1"/>
    <w:rsid w:val="000909A6"/>
    <w:rsid w:val="000F058C"/>
    <w:rsid w:val="000F1F17"/>
    <w:rsid w:val="001057C8"/>
    <w:rsid w:val="001076C9"/>
    <w:rsid w:val="00136460"/>
    <w:rsid w:val="002A7AE6"/>
    <w:rsid w:val="0034602B"/>
    <w:rsid w:val="00352F04"/>
    <w:rsid w:val="0039473F"/>
    <w:rsid w:val="003B79C7"/>
    <w:rsid w:val="00462431"/>
    <w:rsid w:val="00570FD1"/>
    <w:rsid w:val="00584756"/>
    <w:rsid w:val="00687606"/>
    <w:rsid w:val="00722A73"/>
    <w:rsid w:val="007656A7"/>
    <w:rsid w:val="007E7373"/>
    <w:rsid w:val="007F3683"/>
    <w:rsid w:val="008A3395"/>
    <w:rsid w:val="008D2FB5"/>
    <w:rsid w:val="008D5292"/>
    <w:rsid w:val="00981E1B"/>
    <w:rsid w:val="00990D3D"/>
    <w:rsid w:val="009A22BB"/>
    <w:rsid w:val="009A349D"/>
    <w:rsid w:val="00A87B4B"/>
    <w:rsid w:val="00D834BC"/>
    <w:rsid w:val="00DC1AE1"/>
    <w:rsid w:val="00F54E41"/>
    <w:rsid w:val="00FB21DA"/>
    <w:rsid w:val="00FF02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944B8D0-3527-224D-A58C-01DBC45FD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AE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C1A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1A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1A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A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A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A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A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A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A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A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1A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1A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A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A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AE1"/>
    <w:rPr>
      <w:rFonts w:eastAsiaTheme="majorEastAsia" w:cstheme="majorBidi"/>
      <w:color w:val="272727" w:themeColor="text1" w:themeTint="D8"/>
    </w:rPr>
  </w:style>
  <w:style w:type="paragraph" w:styleId="Title">
    <w:name w:val="Title"/>
    <w:basedOn w:val="Normal"/>
    <w:next w:val="Normal"/>
    <w:link w:val="TitleChar"/>
    <w:uiPriority w:val="10"/>
    <w:qFormat/>
    <w:rsid w:val="00DC1A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AE1"/>
    <w:pPr>
      <w:spacing w:before="160"/>
      <w:jc w:val="center"/>
    </w:pPr>
    <w:rPr>
      <w:i/>
      <w:iCs/>
      <w:color w:val="404040" w:themeColor="text1" w:themeTint="BF"/>
    </w:rPr>
  </w:style>
  <w:style w:type="character" w:customStyle="1" w:styleId="QuoteChar">
    <w:name w:val="Quote Char"/>
    <w:basedOn w:val="DefaultParagraphFont"/>
    <w:link w:val="Quote"/>
    <w:uiPriority w:val="29"/>
    <w:rsid w:val="00DC1AE1"/>
    <w:rPr>
      <w:i/>
      <w:iCs/>
      <w:color w:val="404040" w:themeColor="text1" w:themeTint="BF"/>
    </w:rPr>
  </w:style>
  <w:style w:type="paragraph" w:styleId="ListParagraph">
    <w:name w:val="List Paragraph"/>
    <w:basedOn w:val="Normal"/>
    <w:uiPriority w:val="34"/>
    <w:qFormat/>
    <w:rsid w:val="00DC1AE1"/>
    <w:pPr>
      <w:ind w:left="720"/>
      <w:contextualSpacing/>
    </w:pPr>
  </w:style>
  <w:style w:type="character" w:styleId="IntenseEmphasis">
    <w:name w:val="Intense Emphasis"/>
    <w:basedOn w:val="DefaultParagraphFont"/>
    <w:uiPriority w:val="21"/>
    <w:qFormat/>
    <w:rsid w:val="00DC1AE1"/>
    <w:rPr>
      <w:i/>
      <w:iCs/>
      <w:color w:val="2F5496" w:themeColor="accent1" w:themeShade="BF"/>
    </w:rPr>
  </w:style>
  <w:style w:type="paragraph" w:styleId="IntenseQuote">
    <w:name w:val="Intense Quote"/>
    <w:basedOn w:val="Normal"/>
    <w:next w:val="Normal"/>
    <w:link w:val="IntenseQuoteChar"/>
    <w:uiPriority w:val="30"/>
    <w:qFormat/>
    <w:rsid w:val="00DC1A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AE1"/>
    <w:rPr>
      <w:i/>
      <w:iCs/>
      <w:color w:val="2F5496" w:themeColor="accent1" w:themeShade="BF"/>
    </w:rPr>
  </w:style>
  <w:style w:type="character" w:styleId="IntenseReference">
    <w:name w:val="Intense Reference"/>
    <w:basedOn w:val="DefaultParagraphFont"/>
    <w:uiPriority w:val="32"/>
    <w:qFormat/>
    <w:rsid w:val="00DC1AE1"/>
    <w:rPr>
      <w:b/>
      <w:bCs/>
      <w:smallCaps/>
      <w:color w:val="2F5496" w:themeColor="accent1" w:themeShade="BF"/>
      <w:spacing w:val="5"/>
    </w:rPr>
  </w:style>
  <w:style w:type="paragraph" w:styleId="NormalWeb">
    <w:name w:val="Normal (Web)"/>
    <w:basedOn w:val="Normal"/>
    <w:uiPriority w:val="99"/>
    <w:unhideWhenUsed/>
    <w:rsid w:val="00DC1AE1"/>
    <w:pPr>
      <w:spacing w:before="100" w:beforeAutospacing="1" w:after="100" w:afterAutospacing="1"/>
    </w:pPr>
    <w:rPr>
      <w:lang w:eastAsia="en-ID"/>
    </w:rPr>
  </w:style>
  <w:style w:type="table" w:styleId="TableGrid">
    <w:name w:val="Table Grid"/>
    <w:basedOn w:val="TableNormal"/>
    <w:uiPriority w:val="39"/>
    <w:rsid w:val="00DC1AE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C1AE1"/>
    <w:pPr>
      <w:spacing w:after="200"/>
    </w:pPr>
    <w:rPr>
      <w:i/>
      <w:iCs/>
      <w:color w:val="44546A" w:themeColor="text2"/>
      <w:sz w:val="18"/>
      <w:szCs w:val="18"/>
    </w:rPr>
  </w:style>
  <w:style w:type="character" w:customStyle="1" w:styleId="citation-168">
    <w:name w:val="citation-168"/>
    <w:basedOn w:val="DefaultParagraphFont"/>
    <w:rsid w:val="00DC1AE1"/>
  </w:style>
  <w:style w:type="character" w:customStyle="1" w:styleId="citation-167">
    <w:name w:val="citation-167"/>
    <w:basedOn w:val="DefaultParagraphFont"/>
    <w:rsid w:val="00DC1AE1"/>
  </w:style>
  <w:style w:type="character" w:customStyle="1" w:styleId="citation-166">
    <w:name w:val="citation-166"/>
    <w:basedOn w:val="DefaultParagraphFont"/>
    <w:rsid w:val="00DC1AE1"/>
  </w:style>
  <w:style w:type="character" w:customStyle="1" w:styleId="citation-165">
    <w:name w:val="citation-165"/>
    <w:basedOn w:val="DefaultParagraphFont"/>
    <w:rsid w:val="00DC1AE1"/>
  </w:style>
  <w:style w:type="paragraph" w:customStyle="1" w:styleId="TableParagraph">
    <w:name w:val="Table Paragraph"/>
    <w:basedOn w:val="Normal"/>
    <w:uiPriority w:val="1"/>
    <w:qFormat/>
    <w:rsid w:val="00DC1AE1"/>
    <w:pPr>
      <w:widowControl w:val="0"/>
      <w:autoSpaceDE w:val="0"/>
      <w:autoSpaceDN w:val="0"/>
      <w:ind w:left="107"/>
    </w:pPr>
    <w:rPr>
      <w:sz w:val="22"/>
      <w:szCs w:val="22"/>
      <w:lang w:val="id"/>
    </w:rPr>
  </w:style>
  <w:style w:type="paragraph" w:styleId="BodyText">
    <w:name w:val="Body Text"/>
    <w:basedOn w:val="Normal"/>
    <w:link w:val="BodyTextChar"/>
    <w:uiPriority w:val="1"/>
    <w:qFormat/>
    <w:rsid w:val="00DC1AE1"/>
    <w:pPr>
      <w:widowControl w:val="0"/>
      <w:autoSpaceDE w:val="0"/>
      <w:autoSpaceDN w:val="0"/>
      <w:ind w:left="743"/>
      <w:jc w:val="both"/>
    </w:pPr>
    <w:rPr>
      <w:lang w:val="id"/>
    </w:rPr>
  </w:style>
  <w:style w:type="character" w:customStyle="1" w:styleId="BodyTextChar">
    <w:name w:val="Body Text Char"/>
    <w:basedOn w:val="DefaultParagraphFont"/>
    <w:link w:val="BodyText"/>
    <w:uiPriority w:val="1"/>
    <w:rsid w:val="00DC1AE1"/>
    <w:rPr>
      <w:rFonts w:ascii="Times New Roman" w:eastAsia="Times New Roman" w:hAnsi="Times New Roman" w:cs="Times New Roman"/>
      <w:kern w:val="0"/>
      <w:lang w:val="id"/>
      <w14:ligatures w14:val="none"/>
    </w:rPr>
  </w:style>
  <w:style w:type="character" w:customStyle="1" w:styleId="citation-443">
    <w:name w:val="citation-443"/>
    <w:basedOn w:val="DefaultParagraphFont"/>
    <w:rsid w:val="007E7373"/>
  </w:style>
  <w:style w:type="character" w:customStyle="1" w:styleId="citation-442">
    <w:name w:val="citation-442"/>
    <w:basedOn w:val="DefaultParagraphFont"/>
    <w:rsid w:val="007E7373"/>
  </w:style>
  <w:style w:type="character" w:customStyle="1" w:styleId="citation-441">
    <w:name w:val="citation-441"/>
    <w:basedOn w:val="DefaultParagraphFont"/>
    <w:rsid w:val="007E7373"/>
  </w:style>
  <w:style w:type="character" w:customStyle="1" w:styleId="citation-440">
    <w:name w:val="citation-440"/>
    <w:basedOn w:val="DefaultParagraphFont"/>
    <w:rsid w:val="007E7373"/>
  </w:style>
  <w:style w:type="character" w:customStyle="1" w:styleId="citation-439">
    <w:name w:val="citation-439"/>
    <w:basedOn w:val="DefaultParagraphFont"/>
    <w:rsid w:val="007E7373"/>
  </w:style>
  <w:style w:type="character" w:styleId="Emphasis">
    <w:name w:val="Emphasis"/>
    <w:basedOn w:val="DefaultParagraphFont"/>
    <w:uiPriority w:val="20"/>
    <w:qFormat/>
    <w:rsid w:val="007E73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133107D9046F4FB09018181772D546"/>
        <w:category>
          <w:name w:val="General"/>
          <w:gallery w:val="placeholder"/>
        </w:category>
        <w:types>
          <w:type w:val="bbPlcHdr"/>
        </w:types>
        <w:behaviors>
          <w:behavior w:val="content"/>
        </w:behaviors>
        <w:guid w:val="{8A343C4F-6DD8-B64B-9E85-BFECB575CF9D}"/>
      </w:docPartPr>
      <w:docPartBody>
        <w:p w:rsidR="00000000" w:rsidRDefault="00554121" w:rsidP="00554121">
          <w:pPr>
            <w:pStyle w:val="3F133107D9046F4FB09018181772D546"/>
          </w:pPr>
          <w:r w:rsidRPr="006615A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21"/>
    <w:rsid w:val="00554121"/>
    <w:rsid w:val="00A87B4B"/>
    <w:rsid w:val="00C069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4121"/>
    <w:rPr>
      <w:color w:val="808080"/>
    </w:rPr>
  </w:style>
  <w:style w:type="paragraph" w:customStyle="1" w:styleId="E79151760CB67B43BFA778937C26F06D">
    <w:name w:val="E79151760CB67B43BFA778937C26F06D"/>
    <w:rsid w:val="00554121"/>
  </w:style>
  <w:style w:type="paragraph" w:customStyle="1" w:styleId="882EF7F7A50B3442A8642BB88FFCD630">
    <w:name w:val="882EF7F7A50B3442A8642BB88FFCD630"/>
    <w:rsid w:val="00554121"/>
  </w:style>
  <w:style w:type="paragraph" w:customStyle="1" w:styleId="6B788D70E27D72468FCC971D4D425A7F">
    <w:name w:val="6B788D70E27D72468FCC971D4D425A7F"/>
    <w:rsid w:val="00554121"/>
  </w:style>
  <w:style w:type="paragraph" w:customStyle="1" w:styleId="03F65C922A5C174E812BC8F44281D0F6">
    <w:name w:val="03F65C922A5C174E812BC8F44281D0F6"/>
    <w:rsid w:val="00554121"/>
  </w:style>
  <w:style w:type="paragraph" w:customStyle="1" w:styleId="B46D506B2D56B544B9C06BE109786F93">
    <w:name w:val="B46D506B2D56B544B9C06BE109786F93"/>
    <w:rsid w:val="00554121"/>
  </w:style>
  <w:style w:type="paragraph" w:customStyle="1" w:styleId="EA07BC85FE2E1545995FB335676CD820">
    <w:name w:val="EA07BC85FE2E1545995FB335676CD820"/>
    <w:rsid w:val="00554121"/>
  </w:style>
  <w:style w:type="paragraph" w:customStyle="1" w:styleId="E07FEE23DCF5AF4897F8AE59AF5DE601">
    <w:name w:val="E07FEE23DCF5AF4897F8AE59AF5DE601"/>
    <w:rsid w:val="00554121"/>
  </w:style>
  <w:style w:type="paragraph" w:customStyle="1" w:styleId="9ED23D73E8EFB14CAE8B4A12E875C6B4">
    <w:name w:val="9ED23D73E8EFB14CAE8B4A12E875C6B4"/>
    <w:rsid w:val="00554121"/>
  </w:style>
  <w:style w:type="paragraph" w:customStyle="1" w:styleId="3F133107D9046F4FB09018181772D546">
    <w:name w:val="3F133107D9046F4FB09018181772D546"/>
    <w:rsid w:val="005541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1582</Words>
  <Characters>9024</Characters>
  <Application>Microsoft Office Word</Application>
  <DocSecurity>0</DocSecurity>
  <Lines>75</Lines>
  <Paragraphs>21</Paragraphs>
  <ScaleCrop>false</ScaleCrop>
  <Company/>
  <LinksUpToDate>false</LinksUpToDate>
  <CharactersWithSpaces>10585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Bayu</dc:creator>
  <cp:keywords/>
  <dc:description/>
  <cp:lastModifiedBy>Bayu</cp:lastModifiedBy>
  <cp:revision>2</cp:revision>
  <dcterms:created xsi:type="dcterms:W3CDTF">2026-01-18T21:17:00Z</dcterms:created>
  <dcterms:modified xsi:type="dcterms:W3CDTF">2026-01-18T21:17:00Z</dcterms:modified>
</cp:coreProperties>
</file>