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5nvel91p57e" w:id="0"/>
      <w:bookmarkEnd w:id="0"/>
      <w:r w:rsidDel="00000000" w:rsidR="00000000" w:rsidRPr="00000000">
        <w:rPr>
          <w:rtl w:val="0"/>
        </w:rPr>
        <w:t xml:space="preserve">Fraud Detection Deployment Architecture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continuous machine learning (ML) model, often referred to as continuous training, involves setting up a system that automatically updates and improves the model over time as new data becomes available: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78lvwah5nem1" w:id="1"/>
      <w:bookmarkEnd w:id="1"/>
      <w:r w:rsidDel="00000000" w:rsidR="00000000" w:rsidRPr="00000000">
        <w:rPr>
          <w:rtl w:val="0"/>
        </w:rPr>
        <w:t xml:space="preserve">Deployment Workflow</w:t>
      </w:r>
    </w:p>
    <w:p w:rsidR="00000000" w:rsidDel="00000000" w:rsidP="00000000" w:rsidRDefault="00000000" w:rsidRPr="00000000" w14:paraId="00000006">
      <w:pPr>
        <w:pStyle w:val="Heading3"/>
        <w:spacing w:after="240" w:before="240" w:lineRule="auto"/>
        <w:rPr/>
      </w:pPr>
      <w:bookmarkStart w:colFirst="0" w:colLast="0" w:name="_m92e38v62ocx" w:id="2"/>
      <w:bookmarkEnd w:id="2"/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Machine learning model is trained. The model is then stored and loaded using joblib</w:t>
      </w:r>
    </w:p>
    <w:p w:rsidR="00000000" w:rsidDel="00000000" w:rsidP="00000000" w:rsidRDefault="00000000" w:rsidRPr="00000000" w14:paraId="00000008">
      <w:pPr>
        <w:pStyle w:val="Heading3"/>
        <w:spacing w:after="240" w:before="240" w:lineRule="auto"/>
        <w:rPr/>
      </w:pPr>
      <w:bookmarkStart w:colFirst="0" w:colLast="0" w:name="_d2qt4mb2nep9" w:id="3"/>
      <w:bookmarkEnd w:id="3"/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 application handling csv uploads.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the uploads using pandas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Makes predictions on the data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Verifies the predictions (human interaction)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Logging all data </w:t>
      </w:r>
    </w:p>
    <w:p w:rsidR="00000000" w:rsidDel="00000000" w:rsidP="00000000" w:rsidRDefault="00000000" w:rsidRPr="00000000" w14:paraId="0000000E">
      <w:pPr>
        <w:pStyle w:val="Heading3"/>
        <w:spacing w:after="240" w:before="240" w:lineRule="auto"/>
        <w:rPr/>
      </w:pPr>
      <w:bookmarkStart w:colFirst="0" w:colLast="0" w:name="_9xqur8o6zjm0" w:id="4"/>
      <w:bookmarkEnd w:id="4"/>
      <w:r w:rsidDel="00000000" w:rsidR="00000000" w:rsidRPr="00000000">
        <w:rPr>
          <w:rtl w:val="0"/>
        </w:rPr>
        <w:t xml:space="preserve">Frontend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HTML templates with CSS styling </w:t>
      </w:r>
    </w:p>
    <w:p w:rsidR="00000000" w:rsidDel="00000000" w:rsidP="00000000" w:rsidRDefault="00000000" w:rsidRPr="00000000" w14:paraId="00000010">
      <w:pPr>
        <w:pStyle w:val="Heading3"/>
        <w:spacing w:after="240" w:before="240" w:lineRule="auto"/>
        <w:rPr/>
      </w:pPr>
      <w:bookmarkStart w:colFirst="0" w:colLast="0" w:name="_vqvy9qx44jog" w:id="5"/>
      <w:bookmarkEnd w:id="5"/>
      <w:r w:rsidDel="00000000" w:rsidR="00000000" w:rsidRPr="00000000">
        <w:rPr>
          <w:rtl w:val="0"/>
        </w:rPr>
        <w:t xml:space="preserve">Functionality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files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fraud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fraudulent transitions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results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to upload</w:t>
      </w:r>
    </w:p>
    <w:p w:rsidR="00000000" w:rsidDel="00000000" w:rsidP="00000000" w:rsidRDefault="00000000" w:rsidRPr="00000000" w14:paraId="00000016">
      <w:pPr>
        <w:pStyle w:val="Heading1"/>
        <w:spacing w:after="240" w:before="240" w:lineRule="auto"/>
        <w:rPr/>
      </w:pPr>
      <w:bookmarkStart w:colFirst="0" w:colLast="0" w:name="_3cop7txdhav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240" w:before="240" w:lineRule="auto"/>
        <w:rPr/>
      </w:pPr>
      <w:bookmarkStart w:colFirst="0" w:colLast="0" w:name="_6scrmaca3pko" w:id="7"/>
      <w:bookmarkEnd w:id="7"/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Client Layer:</w:t>
      </w:r>
      <w:r w:rsidDel="00000000" w:rsidR="00000000" w:rsidRPr="00000000">
        <w:rPr>
          <w:rtl w:val="0"/>
        </w:rPr>
        <w:t xml:space="preserve"> Web browser where files can be uploaded. 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Application Laye</w:t>
      </w:r>
      <w:r w:rsidDel="00000000" w:rsidR="00000000" w:rsidRPr="00000000">
        <w:rPr>
          <w:rtl w:val="0"/>
        </w:rPr>
        <w:t xml:space="preserve">r: Flask App servicing the front end and handling logic 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Model Serving Layer</w:t>
      </w:r>
      <w:r w:rsidDel="00000000" w:rsidR="00000000" w:rsidRPr="00000000">
        <w:rPr>
          <w:rtl w:val="0"/>
        </w:rPr>
        <w:t xml:space="preserve">: Dedicated service or module for model inference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Data Storage Layer</w:t>
      </w:r>
      <w:r w:rsidDel="00000000" w:rsidR="00000000" w:rsidRPr="00000000">
        <w:rPr>
          <w:rtl w:val="0"/>
        </w:rPr>
        <w:t xml:space="preserve">: Persistent storage for transaction_logs and model file 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Infrastructure Layer</w:t>
      </w:r>
      <w:r w:rsidDel="00000000" w:rsidR="00000000" w:rsidRPr="00000000">
        <w:rPr>
          <w:rtl w:val="0"/>
        </w:rPr>
        <w:t xml:space="preserve">: Hosting on cloud platform (AWS, Google Cloud, Render) 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after="240" w:before="240" w:lineRule="auto"/>
        <w:rPr/>
      </w:pPr>
      <w:bookmarkStart w:colFirst="0" w:colLast="0" w:name="_8yl33p58t1wp" w:id="8"/>
      <w:bookmarkEnd w:id="8"/>
      <w:r w:rsidDel="00000000" w:rsidR="00000000" w:rsidRPr="00000000">
        <w:rPr>
          <w:rtl w:val="0"/>
        </w:rPr>
        <w:t xml:space="preserve">Flow Diagram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240" w:before="240" w:lineRule="auto"/>
        <w:rPr/>
      </w:pPr>
      <w:bookmarkStart w:colFirst="0" w:colLast="0" w:name="_uhibnil32885" w:id="9"/>
      <w:bookmarkEnd w:id="9"/>
      <w:r w:rsidDel="00000000" w:rsidR="00000000" w:rsidRPr="00000000">
        <w:rPr>
          <w:rtl w:val="0"/>
        </w:rPr>
        <w:t xml:space="preserve">Retraining 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application will prompt for retraining when there are a certain number of entries in the log-file. The retrained model will then be A/B tested and redeployed if it performs better than the previous model.  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… Model in Service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ind w:left="0" w:firstLine="0"/>
      <w:jc w:val="right"/>
      <w:rPr/>
    </w:pPr>
    <w:r w:rsidDel="00000000" w:rsidR="00000000" w:rsidRPr="00000000">
      <w:rPr>
        <w:rtl w:val="0"/>
      </w:rPr>
      <w:t xml:space="preserve">Basdeo Thomas </w:t>
    </w:r>
  </w:p>
  <w:p w:rsidR="00000000" w:rsidDel="00000000" w:rsidP="00000000" w:rsidRDefault="00000000" w:rsidRPr="00000000" w14:paraId="00000026">
    <w:pPr>
      <w:ind w:left="0" w:firstLine="0"/>
      <w:jc w:val="right"/>
      <w:rPr/>
    </w:pPr>
    <w:r w:rsidDel="00000000" w:rsidR="00000000" w:rsidRPr="00000000">
      <w:rPr>
        <w:rtl w:val="0"/>
      </w:rPr>
      <w:t xml:space="preserve">Deployment Architecture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