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A81DF5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 xml:space="preserve">АКТ  № </w:t>
      </w:r>
      <w:r w:rsidR="003427B2" w:rsidRPr="00A81DF5">
        <w:rPr>
          <w:lang w:val="ru-RU"/>
        </w:rPr>
        <w:t>8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35568B">
        <w:rPr>
          <w:b w:val="0"/>
          <w:bCs w:val="0"/>
        </w:rPr>
        <w:t>09</w:t>
      </w:r>
      <w:r w:rsidR="00900053">
        <w:rPr>
          <w:b w:val="0"/>
          <w:bCs w:val="0"/>
        </w:rPr>
        <w:t xml:space="preserve">» </w:t>
      </w:r>
      <w:r w:rsidR="0035568B">
        <w:rPr>
          <w:b w:val="0"/>
          <w:bCs w:val="0"/>
        </w:rPr>
        <w:t>лютого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директора </w:t>
      </w:r>
      <w:proofErr w:type="spellStart"/>
      <w:r w:rsidR="004D1F5E" w:rsidRPr="004D1F5E">
        <w:rPr>
          <w:b w:val="0"/>
          <w:bCs w:val="0"/>
        </w:rPr>
        <w:t>Нікулічевої</w:t>
      </w:r>
      <w:proofErr w:type="spellEnd"/>
      <w:r w:rsidR="004D1F5E" w:rsidRPr="004D1F5E">
        <w:rPr>
          <w:b w:val="0"/>
          <w:bCs w:val="0"/>
        </w:rPr>
        <w:t xml:space="preserve"> Наталії,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r w:rsidR="0035568B" w:rsidRPr="00B46681">
        <w:rPr>
          <w:bCs w:val="0"/>
        </w:rPr>
        <w:t>Зберігач</w:t>
      </w:r>
      <w:r w:rsidR="0035568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proofErr w:type="spellStart"/>
      <w:r w:rsidR="0035568B" w:rsidRPr="00B46681">
        <w:rPr>
          <w:bCs w:val="0"/>
        </w:rPr>
        <w:t>Товароволоділець</w:t>
      </w:r>
      <w:proofErr w:type="spellEnd"/>
      <w:r w:rsidR="0035568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E62D9C">
        <w:rPr>
          <w:b w:val="0"/>
          <w:bCs w:val="0"/>
        </w:rPr>
        <w:t>09</w:t>
      </w:r>
      <w:r w:rsidR="004D1F5E" w:rsidRPr="004D1F5E">
        <w:rPr>
          <w:b w:val="0"/>
          <w:bCs w:val="0"/>
        </w:rPr>
        <w:t>.0</w:t>
      </w:r>
      <w:r w:rsidR="00A81DF5">
        <w:rPr>
          <w:b w:val="0"/>
          <w:bCs w:val="0"/>
        </w:rPr>
        <w:t>2</w:t>
      </w:r>
      <w:r w:rsidR="004D1F5E" w:rsidRPr="004D1F5E">
        <w:rPr>
          <w:b w:val="0"/>
          <w:bCs w:val="0"/>
        </w:rPr>
        <w:t xml:space="preserve">.2024 р. по </w:t>
      </w:r>
      <w:r w:rsidR="00E62D9C">
        <w:rPr>
          <w:b w:val="0"/>
          <w:bCs w:val="0"/>
        </w:rPr>
        <w:t>09</w:t>
      </w:r>
      <w:r w:rsidR="004D1F5E" w:rsidRPr="004D1F5E">
        <w:rPr>
          <w:b w:val="0"/>
          <w:bCs w:val="0"/>
        </w:rPr>
        <w:t>.0</w:t>
      </w:r>
      <w:r w:rsidR="00A81DF5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.2024 р. включно, відповідно до умов Договору зберігання на митному складі № 01/2024 від 04.01.2024 р. згідно з нижченаведеним переліком:</w:t>
      </w:r>
      <w:r w:rsidR="00EB1480">
        <w:rPr>
          <w:b w:val="0"/>
          <w:bCs w:val="0"/>
        </w:rPr>
        <w:t>:</w:t>
      </w:r>
    </w:p>
    <w:p w:rsidR="006A5BF0" w:rsidRPr="006A3691" w:rsidRDefault="00EB1480">
      <w:pPr>
        <w:pStyle w:val="3"/>
        <w:spacing w:line="240" w:lineRule="auto"/>
        <w:jc w:val="both"/>
        <w:rPr>
          <w:lang w:val="ru-RU"/>
        </w:rPr>
      </w:pPr>
      <w:r>
        <w:rPr>
          <w:b w:val="0"/>
          <w:bCs w:val="0"/>
        </w:rPr>
        <w:t xml:space="preserve">Автомобіль: державний номер </w:t>
      </w:r>
      <w:r w:rsidR="001A6FA4">
        <w:t>С</w:t>
      </w:r>
      <w:r w:rsidR="00476780">
        <w:t>Е</w:t>
      </w:r>
      <w:r w:rsidR="006A3691" w:rsidRPr="006A3691">
        <w:rPr>
          <w:lang w:val="ru-RU"/>
        </w:rPr>
        <w:t>4176</w:t>
      </w:r>
      <w:r w:rsidR="006A3691">
        <w:rPr>
          <w:lang w:val="en-US"/>
        </w:rPr>
        <w:t>EI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476780">
        <w:t>СЕ</w:t>
      </w:r>
      <w:r w:rsidR="006A3691" w:rsidRPr="006A3691">
        <w:rPr>
          <w:lang w:val="ru-RU"/>
        </w:rPr>
        <w:t>4563</w:t>
      </w:r>
      <w:r w:rsidR="006A3691">
        <w:rPr>
          <w:lang w:val="en-US"/>
        </w:rPr>
        <w:t>XP</w:t>
      </w:r>
      <w:r>
        <w:rPr>
          <w:b w:val="0"/>
          <w:bCs w:val="0"/>
        </w:rPr>
        <w:t xml:space="preserve">, загальний об’єм </w:t>
      </w:r>
      <w:r w:rsidR="006A3691" w:rsidRPr="006A3691">
        <w:rPr>
          <w:lang w:val="ru-RU"/>
        </w:rPr>
        <w:t>29400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B327D" w:rsidRDefault="004B327D" w:rsidP="00D021C7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3691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A3691">
              <w:rPr>
                <w:lang w:val="ru-RU"/>
              </w:rPr>
              <w:t>29400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35568B" w:rsidRDefault="0035568B" w:rsidP="0074535F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843.5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35568B" w:rsidRDefault="0035568B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3691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24798.900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3691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29663.76</w:t>
            </w: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463CF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B327D" w:rsidRDefault="004B327D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6A3691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A3691">
              <w:rPr>
                <w:lang w:val="ru-RU"/>
              </w:rPr>
              <w:t>29400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35568B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843.5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35568B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6A3691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24798.900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6A3691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29663.76</w:t>
            </w: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A95F29" w:rsidRDefault="00A95F29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ONG</w:t>
            </w:r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Chemikcals</w:t>
            </w:r>
            <w:proofErr w:type="spellEnd"/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</w:p>
          <w:p w:rsidR="006A5BF0" w:rsidRDefault="00A95F29" w:rsidP="00A95F29">
            <w:pPr>
              <w:spacing w:line="240" w:lineRule="auto"/>
              <w:contextualSpacing/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Нікулічева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 Н</w:t>
            </w:r>
            <w:r w:rsidR="00A81DF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bookmarkStart w:id="1" w:name="_GoBack"/>
            <w:bookmarkEnd w:id="1"/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463CF"/>
    <w:rsid w:val="000E13C8"/>
    <w:rsid w:val="001A6FA4"/>
    <w:rsid w:val="00200787"/>
    <w:rsid w:val="00283D4A"/>
    <w:rsid w:val="002D77E9"/>
    <w:rsid w:val="003427B2"/>
    <w:rsid w:val="0035568B"/>
    <w:rsid w:val="00476780"/>
    <w:rsid w:val="004B327D"/>
    <w:rsid w:val="004D1F5E"/>
    <w:rsid w:val="00565E70"/>
    <w:rsid w:val="005B4BF4"/>
    <w:rsid w:val="00610C2B"/>
    <w:rsid w:val="006248D9"/>
    <w:rsid w:val="00652835"/>
    <w:rsid w:val="006A3691"/>
    <w:rsid w:val="006A5BF0"/>
    <w:rsid w:val="0074535F"/>
    <w:rsid w:val="00893178"/>
    <w:rsid w:val="00900053"/>
    <w:rsid w:val="00903FCE"/>
    <w:rsid w:val="00907A14"/>
    <w:rsid w:val="00A50214"/>
    <w:rsid w:val="00A6348A"/>
    <w:rsid w:val="00A641A3"/>
    <w:rsid w:val="00A81DF5"/>
    <w:rsid w:val="00A95F29"/>
    <w:rsid w:val="00AC6608"/>
    <w:rsid w:val="00B46681"/>
    <w:rsid w:val="00BB5BFF"/>
    <w:rsid w:val="00BD7944"/>
    <w:rsid w:val="00BE2302"/>
    <w:rsid w:val="00BE4610"/>
    <w:rsid w:val="00C51589"/>
    <w:rsid w:val="00CA28FC"/>
    <w:rsid w:val="00D021C7"/>
    <w:rsid w:val="00D50050"/>
    <w:rsid w:val="00D835DB"/>
    <w:rsid w:val="00E41D3D"/>
    <w:rsid w:val="00E62D9C"/>
    <w:rsid w:val="00EB1480"/>
    <w:rsid w:val="00ED1973"/>
    <w:rsid w:val="00ED2EE8"/>
    <w:rsid w:val="00EF5A39"/>
    <w:rsid w:val="00F251D5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5</cp:revision>
  <cp:lastPrinted>2024-01-26T15:51:00Z</cp:lastPrinted>
  <dcterms:created xsi:type="dcterms:W3CDTF">2024-02-10T08:06:00Z</dcterms:created>
  <dcterms:modified xsi:type="dcterms:W3CDTF">2024-02-12T07:15:00Z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