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CC3" w:rsidRDefault="002778C5">
      <w:pPr>
        <w:spacing w:before="240" w:after="240"/>
        <w:jc w:val="right"/>
      </w:pPr>
      <w:r>
        <w:t>От учащегося 1 курса</w:t>
      </w:r>
    </w:p>
    <w:p w:rsidR="00B65CC3" w:rsidRDefault="002778C5">
      <w:pPr>
        <w:spacing w:before="240" w:after="240"/>
        <w:jc w:val="right"/>
      </w:pPr>
      <w:r>
        <w:t>магистратуры ВШЭ</w:t>
      </w:r>
    </w:p>
    <w:p w:rsidR="00B65CC3" w:rsidRDefault="002778C5">
      <w:pPr>
        <w:spacing w:before="240" w:after="240"/>
        <w:jc w:val="right"/>
      </w:pPr>
      <w:r>
        <w:t xml:space="preserve"> «Инженерия данных»</w:t>
      </w:r>
    </w:p>
    <w:p w:rsidR="00B65CC3" w:rsidRDefault="002778C5">
      <w:pPr>
        <w:spacing w:before="240" w:after="240"/>
        <w:jc w:val="right"/>
      </w:pPr>
      <w:proofErr w:type="spellStart"/>
      <w:r>
        <w:t>Базунова</w:t>
      </w:r>
      <w:proofErr w:type="spellEnd"/>
      <w:r>
        <w:t xml:space="preserve"> Алексея Витальевича</w:t>
      </w:r>
    </w:p>
    <w:p w:rsidR="00B65CC3" w:rsidRPr="007818FF" w:rsidRDefault="002778C5">
      <w:pPr>
        <w:pStyle w:val="1"/>
        <w:keepNext w:val="0"/>
        <w:keepLines w:val="0"/>
        <w:shd w:val="clear" w:color="auto" w:fill="FFFFFF"/>
        <w:spacing w:before="480"/>
        <w:jc w:val="center"/>
        <w:rPr>
          <w:b/>
          <w:bCs/>
          <w:sz w:val="46"/>
          <w:szCs w:val="46"/>
          <w:lang w:val="ru-RU"/>
        </w:rPr>
      </w:pPr>
      <w:bookmarkStart w:id="0" w:name="_iun8fe0pv6s" w:colFirst="0" w:colLast="0"/>
      <w:bookmarkEnd w:id="0"/>
      <w:r>
        <w:rPr>
          <w:b/>
          <w:bCs/>
          <w:sz w:val="46"/>
          <w:szCs w:val="46"/>
        </w:rPr>
        <w:t xml:space="preserve">Итоговое задание по модулю </w:t>
      </w:r>
      <w:r w:rsidR="007818FF">
        <w:rPr>
          <w:b/>
          <w:bCs/>
          <w:sz w:val="46"/>
          <w:szCs w:val="46"/>
          <w:lang w:val="ru-RU"/>
        </w:rPr>
        <w:t>3</w:t>
      </w:r>
    </w:p>
    <w:p w:rsidR="00B65CC3" w:rsidRDefault="00B65CC3"/>
    <w:p w:rsidR="00B65CC3" w:rsidRDefault="00B65CC3"/>
    <w:p w:rsidR="00B65CC3" w:rsidRDefault="002778C5">
      <w:pPr>
        <w:jc w:val="center"/>
      </w:pPr>
      <w:proofErr w:type="spellStart"/>
      <w:r>
        <w:t>Нереляционные</w:t>
      </w:r>
      <w:proofErr w:type="spellEnd"/>
      <w:r>
        <w:t xml:space="preserve"> базы данных</w:t>
      </w:r>
    </w:p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B65CC3" w:rsidRDefault="00B65CC3"/>
    <w:p w:rsidR="007818FF" w:rsidRDefault="00B9365F">
      <w:r>
        <w:rPr>
          <w:lang w:val="ru-RU"/>
        </w:rPr>
        <w:lastRenderedPageBreak/>
        <w:t>Задача</w:t>
      </w:r>
      <w:r w:rsidR="002778C5">
        <w:t xml:space="preserve"> проекта - </w:t>
      </w:r>
      <w:r w:rsidR="007818FF" w:rsidRPr="007818FF">
        <w:t>Научиться разрабатывать проект базы данных с горизонтальным масштабированием (</w:t>
      </w:r>
      <w:proofErr w:type="spellStart"/>
      <w:r w:rsidR="007818FF" w:rsidRPr="007818FF">
        <w:t>шардингом</w:t>
      </w:r>
      <w:proofErr w:type="spellEnd"/>
      <w:r w:rsidR="007818FF" w:rsidRPr="007818FF">
        <w:t xml:space="preserve">), включая проектирование схемы, реализацию распределённой системы, создание клиентского интерфейса и </w:t>
      </w:r>
      <w:proofErr w:type="spellStart"/>
      <w:r w:rsidR="007818FF" w:rsidRPr="007818FF">
        <w:t>валидацию</w:t>
      </w:r>
      <w:proofErr w:type="spellEnd"/>
      <w:r w:rsidR="007818FF" w:rsidRPr="007818FF">
        <w:t xml:space="preserve"> про</w:t>
      </w:r>
      <w:r w:rsidR="007818FF">
        <w:t xml:space="preserve">изводительности под нагрузкой. </w:t>
      </w:r>
      <w:r w:rsidR="007818FF" w:rsidRPr="007818FF">
        <w:t>Продемонстрировать комплексное понимание современных подходов к работе с большими данными.</w:t>
      </w:r>
    </w:p>
    <w:p w:rsidR="007818FF" w:rsidRDefault="007818FF"/>
    <w:p w:rsidR="007818FF" w:rsidRDefault="008D0DF9">
      <w:pPr>
        <w:rPr>
          <w:lang w:val="ru-RU"/>
        </w:rPr>
      </w:pPr>
      <w:r>
        <w:rPr>
          <w:lang w:val="ru-RU"/>
        </w:rPr>
        <w:t xml:space="preserve">Этот проект я выполняю на локальной виртуальной машине с </w:t>
      </w:r>
      <w:r>
        <w:rPr>
          <w:lang w:val="en-US"/>
        </w:rPr>
        <w:t>Ubuntu</w:t>
      </w:r>
      <w:r>
        <w:rPr>
          <w:lang w:val="ru-RU"/>
        </w:rPr>
        <w:t xml:space="preserve">, </w:t>
      </w:r>
      <w:r w:rsidR="00C670FF">
        <w:rPr>
          <w:lang w:val="ru-RU"/>
        </w:rPr>
        <w:t>используя</w:t>
      </w:r>
      <w:r>
        <w:rPr>
          <w:lang w:val="ru-RU"/>
        </w:rPr>
        <w:t xml:space="preserve"> </w:t>
      </w:r>
      <w:proofErr w:type="spellStart"/>
      <w:r w:rsidRPr="008D0DF9">
        <w:rPr>
          <w:lang w:val="ru-RU"/>
        </w:rPr>
        <w:t>Oracle</w:t>
      </w:r>
      <w:proofErr w:type="spellEnd"/>
      <w:r w:rsidRPr="008D0DF9">
        <w:rPr>
          <w:lang w:val="ru-RU"/>
        </w:rPr>
        <w:t xml:space="preserve"> </w:t>
      </w:r>
      <w:proofErr w:type="spellStart"/>
      <w:r w:rsidRPr="008D0DF9">
        <w:rPr>
          <w:lang w:val="ru-RU"/>
        </w:rPr>
        <w:t>VirtualBox</w:t>
      </w:r>
      <w:proofErr w:type="spellEnd"/>
      <w:r>
        <w:rPr>
          <w:lang w:val="ru-RU"/>
        </w:rPr>
        <w:t xml:space="preserve">. </w:t>
      </w:r>
      <w:proofErr w:type="gramStart"/>
      <w:r w:rsidR="009B311C">
        <w:rPr>
          <w:lang w:val="ru-RU"/>
        </w:rPr>
        <w:t>Помимо этого</w:t>
      </w:r>
      <w:proofErr w:type="gramEnd"/>
      <w:r w:rsidR="00B9365F">
        <w:rPr>
          <w:lang w:val="ru-RU"/>
        </w:rPr>
        <w:t xml:space="preserve"> отчета, в папке проекта находится файл </w:t>
      </w:r>
      <w:r w:rsidR="00B9365F">
        <w:rPr>
          <w:lang w:val="en-US"/>
        </w:rPr>
        <w:t>README</w:t>
      </w:r>
      <w:r w:rsidR="00B9365F">
        <w:rPr>
          <w:lang w:val="ru-RU"/>
        </w:rPr>
        <w:t xml:space="preserve">, в котором можно найти инструкции по </w:t>
      </w:r>
      <w:r w:rsidR="009B311C">
        <w:rPr>
          <w:lang w:val="ru-RU"/>
        </w:rPr>
        <w:t xml:space="preserve">запуску. </w:t>
      </w:r>
      <w:r w:rsidR="002778C5">
        <w:t xml:space="preserve">В ходе этой работы </w:t>
      </w:r>
      <w:r w:rsidR="007818FF">
        <w:rPr>
          <w:lang w:val="ru-RU"/>
        </w:rPr>
        <w:t xml:space="preserve">я возьму БД из прошлого итогового задания (отчёт и подробная архитектура к БД также находится в этом </w:t>
      </w:r>
      <w:proofErr w:type="spellStart"/>
      <w:r w:rsidR="007818FF">
        <w:rPr>
          <w:lang w:val="ru-RU"/>
        </w:rPr>
        <w:t>репозитории</w:t>
      </w:r>
      <w:proofErr w:type="spellEnd"/>
      <w:r w:rsidR="007818FF">
        <w:rPr>
          <w:lang w:val="ru-RU"/>
        </w:rPr>
        <w:t xml:space="preserve"> в папке </w:t>
      </w:r>
      <w:r w:rsidR="007818FF" w:rsidRPr="007818FF">
        <w:rPr>
          <w:lang w:val="ru-RU"/>
        </w:rPr>
        <w:t>/</w:t>
      </w:r>
      <w:r w:rsidR="007818FF">
        <w:rPr>
          <w:lang w:val="ru-RU"/>
        </w:rPr>
        <w:t>материалы). Кратко напомню самое важное.</w:t>
      </w:r>
    </w:p>
    <w:p w:rsidR="007818FF" w:rsidRDefault="007818FF">
      <w:pPr>
        <w:rPr>
          <w:lang w:val="ru-RU"/>
        </w:rPr>
      </w:pPr>
    </w:p>
    <w:p w:rsidR="007818FF" w:rsidRDefault="007818FF" w:rsidP="007818FF">
      <w:r>
        <w:rPr>
          <w:lang w:val="ru-RU"/>
        </w:rPr>
        <w:t>В</w:t>
      </w:r>
      <w:r>
        <w:t xml:space="preserve"> БД следующие коллекции:</w:t>
      </w:r>
    </w:p>
    <w:p w:rsidR="007818FF" w:rsidRDefault="007818FF" w:rsidP="007818FF">
      <w:pPr>
        <w:numPr>
          <w:ilvl w:val="0"/>
          <w:numId w:val="1"/>
        </w:numPr>
      </w:pPr>
      <w:proofErr w:type="spellStart"/>
      <w:r>
        <w:t>students</w:t>
      </w:r>
      <w:proofErr w:type="spellEnd"/>
      <w:r>
        <w:t xml:space="preserve"> (студенты)</w:t>
      </w:r>
    </w:p>
    <w:p w:rsidR="007818FF" w:rsidRDefault="007818FF" w:rsidP="007818FF">
      <w:pPr>
        <w:numPr>
          <w:ilvl w:val="0"/>
          <w:numId w:val="1"/>
        </w:numPr>
      </w:pPr>
      <w:proofErr w:type="spellStart"/>
      <w:r>
        <w:t>teachers</w:t>
      </w:r>
      <w:proofErr w:type="spellEnd"/>
      <w:r>
        <w:t xml:space="preserve"> (</w:t>
      </w:r>
      <w:proofErr w:type="spellStart"/>
      <w:r>
        <w:t>преподователи</w:t>
      </w:r>
      <w:proofErr w:type="spellEnd"/>
      <w:r>
        <w:t>)</w:t>
      </w:r>
    </w:p>
    <w:p w:rsidR="007818FF" w:rsidRDefault="007818FF" w:rsidP="007818FF">
      <w:pPr>
        <w:numPr>
          <w:ilvl w:val="0"/>
          <w:numId w:val="1"/>
        </w:numPr>
      </w:pPr>
      <w:proofErr w:type="spellStart"/>
      <w:r>
        <w:t>subjects</w:t>
      </w:r>
      <w:proofErr w:type="spellEnd"/>
      <w:r>
        <w:t xml:space="preserve"> (учебные предметы)</w:t>
      </w:r>
    </w:p>
    <w:p w:rsidR="007818FF" w:rsidRDefault="007818FF" w:rsidP="007818FF">
      <w:pPr>
        <w:numPr>
          <w:ilvl w:val="0"/>
          <w:numId w:val="1"/>
        </w:numPr>
      </w:pPr>
      <w:proofErr w:type="spellStart"/>
      <w:r>
        <w:t>grades</w:t>
      </w:r>
      <w:proofErr w:type="spellEnd"/>
      <w:r>
        <w:t xml:space="preserve"> (оценки (с весами)</w:t>
      </w:r>
    </w:p>
    <w:p w:rsidR="007818FF" w:rsidRDefault="007818FF" w:rsidP="007818FF">
      <w:pPr>
        <w:numPr>
          <w:ilvl w:val="0"/>
          <w:numId w:val="1"/>
        </w:numPr>
      </w:pPr>
      <w:proofErr w:type="spellStart"/>
      <w:r>
        <w:t>final_grades</w:t>
      </w:r>
      <w:proofErr w:type="spellEnd"/>
      <w:r>
        <w:t xml:space="preserve"> (итоговые оценки (за семестр))</w:t>
      </w:r>
    </w:p>
    <w:p w:rsidR="00B9365F" w:rsidRPr="00B9365F" w:rsidRDefault="00B9365F" w:rsidP="00B9365F">
      <w:pPr>
        <w:rPr>
          <w:bCs/>
          <w:sz w:val="24"/>
          <w:szCs w:val="28"/>
          <w:lang w:val="ru-RU"/>
        </w:rPr>
      </w:pPr>
      <w:r w:rsidRPr="00B9365F">
        <w:rPr>
          <w:bCs/>
          <w:sz w:val="24"/>
          <w:szCs w:val="28"/>
        </w:rPr>
        <w:t>Индексы</w:t>
      </w:r>
      <w:r>
        <w:rPr>
          <w:bCs/>
          <w:sz w:val="24"/>
          <w:szCs w:val="28"/>
          <w:lang w:val="ru-RU"/>
        </w:rPr>
        <w:t>:</w:t>
      </w:r>
    </w:p>
    <w:p w:rsidR="00B9365F" w:rsidRPr="00B9365F" w:rsidRDefault="00B9365F" w:rsidP="00B9365F">
      <w:pPr>
        <w:pStyle w:val="a5"/>
        <w:numPr>
          <w:ilvl w:val="0"/>
          <w:numId w:val="1"/>
        </w:numPr>
        <w:rPr>
          <w:lang w:val="en-US"/>
        </w:rPr>
      </w:pPr>
      <w:r>
        <w:t>Уникальные</w:t>
      </w:r>
      <w:r w:rsidRPr="00B9365F">
        <w:rPr>
          <w:lang w:val="en-US"/>
        </w:rPr>
        <w:t xml:space="preserve"> </w:t>
      </w:r>
      <w:r>
        <w:t>первичные</w:t>
      </w:r>
      <w:r w:rsidRPr="00B9365F">
        <w:rPr>
          <w:lang w:val="en-US"/>
        </w:rPr>
        <w:t xml:space="preserve"> </w:t>
      </w:r>
      <w:r>
        <w:t>индексы</w:t>
      </w:r>
      <w:r w:rsidRPr="00B9365F">
        <w:rPr>
          <w:lang w:val="en-US"/>
        </w:rPr>
        <w:t>:</w:t>
      </w:r>
    </w:p>
    <w:p w:rsidR="00B9365F" w:rsidRPr="00B9365F" w:rsidRDefault="00B9365F" w:rsidP="00B9365F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B9365F">
        <w:rPr>
          <w:lang w:val="en-US"/>
        </w:rPr>
        <w:t>student_id</w:t>
      </w:r>
      <w:proofErr w:type="spellEnd"/>
      <w:r w:rsidRPr="00B9365F">
        <w:rPr>
          <w:lang w:val="en-US"/>
        </w:rPr>
        <w:t xml:space="preserve">, </w:t>
      </w:r>
      <w:proofErr w:type="spellStart"/>
      <w:r w:rsidRPr="00B9365F">
        <w:rPr>
          <w:lang w:val="en-US"/>
        </w:rPr>
        <w:t>subject_id</w:t>
      </w:r>
      <w:proofErr w:type="spellEnd"/>
      <w:r w:rsidRPr="00B9365F">
        <w:rPr>
          <w:lang w:val="en-US"/>
        </w:rPr>
        <w:t xml:space="preserve">, </w:t>
      </w:r>
      <w:proofErr w:type="spellStart"/>
      <w:r w:rsidRPr="00B9365F">
        <w:rPr>
          <w:lang w:val="en-US"/>
        </w:rPr>
        <w:t>teacher_id</w:t>
      </w:r>
      <w:proofErr w:type="spellEnd"/>
    </w:p>
    <w:p w:rsidR="00B9365F" w:rsidRPr="00B9365F" w:rsidRDefault="00B9365F" w:rsidP="007818FF">
      <w:pPr>
        <w:numPr>
          <w:ilvl w:val="0"/>
          <w:numId w:val="1"/>
        </w:numPr>
        <w:rPr>
          <w:lang w:val="en-US"/>
        </w:rPr>
      </w:pPr>
    </w:p>
    <w:p w:rsidR="00B65CC3" w:rsidRPr="00B9365F" w:rsidRDefault="00B65CC3" w:rsidP="007818FF">
      <w:pPr>
        <w:rPr>
          <w:lang w:val="en-US"/>
        </w:rPr>
      </w:pPr>
    </w:p>
    <w:p w:rsidR="00B65CC3" w:rsidRPr="007818FF" w:rsidRDefault="00B9365F">
      <w:pPr>
        <w:rPr>
          <w:b/>
          <w:bCs/>
          <w:sz w:val="28"/>
          <w:szCs w:val="28"/>
          <w:lang w:val="en-US"/>
        </w:rPr>
      </w:pPr>
      <w:r w:rsidRPr="00B9365F">
        <w:rPr>
          <w:b/>
          <w:bCs/>
          <w:sz w:val="24"/>
          <w:szCs w:val="28"/>
        </w:rPr>
        <w:t>С</w:t>
      </w:r>
      <w:r w:rsidR="002778C5" w:rsidRPr="00B9365F">
        <w:rPr>
          <w:b/>
          <w:bCs/>
          <w:sz w:val="24"/>
          <w:szCs w:val="28"/>
        </w:rPr>
        <w:t>хема</w:t>
      </w:r>
      <w:r w:rsidR="002778C5" w:rsidRPr="00B9365F">
        <w:rPr>
          <w:b/>
          <w:bCs/>
          <w:sz w:val="24"/>
          <w:szCs w:val="28"/>
          <w:lang w:val="en-US"/>
        </w:rPr>
        <w:t xml:space="preserve"> </w:t>
      </w:r>
      <w:r w:rsidR="002778C5" w:rsidRPr="00B9365F">
        <w:rPr>
          <w:b/>
          <w:bCs/>
          <w:sz w:val="24"/>
          <w:szCs w:val="28"/>
        </w:rPr>
        <w:t>БД</w:t>
      </w:r>
      <w:r w:rsidRPr="00B9365F">
        <w:rPr>
          <w:b/>
          <w:bCs/>
          <w:sz w:val="24"/>
          <w:szCs w:val="28"/>
          <w:lang w:val="ru-RU"/>
        </w:rPr>
        <w:t>:</w:t>
      </w:r>
      <w:r w:rsidR="002778C5">
        <w:rPr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6044430" cy="4207004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4430" cy="4207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65CC3" w:rsidRPr="007818FF" w:rsidRDefault="00B65CC3">
      <w:pPr>
        <w:rPr>
          <w:lang w:val="en-US"/>
        </w:rPr>
      </w:pPr>
    </w:p>
    <w:p w:rsidR="00B65CC3" w:rsidRPr="007818FF" w:rsidRDefault="00B65CC3">
      <w:pPr>
        <w:rPr>
          <w:b/>
          <w:bCs/>
          <w:sz w:val="28"/>
          <w:szCs w:val="28"/>
          <w:lang w:val="en-US"/>
        </w:rPr>
      </w:pPr>
    </w:p>
    <w:p w:rsidR="00B9365F" w:rsidRDefault="00B9365F" w:rsidP="00B9365F">
      <w:pPr>
        <w:rPr>
          <w:b/>
          <w:bCs/>
          <w:sz w:val="24"/>
          <w:szCs w:val="28"/>
          <w:lang w:val="ru-RU"/>
        </w:rPr>
      </w:pPr>
      <w:r>
        <w:rPr>
          <w:b/>
          <w:bCs/>
          <w:sz w:val="24"/>
          <w:szCs w:val="28"/>
          <w:lang w:val="ru-RU"/>
        </w:rPr>
        <w:t xml:space="preserve">Реализуем </w:t>
      </w:r>
      <w:r>
        <w:rPr>
          <w:b/>
          <w:bCs/>
          <w:sz w:val="24"/>
          <w:szCs w:val="28"/>
          <w:lang w:val="en-US"/>
        </w:rPr>
        <w:t>CLI</w:t>
      </w:r>
      <w:r w:rsidRPr="00B9365F">
        <w:rPr>
          <w:b/>
          <w:bCs/>
          <w:sz w:val="24"/>
          <w:szCs w:val="28"/>
          <w:lang w:val="ru-RU"/>
        </w:rPr>
        <w:t>:</w:t>
      </w:r>
    </w:p>
    <w:p w:rsidR="00B9365F" w:rsidRPr="00B9365F" w:rsidRDefault="00B9365F" w:rsidP="00B9365F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t>За клиентский интерфейс отвечает программа</w:t>
      </w:r>
      <w:r w:rsidR="009B311C">
        <w:rPr>
          <w:bCs/>
          <w:sz w:val="24"/>
          <w:szCs w:val="28"/>
          <w:lang w:val="ru-RU"/>
        </w:rPr>
        <w:t xml:space="preserve"> «</w:t>
      </w:r>
      <w:r w:rsidR="009B311C">
        <w:rPr>
          <w:bCs/>
          <w:sz w:val="24"/>
          <w:szCs w:val="28"/>
          <w:lang w:val="en-US"/>
        </w:rPr>
        <w:t>main</w:t>
      </w:r>
      <w:r w:rsidR="009B311C" w:rsidRPr="009B311C">
        <w:rPr>
          <w:bCs/>
          <w:sz w:val="24"/>
          <w:szCs w:val="28"/>
          <w:lang w:val="ru-RU"/>
        </w:rPr>
        <w:t>.</w:t>
      </w:r>
      <w:proofErr w:type="spellStart"/>
      <w:r w:rsidR="009B311C">
        <w:rPr>
          <w:bCs/>
          <w:sz w:val="24"/>
          <w:szCs w:val="28"/>
          <w:lang w:val="en-US"/>
        </w:rPr>
        <w:t>py</w:t>
      </w:r>
      <w:proofErr w:type="spellEnd"/>
      <w:r w:rsidR="009B311C">
        <w:rPr>
          <w:bCs/>
          <w:sz w:val="24"/>
          <w:szCs w:val="28"/>
          <w:lang w:val="ru-RU"/>
        </w:rPr>
        <w:t>»</w:t>
      </w:r>
      <w:r>
        <w:rPr>
          <w:bCs/>
          <w:sz w:val="24"/>
          <w:szCs w:val="28"/>
          <w:lang w:val="ru-RU"/>
        </w:rPr>
        <w:t xml:space="preserve"> в папке </w:t>
      </w:r>
      <w:proofErr w:type="spellStart"/>
      <w:r w:rsidRPr="00B9365F">
        <w:rPr>
          <w:bCs/>
          <w:sz w:val="24"/>
          <w:szCs w:val="28"/>
          <w:lang w:val="ru-RU"/>
        </w:rPr>
        <w:t>nosql_cli</w:t>
      </w:r>
      <w:proofErr w:type="spellEnd"/>
      <w:r>
        <w:rPr>
          <w:bCs/>
          <w:sz w:val="24"/>
          <w:szCs w:val="28"/>
          <w:lang w:val="ru-RU"/>
        </w:rPr>
        <w:t>.</w:t>
      </w:r>
      <w:r w:rsidR="009B311C">
        <w:rPr>
          <w:bCs/>
          <w:sz w:val="24"/>
          <w:szCs w:val="28"/>
          <w:lang w:val="ru-RU"/>
        </w:rPr>
        <w:t xml:space="preserve"> Выглядит он так:</w:t>
      </w:r>
      <w:r w:rsidR="009B311C">
        <w:rPr>
          <w:bCs/>
          <w:sz w:val="24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93.3pt">
            <v:imagedata r:id="rId6" o:title="CLI"/>
          </v:shape>
        </w:pict>
      </w:r>
      <w:r>
        <w:rPr>
          <w:bCs/>
          <w:sz w:val="24"/>
          <w:szCs w:val="28"/>
          <w:lang w:val="ru-RU"/>
        </w:rPr>
        <w:t xml:space="preserve"> </w:t>
      </w:r>
    </w:p>
    <w:p w:rsidR="00B65CC3" w:rsidRPr="00B9365F" w:rsidRDefault="009B311C">
      <w:pPr>
        <w:rPr>
          <w:lang w:val="ru-RU"/>
        </w:rPr>
      </w:pPr>
      <w:r>
        <w:rPr>
          <w:lang w:val="ru-RU"/>
        </w:rPr>
        <w:t xml:space="preserve">Выполняет, соответственно указанные задачи, </w:t>
      </w:r>
      <w:r w:rsidR="008D0DF9">
        <w:rPr>
          <w:lang w:val="ru-RU"/>
        </w:rPr>
        <w:t>например,</w:t>
      </w:r>
      <w:r>
        <w:rPr>
          <w:lang w:val="ru-RU"/>
        </w:rPr>
        <w:t xml:space="preserve"> «Показать оценки студента»:</w:t>
      </w:r>
      <w:r>
        <w:rPr>
          <w:lang w:val="ru-RU"/>
        </w:rPr>
        <w:pict>
          <v:shape id="_x0000_i1026" type="#_x0000_t75" style="width:450.8pt;height:82.65pt">
            <v:imagedata r:id="rId7" o:title="2026-03-18_11-33-38"/>
          </v:shape>
        </w:pict>
      </w:r>
    </w:p>
    <w:p w:rsidR="00B65CC3" w:rsidRPr="009B311C" w:rsidRDefault="008D0DF9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t>Чтобы не нагружать отчет, д</w:t>
      </w:r>
      <w:r w:rsidR="009B311C">
        <w:rPr>
          <w:bCs/>
          <w:sz w:val="24"/>
          <w:szCs w:val="28"/>
          <w:lang w:val="ru-RU"/>
        </w:rPr>
        <w:t>ругие примеры</w:t>
      </w:r>
      <w:r w:rsidRPr="008D0DF9">
        <w:rPr>
          <w:bCs/>
          <w:sz w:val="24"/>
          <w:szCs w:val="28"/>
          <w:lang w:val="ru-RU"/>
        </w:rPr>
        <w:t xml:space="preserve"> работы</w:t>
      </w:r>
      <w:r w:rsidR="009B311C">
        <w:rPr>
          <w:bCs/>
          <w:sz w:val="24"/>
          <w:szCs w:val="28"/>
          <w:lang w:val="ru-RU"/>
        </w:rPr>
        <w:t xml:space="preserve"> можно найти на скриншотах в папке «материалы».</w:t>
      </w:r>
    </w:p>
    <w:p w:rsidR="00BA7F16" w:rsidRDefault="00BA7F16" w:rsidP="00BA7F16">
      <w:pPr>
        <w:rPr>
          <w:b/>
          <w:bCs/>
          <w:sz w:val="24"/>
          <w:szCs w:val="28"/>
          <w:lang w:val="ru-RU"/>
        </w:rPr>
      </w:pPr>
      <w:r>
        <w:rPr>
          <w:b/>
          <w:bCs/>
          <w:sz w:val="24"/>
          <w:szCs w:val="28"/>
          <w:lang w:val="ru-RU"/>
        </w:rPr>
        <w:t xml:space="preserve">Реализуем </w:t>
      </w:r>
      <w:r>
        <w:rPr>
          <w:b/>
          <w:bCs/>
          <w:sz w:val="24"/>
          <w:szCs w:val="28"/>
          <w:lang w:val="ru-RU"/>
        </w:rPr>
        <w:t>первичное тестирование</w:t>
      </w:r>
      <w:r w:rsidRPr="00B9365F">
        <w:rPr>
          <w:b/>
          <w:bCs/>
          <w:sz w:val="24"/>
          <w:szCs w:val="28"/>
          <w:lang w:val="ru-RU"/>
        </w:rPr>
        <w:t>:</w:t>
      </w:r>
    </w:p>
    <w:p w:rsidR="00BA7F16" w:rsidRPr="00191DC6" w:rsidRDefault="00BA7F16" w:rsidP="008D0DF9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t xml:space="preserve">Перед реализацией </w:t>
      </w:r>
      <w:proofErr w:type="spellStart"/>
      <w:r>
        <w:rPr>
          <w:bCs/>
          <w:sz w:val="24"/>
          <w:szCs w:val="28"/>
          <w:lang w:val="ru-RU"/>
        </w:rPr>
        <w:t>шардинга</w:t>
      </w:r>
      <w:proofErr w:type="spellEnd"/>
      <w:r>
        <w:rPr>
          <w:bCs/>
          <w:sz w:val="24"/>
          <w:szCs w:val="28"/>
          <w:lang w:val="ru-RU"/>
        </w:rPr>
        <w:t xml:space="preserve"> проведем тестирование. За оба тестировани</w:t>
      </w:r>
      <w:r w:rsidR="00191DC6">
        <w:rPr>
          <w:bCs/>
          <w:sz w:val="24"/>
          <w:szCs w:val="28"/>
          <w:lang w:val="ru-RU"/>
        </w:rPr>
        <w:t>я</w:t>
      </w:r>
      <w:r>
        <w:rPr>
          <w:bCs/>
          <w:sz w:val="24"/>
          <w:szCs w:val="28"/>
          <w:lang w:val="ru-RU"/>
        </w:rPr>
        <w:t xml:space="preserve"> отвечает файл «</w:t>
      </w:r>
      <w:r w:rsidRPr="00BA7F16">
        <w:rPr>
          <w:bCs/>
          <w:sz w:val="24"/>
          <w:szCs w:val="28"/>
          <w:lang w:val="ru-RU"/>
        </w:rPr>
        <w:t>benchmark.py</w:t>
      </w:r>
      <w:r>
        <w:rPr>
          <w:bCs/>
          <w:sz w:val="24"/>
          <w:szCs w:val="28"/>
          <w:lang w:val="ru-RU"/>
        </w:rPr>
        <w:t xml:space="preserve">» в папке </w:t>
      </w:r>
      <w:r w:rsidRPr="00BA7F16">
        <w:rPr>
          <w:bCs/>
          <w:sz w:val="24"/>
          <w:szCs w:val="28"/>
          <w:lang w:val="ru-RU"/>
        </w:rPr>
        <w:t>/</w:t>
      </w:r>
      <w:proofErr w:type="spellStart"/>
      <w:r>
        <w:rPr>
          <w:bCs/>
          <w:sz w:val="24"/>
          <w:szCs w:val="28"/>
          <w:lang w:val="en-US"/>
        </w:rPr>
        <w:t>nosql</w:t>
      </w:r>
      <w:proofErr w:type="spellEnd"/>
      <w:r w:rsidRPr="00BA7F16">
        <w:rPr>
          <w:bCs/>
          <w:sz w:val="24"/>
          <w:szCs w:val="28"/>
          <w:lang w:val="ru-RU"/>
        </w:rPr>
        <w:t>_</w:t>
      </w:r>
      <w:r>
        <w:rPr>
          <w:bCs/>
          <w:sz w:val="24"/>
          <w:szCs w:val="28"/>
          <w:lang w:val="en-US"/>
        </w:rPr>
        <w:t>cli</w:t>
      </w:r>
      <w:r w:rsidRPr="00BA7F16">
        <w:rPr>
          <w:bCs/>
          <w:sz w:val="24"/>
          <w:szCs w:val="28"/>
          <w:lang w:val="ru-RU"/>
        </w:rPr>
        <w:t>.</w:t>
      </w:r>
      <w:r>
        <w:rPr>
          <w:bCs/>
          <w:sz w:val="24"/>
          <w:szCs w:val="28"/>
          <w:lang w:val="ru-RU"/>
        </w:rPr>
        <w:t xml:space="preserve"> Он производит операции массовой вставки оценок (20000), чтения по «</w:t>
      </w:r>
      <w:r>
        <w:rPr>
          <w:bCs/>
          <w:sz w:val="24"/>
          <w:szCs w:val="28"/>
          <w:lang w:val="en-US"/>
        </w:rPr>
        <w:t>students</w:t>
      </w:r>
      <w:r w:rsidRPr="00BA7F16">
        <w:rPr>
          <w:bCs/>
          <w:sz w:val="24"/>
          <w:szCs w:val="28"/>
          <w:lang w:val="ru-RU"/>
        </w:rPr>
        <w:t>_</w:t>
      </w:r>
      <w:r>
        <w:rPr>
          <w:bCs/>
          <w:sz w:val="24"/>
          <w:szCs w:val="28"/>
          <w:lang w:val="en-US"/>
        </w:rPr>
        <w:t>id</w:t>
      </w:r>
      <w:r>
        <w:rPr>
          <w:bCs/>
          <w:sz w:val="24"/>
          <w:szCs w:val="28"/>
          <w:lang w:val="ru-RU"/>
        </w:rPr>
        <w:t>» (10</w:t>
      </w:r>
      <w:r w:rsidR="00C72911">
        <w:rPr>
          <w:bCs/>
          <w:sz w:val="24"/>
          <w:szCs w:val="28"/>
          <w:lang w:val="ru-RU"/>
        </w:rPr>
        <w:t>0</w:t>
      </w:r>
      <w:r>
        <w:rPr>
          <w:bCs/>
          <w:sz w:val="24"/>
          <w:szCs w:val="28"/>
          <w:lang w:val="ru-RU"/>
        </w:rPr>
        <w:t>0) и агрегацию через вычисление среднего балла (300).</w:t>
      </w:r>
      <w:r w:rsidR="00191DC6">
        <w:rPr>
          <w:bCs/>
          <w:sz w:val="24"/>
          <w:szCs w:val="28"/>
          <w:lang w:val="ru-RU"/>
        </w:rPr>
        <w:t xml:space="preserve"> Замеряем результаты:</w:t>
      </w:r>
      <w:r w:rsidR="00191DC6">
        <w:rPr>
          <w:bCs/>
          <w:sz w:val="24"/>
          <w:szCs w:val="28"/>
          <w:lang w:val="ru-RU"/>
        </w:rPr>
        <w:pict>
          <v:shape id="_x0000_i1027" type="#_x0000_t75" style="width:450.8pt;height:183.45pt">
            <v:imagedata r:id="rId8" o:title="2026-03-18_11-49-08"/>
          </v:shape>
        </w:pict>
      </w:r>
    </w:p>
    <w:p w:rsidR="008D0DF9" w:rsidRDefault="008D0DF9" w:rsidP="008D0DF9">
      <w:pPr>
        <w:rPr>
          <w:b/>
          <w:bCs/>
          <w:sz w:val="24"/>
          <w:szCs w:val="28"/>
          <w:lang w:val="ru-RU"/>
        </w:rPr>
      </w:pPr>
      <w:r>
        <w:rPr>
          <w:b/>
          <w:bCs/>
          <w:sz w:val="24"/>
          <w:szCs w:val="28"/>
          <w:lang w:val="ru-RU"/>
        </w:rPr>
        <w:t xml:space="preserve">Реализуем </w:t>
      </w:r>
      <w:proofErr w:type="spellStart"/>
      <w:r>
        <w:rPr>
          <w:b/>
          <w:bCs/>
          <w:sz w:val="24"/>
          <w:szCs w:val="28"/>
          <w:lang w:val="ru-RU"/>
        </w:rPr>
        <w:t>шардинг</w:t>
      </w:r>
      <w:proofErr w:type="spellEnd"/>
      <w:r w:rsidRPr="00B9365F">
        <w:rPr>
          <w:b/>
          <w:bCs/>
          <w:sz w:val="24"/>
          <w:szCs w:val="28"/>
          <w:lang w:val="ru-RU"/>
        </w:rPr>
        <w:t>:</w:t>
      </w:r>
    </w:p>
    <w:p w:rsidR="00191DC6" w:rsidRDefault="008D0DF9" w:rsidP="008D0DF9">
      <w:pPr>
        <w:rPr>
          <w:bCs/>
          <w:sz w:val="24"/>
          <w:szCs w:val="28"/>
          <w:lang w:val="ru-RU"/>
        </w:rPr>
      </w:pPr>
      <w:proofErr w:type="spellStart"/>
      <w:r>
        <w:rPr>
          <w:bCs/>
          <w:sz w:val="24"/>
          <w:szCs w:val="28"/>
          <w:lang w:val="ru-RU"/>
        </w:rPr>
        <w:t>Шардинг</w:t>
      </w:r>
      <w:proofErr w:type="spellEnd"/>
      <w:r>
        <w:rPr>
          <w:bCs/>
          <w:sz w:val="24"/>
          <w:szCs w:val="28"/>
          <w:lang w:val="ru-RU"/>
        </w:rPr>
        <w:t xml:space="preserve"> я реализую через создание </w:t>
      </w:r>
      <w:r w:rsidR="00BA7F16">
        <w:rPr>
          <w:bCs/>
          <w:sz w:val="24"/>
          <w:szCs w:val="28"/>
          <w:lang w:val="ru-RU"/>
        </w:rPr>
        <w:t xml:space="preserve">кластера </w:t>
      </w:r>
      <w:r>
        <w:rPr>
          <w:bCs/>
          <w:sz w:val="24"/>
          <w:szCs w:val="28"/>
          <w:lang w:val="ru-RU"/>
        </w:rPr>
        <w:t>на одной машине</w:t>
      </w:r>
      <w:r w:rsidR="00BA7F16">
        <w:rPr>
          <w:bCs/>
          <w:sz w:val="24"/>
          <w:szCs w:val="28"/>
          <w:lang w:val="ru-RU"/>
        </w:rPr>
        <w:t xml:space="preserve"> из</w:t>
      </w:r>
      <w:r>
        <w:rPr>
          <w:bCs/>
          <w:sz w:val="24"/>
          <w:szCs w:val="28"/>
          <w:lang w:val="ru-RU"/>
        </w:rPr>
        <w:t xml:space="preserve"> нескольких </w:t>
      </w:r>
      <w:proofErr w:type="spellStart"/>
      <w:r>
        <w:rPr>
          <w:bCs/>
          <w:sz w:val="24"/>
          <w:szCs w:val="28"/>
          <w:lang w:val="en-US"/>
        </w:rPr>
        <w:t>mongod</w:t>
      </w:r>
      <w:r w:rsidR="00BA7F16">
        <w:rPr>
          <w:bCs/>
          <w:sz w:val="24"/>
          <w:szCs w:val="28"/>
          <w:lang w:val="en-US"/>
        </w:rPr>
        <w:t>b</w:t>
      </w:r>
      <w:proofErr w:type="spellEnd"/>
      <w:r>
        <w:rPr>
          <w:bCs/>
          <w:sz w:val="24"/>
          <w:szCs w:val="28"/>
          <w:lang w:val="ru-RU"/>
        </w:rPr>
        <w:t xml:space="preserve"> на разных </w:t>
      </w:r>
      <w:proofErr w:type="gramStart"/>
      <w:r>
        <w:rPr>
          <w:bCs/>
          <w:sz w:val="24"/>
          <w:szCs w:val="28"/>
          <w:lang w:val="ru-RU"/>
        </w:rPr>
        <w:t>портах</w:t>
      </w:r>
      <w:r w:rsidR="00BA7F16" w:rsidRPr="00BA7F16">
        <w:rPr>
          <w:bCs/>
          <w:sz w:val="24"/>
          <w:szCs w:val="28"/>
          <w:lang w:val="ru-RU"/>
        </w:rPr>
        <w:t>(</w:t>
      </w:r>
      <w:proofErr w:type="spellStart"/>
      <w:proofErr w:type="gramEnd"/>
      <w:r w:rsidR="00BA7F16">
        <w:rPr>
          <w:bCs/>
          <w:sz w:val="24"/>
          <w:szCs w:val="28"/>
          <w:lang w:val="en-US"/>
        </w:rPr>
        <w:t>config</w:t>
      </w:r>
      <w:proofErr w:type="spellEnd"/>
      <w:r w:rsidR="00BA7F16">
        <w:rPr>
          <w:bCs/>
          <w:sz w:val="24"/>
          <w:szCs w:val="28"/>
          <w:lang w:val="ru-RU"/>
        </w:rPr>
        <w:t xml:space="preserve">, </w:t>
      </w:r>
      <w:r w:rsidR="00BA7F16">
        <w:rPr>
          <w:bCs/>
          <w:sz w:val="24"/>
          <w:szCs w:val="28"/>
          <w:lang w:val="en-US"/>
        </w:rPr>
        <w:t>shard</w:t>
      </w:r>
      <w:r w:rsidR="00BA7F16" w:rsidRPr="00BA7F16">
        <w:rPr>
          <w:bCs/>
          <w:sz w:val="24"/>
          <w:szCs w:val="28"/>
          <w:lang w:val="ru-RU"/>
        </w:rPr>
        <w:t xml:space="preserve">1, </w:t>
      </w:r>
      <w:r w:rsidR="00BA7F16">
        <w:rPr>
          <w:bCs/>
          <w:sz w:val="24"/>
          <w:szCs w:val="28"/>
          <w:lang w:val="en-US"/>
        </w:rPr>
        <w:t>shard</w:t>
      </w:r>
      <w:r w:rsidR="00BA7F16" w:rsidRPr="00BA7F16">
        <w:rPr>
          <w:bCs/>
          <w:sz w:val="24"/>
          <w:szCs w:val="28"/>
          <w:lang w:val="ru-RU"/>
        </w:rPr>
        <w:t xml:space="preserve">2, </w:t>
      </w:r>
      <w:r w:rsidR="00BA7F16">
        <w:rPr>
          <w:bCs/>
          <w:sz w:val="24"/>
          <w:szCs w:val="28"/>
          <w:lang w:val="en-US"/>
        </w:rPr>
        <w:t>mongos</w:t>
      </w:r>
      <w:r w:rsidR="00BA7F16">
        <w:rPr>
          <w:bCs/>
          <w:sz w:val="24"/>
          <w:szCs w:val="28"/>
          <w:lang w:val="ru-RU"/>
        </w:rPr>
        <w:t xml:space="preserve">). </w:t>
      </w:r>
    </w:p>
    <w:p w:rsidR="00E80990" w:rsidRDefault="00191DC6" w:rsidP="008D0DF9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t xml:space="preserve">Поставлю гипотезу: </w:t>
      </w:r>
      <w:r w:rsidR="00BA7F16">
        <w:rPr>
          <w:bCs/>
          <w:sz w:val="24"/>
          <w:szCs w:val="28"/>
          <w:lang w:val="ru-RU"/>
        </w:rPr>
        <w:t>такая архитектура на одной машине</w:t>
      </w:r>
      <w:r>
        <w:rPr>
          <w:bCs/>
          <w:sz w:val="24"/>
          <w:szCs w:val="28"/>
          <w:lang w:val="ru-RU"/>
        </w:rPr>
        <w:t xml:space="preserve"> с одной</w:t>
      </w:r>
      <w:r w:rsidR="00E80990">
        <w:rPr>
          <w:bCs/>
          <w:sz w:val="24"/>
          <w:szCs w:val="28"/>
          <w:lang w:val="ru-RU"/>
        </w:rPr>
        <w:t xml:space="preserve"> ограниченной</w:t>
      </w:r>
      <w:r>
        <w:rPr>
          <w:bCs/>
          <w:sz w:val="24"/>
          <w:szCs w:val="28"/>
          <w:lang w:val="ru-RU"/>
        </w:rPr>
        <w:t xml:space="preserve"> мощностью</w:t>
      </w:r>
      <w:r w:rsidR="00BA7F16">
        <w:rPr>
          <w:bCs/>
          <w:sz w:val="24"/>
          <w:szCs w:val="28"/>
          <w:lang w:val="ru-RU"/>
        </w:rPr>
        <w:t xml:space="preserve"> скорее всего не окажется «продуктивной»</w:t>
      </w:r>
      <w:r>
        <w:rPr>
          <w:bCs/>
          <w:sz w:val="24"/>
          <w:szCs w:val="28"/>
          <w:lang w:val="ru-RU"/>
        </w:rPr>
        <w:t>, тем более учитывая малое количество</w:t>
      </w:r>
      <w:r w:rsidR="00BA7F16">
        <w:rPr>
          <w:bCs/>
          <w:sz w:val="24"/>
          <w:szCs w:val="28"/>
          <w:lang w:val="ru-RU"/>
        </w:rPr>
        <w:t xml:space="preserve"> данных. Тестирование после </w:t>
      </w:r>
      <w:proofErr w:type="spellStart"/>
      <w:r>
        <w:rPr>
          <w:bCs/>
          <w:sz w:val="24"/>
          <w:szCs w:val="28"/>
          <w:lang w:val="ru-RU"/>
        </w:rPr>
        <w:t>шардинга</w:t>
      </w:r>
      <w:proofErr w:type="spellEnd"/>
      <w:r>
        <w:rPr>
          <w:bCs/>
          <w:sz w:val="24"/>
          <w:szCs w:val="28"/>
          <w:lang w:val="ru-RU"/>
        </w:rPr>
        <w:t xml:space="preserve"> </w:t>
      </w:r>
      <w:r w:rsidR="00BA7F16">
        <w:rPr>
          <w:bCs/>
          <w:sz w:val="24"/>
          <w:szCs w:val="28"/>
          <w:lang w:val="ru-RU"/>
        </w:rPr>
        <w:t>скорее всего покажет общее замедление работы БД.</w:t>
      </w:r>
      <w:r w:rsidR="00E80990">
        <w:rPr>
          <w:bCs/>
          <w:sz w:val="24"/>
          <w:szCs w:val="28"/>
          <w:lang w:val="ru-RU"/>
        </w:rPr>
        <w:t xml:space="preserve"> Но, поскольку наша задача - научится</w:t>
      </w:r>
      <w:r>
        <w:rPr>
          <w:bCs/>
          <w:sz w:val="24"/>
          <w:szCs w:val="28"/>
          <w:lang w:val="ru-RU"/>
        </w:rPr>
        <w:t xml:space="preserve"> работат</w:t>
      </w:r>
      <w:r w:rsidR="00E80990">
        <w:rPr>
          <w:bCs/>
          <w:sz w:val="24"/>
          <w:szCs w:val="28"/>
          <w:lang w:val="ru-RU"/>
        </w:rPr>
        <w:t xml:space="preserve">ь с </w:t>
      </w:r>
      <w:proofErr w:type="spellStart"/>
      <w:r w:rsidR="00E80990">
        <w:rPr>
          <w:bCs/>
          <w:sz w:val="24"/>
          <w:szCs w:val="28"/>
          <w:lang w:val="ru-RU"/>
        </w:rPr>
        <w:t>шардингом</w:t>
      </w:r>
      <w:proofErr w:type="spellEnd"/>
      <w:r w:rsidR="00E80990">
        <w:rPr>
          <w:bCs/>
          <w:sz w:val="24"/>
          <w:szCs w:val="28"/>
          <w:lang w:val="ru-RU"/>
        </w:rPr>
        <w:t xml:space="preserve">, такой результат тоже приемлем. </w:t>
      </w:r>
    </w:p>
    <w:p w:rsidR="008D0DF9" w:rsidRDefault="00E80990" w:rsidP="008D0DF9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lastRenderedPageBreak/>
        <w:t xml:space="preserve">Схема </w:t>
      </w:r>
      <w:proofErr w:type="spellStart"/>
      <w:r>
        <w:rPr>
          <w:bCs/>
          <w:sz w:val="24"/>
          <w:szCs w:val="28"/>
          <w:lang w:val="ru-RU"/>
        </w:rPr>
        <w:t>шардинга</w:t>
      </w:r>
      <w:proofErr w:type="spellEnd"/>
      <w:r>
        <w:rPr>
          <w:bCs/>
          <w:sz w:val="24"/>
          <w:szCs w:val="28"/>
          <w:lang w:val="ru-RU"/>
        </w:rPr>
        <w:t xml:space="preserve"> следующая:</w:t>
      </w:r>
    </w:p>
    <w:p w:rsidR="00A54154" w:rsidRDefault="00A54154" w:rsidP="008D0DF9">
      <w:pPr>
        <w:rPr>
          <w:bCs/>
          <w:sz w:val="24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732780" cy="2592070"/>
            <wp:effectExtent l="0" t="0" r="1270" b="0"/>
            <wp:docPr id="17" name="Рисунок 17" descr="C:\Users\Lehich\AppData\Local\Microsoft\Windows\INetCache\Content.Word\Шардинг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hich\AppData\Local\Microsoft\Windows\INetCache\Content.Word\Шардинг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154" w:rsidRPr="00243858" w:rsidRDefault="00243858" w:rsidP="008D0DF9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t>Кластер</w:t>
      </w:r>
      <w:r w:rsidRPr="00243858">
        <w:rPr>
          <w:bCs/>
          <w:sz w:val="24"/>
          <w:szCs w:val="28"/>
          <w:lang w:val="ru-RU"/>
        </w:rPr>
        <w:t xml:space="preserve"> </w:t>
      </w:r>
      <w:r>
        <w:rPr>
          <w:bCs/>
          <w:sz w:val="24"/>
          <w:szCs w:val="28"/>
          <w:lang w:val="ru-RU"/>
        </w:rPr>
        <w:t>состоит</w:t>
      </w:r>
      <w:r w:rsidRPr="00243858">
        <w:rPr>
          <w:bCs/>
          <w:sz w:val="24"/>
          <w:szCs w:val="28"/>
          <w:lang w:val="ru-RU"/>
        </w:rPr>
        <w:t xml:space="preserve"> </w:t>
      </w:r>
      <w:r>
        <w:rPr>
          <w:bCs/>
          <w:sz w:val="24"/>
          <w:szCs w:val="28"/>
          <w:lang w:val="ru-RU"/>
        </w:rPr>
        <w:t>из</w:t>
      </w:r>
      <w:r w:rsidRPr="00243858">
        <w:rPr>
          <w:bCs/>
          <w:sz w:val="24"/>
          <w:szCs w:val="28"/>
          <w:lang w:val="ru-RU"/>
        </w:rPr>
        <w:t xml:space="preserve"> </w:t>
      </w:r>
      <w:proofErr w:type="spellStart"/>
      <w:r>
        <w:rPr>
          <w:bCs/>
          <w:sz w:val="24"/>
          <w:szCs w:val="28"/>
          <w:lang w:val="en-US"/>
        </w:rPr>
        <w:t>config</w:t>
      </w:r>
      <w:proofErr w:type="spellEnd"/>
      <w:r w:rsidRPr="00243858">
        <w:rPr>
          <w:bCs/>
          <w:sz w:val="24"/>
          <w:szCs w:val="28"/>
          <w:lang w:val="ru-RU"/>
        </w:rPr>
        <w:t xml:space="preserve"> </w:t>
      </w:r>
      <w:r>
        <w:rPr>
          <w:bCs/>
          <w:sz w:val="24"/>
          <w:szCs w:val="28"/>
          <w:lang w:val="en-US"/>
        </w:rPr>
        <w:t>server</w:t>
      </w:r>
      <w:r w:rsidRPr="00243858">
        <w:rPr>
          <w:bCs/>
          <w:sz w:val="24"/>
          <w:szCs w:val="28"/>
          <w:lang w:val="ru-RU"/>
        </w:rPr>
        <w:t xml:space="preserve">, </w:t>
      </w:r>
      <w:r>
        <w:rPr>
          <w:bCs/>
          <w:sz w:val="24"/>
          <w:szCs w:val="28"/>
          <w:lang w:val="ru-RU"/>
        </w:rPr>
        <w:t>двух</w:t>
      </w:r>
      <w:r w:rsidRPr="00243858">
        <w:rPr>
          <w:bCs/>
          <w:sz w:val="24"/>
          <w:szCs w:val="28"/>
          <w:lang w:val="ru-RU"/>
        </w:rPr>
        <w:t xml:space="preserve"> </w:t>
      </w:r>
      <w:r w:rsidRPr="00243858">
        <w:rPr>
          <w:bCs/>
          <w:sz w:val="24"/>
          <w:szCs w:val="28"/>
          <w:lang w:val="ru-RU"/>
        </w:rPr>
        <w:tab/>
      </w:r>
      <w:r>
        <w:rPr>
          <w:bCs/>
          <w:sz w:val="24"/>
          <w:szCs w:val="28"/>
          <w:lang w:val="en-US"/>
        </w:rPr>
        <w:t>shard</w:t>
      </w:r>
      <w:r w:rsidRPr="00243858">
        <w:rPr>
          <w:bCs/>
          <w:sz w:val="24"/>
          <w:szCs w:val="28"/>
          <w:lang w:val="ru-RU"/>
        </w:rPr>
        <w:t xml:space="preserve"> </w:t>
      </w:r>
      <w:r>
        <w:rPr>
          <w:bCs/>
          <w:sz w:val="24"/>
          <w:szCs w:val="28"/>
          <w:lang w:val="en-US"/>
        </w:rPr>
        <w:t>replica</w:t>
      </w:r>
      <w:r w:rsidRPr="00243858">
        <w:rPr>
          <w:bCs/>
          <w:sz w:val="24"/>
          <w:szCs w:val="28"/>
          <w:lang w:val="ru-RU"/>
        </w:rPr>
        <w:t xml:space="preserve"> </w:t>
      </w:r>
      <w:r>
        <w:rPr>
          <w:bCs/>
          <w:sz w:val="24"/>
          <w:szCs w:val="28"/>
          <w:lang w:val="en-US"/>
        </w:rPr>
        <w:t>set</w:t>
      </w:r>
      <w:r w:rsidRPr="00243858">
        <w:rPr>
          <w:bCs/>
          <w:sz w:val="24"/>
          <w:szCs w:val="28"/>
          <w:lang w:val="ru-RU"/>
        </w:rPr>
        <w:t xml:space="preserve">, </w:t>
      </w:r>
      <w:r>
        <w:rPr>
          <w:bCs/>
          <w:sz w:val="24"/>
          <w:szCs w:val="28"/>
          <w:lang w:val="ru-RU"/>
        </w:rPr>
        <w:t>и роутера. Создаем отдельные каталоги, затем запускаем процессы на портах:</w:t>
      </w:r>
      <w:r>
        <w:rPr>
          <w:bCs/>
          <w:sz w:val="24"/>
          <w:szCs w:val="28"/>
          <w:lang w:val="ru-RU"/>
        </w:rPr>
        <w:pict>
          <v:shape id="_x0000_i1028" type="#_x0000_t75" style="width:450.8pt;height:353.75pt">
            <v:imagedata r:id="rId10" o:title="Запуск портов"/>
          </v:shape>
        </w:pict>
      </w:r>
    </w:p>
    <w:p w:rsidR="00B9365F" w:rsidRDefault="00243858">
      <w:pPr>
        <w:rPr>
          <w:lang w:val="ru-RU"/>
        </w:rPr>
      </w:pPr>
      <w:r>
        <w:rPr>
          <w:lang w:val="ru-RU"/>
        </w:rPr>
        <w:t xml:space="preserve">Подключаем </w:t>
      </w:r>
      <w:proofErr w:type="spellStart"/>
      <w:r>
        <w:rPr>
          <w:lang w:val="ru-RU"/>
        </w:rPr>
        <w:t>шарды</w:t>
      </w:r>
      <w:proofErr w:type="spellEnd"/>
      <w:r>
        <w:rPr>
          <w:lang w:val="ru-RU"/>
        </w:rPr>
        <w:t>.</w:t>
      </w:r>
    </w:p>
    <w:p w:rsidR="00243858" w:rsidRDefault="00243858">
      <w:pPr>
        <w:rPr>
          <w:lang w:val="ru-RU"/>
        </w:rPr>
      </w:pPr>
    </w:p>
    <w:p w:rsidR="00243858" w:rsidRDefault="00243858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120640" cy="3648316"/>
            <wp:effectExtent l="0" t="0" r="3810" b="9525"/>
            <wp:docPr id="18" name="Рисунок 18" descr="C:\Users\Lehich\AppData\Local\Microsoft\Windows\INetCache\Content.Word\Добавляем шар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hich\AppData\Local\Microsoft\Windows\INetCache\Content.Word\Добавляем шард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665" cy="366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237" w:rsidRDefault="00243858">
      <w:pPr>
        <w:rPr>
          <w:lang w:val="ru-RU"/>
        </w:rPr>
      </w:pPr>
      <w:r>
        <w:rPr>
          <w:lang w:val="ru-RU"/>
        </w:rPr>
        <w:t xml:space="preserve"> Загружаем данные. </w:t>
      </w:r>
      <w:proofErr w:type="spellStart"/>
      <w:r>
        <w:rPr>
          <w:lang w:val="ru-RU"/>
        </w:rPr>
        <w:t>Ключем</w:t>
      </w:r>
      <w:proofErr w:type="spellEnd"/>
      <w:r>
        <w:rPr>
          <w:lang w:val="ru-RU"/>
        </w:rPr>
        <w:t xml:space="preserve"> для коллекции оценок «</w:t>
      </w:r>
      <w:r>
        <w:rPr>
          <w:lang w:val="en-US"/>
        </w:rPr>
        <w:t>grades</w:t>
      </w:r>
      <w:r>
        <w:rPr>
          <w:lang w:val="ru-RU"/>
        </w:rPr>
        <w:t>» будет «</w:t>
      </w:r>
      <w:r w:rsidR="00C72911">
        <w:rPr>
          <w:lang w:val="en-US"/>
        </w:rPr>
        <w:t>student</w:t>
      </w:r>
      <w:r w:rsidRPr="00243858">
        <w:rPr>
          <w:lang w:val="ru-RU"/>
        </w:rPr>
        <w:t>_</w:t>
      </w:r>
      <w:r>
        <w:rPr>
          <w:lang w:val="en-US"/>
        </w:rPr>
        <w:t>id</w:t>
      </w:r>
      <w:r>
        <w:rPr>
          <w:lang w:val="ru-RU"/>
        </w:rPr>
        <w:t>»</w:t>
      </w:r>
      <w:r w:rsidRPr="00243858">
        <w:rPr>
          <w:lang w:val="ru-RU"/>
        </w:rPr>
        <w:t>.</w:t>
      </w:r>
      <w:r w:rsidR="00085237" w:rsidRPr="00085237">
        <w:rPr>
          <w:lang w:val="ru-RU"/>
        </w:rPr>
        <w:t xml:space="preserve"> </w:t>
      </w:r>
      <w:r w:rsidR="00085237">
        <w:rPr>
          <w:lang w:val="ru-RU"/>
        </w:rPr>
        <w:t xml:space="preserve">Используем </w:t>
      </w:r>
      <w:r w:rsidR="00085237">
        <w:rPr>
          <w:lang w:val="en-US"/>
        </w:rPr>
        <w:t>hashed</w:t>
      </w:r>
      <w:r w:rsidR="00085237" w:rsidRPr="00085237">
        <w:rPr>
          <w:lang w:val="ru-RU"/>
        </w:rPr>
        <w:t xml:space="preserve"> </w:t>
      </w:r>
      <w:r w:rsidR="00085237">
        <w:rPr>
          <w:lang w:val="ru-RU"/>
        </w:rPr>
        <w:t xml:space="preserve">стратегию. Проверяем работу </w:t>
      </w:r>
      <w:proofErr w:type="spellStart"/>
      <w:r w:rsidR="00085237">
        <w:rPr>
          <w:lang w:val="ru-RU"/>
        </w:rPr>
        <w:t>шардинга</w:t>
      </w:r>
      <w:proofErr w:type="spellEnd"/>
      <w:r w:rsidR="00085237">
        <w:rPr>
          <w:lang w:val="ru-RU"/>
        </w:rPr>
        <w:t xml:space="preserve"> командой «</w:t>
      </w:r>
      <w:proofErr w:type="spellStart"/>
      <w:r w:rsidR="00085237" w:rsidRPr="00085237">
        <w:rPr>
          <w:lang w:val="ru-RU"/>
        </w:rPr>
        <w:t>db.grades.getShardDistribution</w:t>
      </w:r>
      <w:proofErr w:type="spellEnd"/>
      <w:r w:rsidR="00085237" w:rsidRPr="00085237">
        <w:rPr>
          <w:lang w:val="ru-RU"/>
        </w:rPr>
        <w:t>(</w:t>
      </w:r>
      <w:r w:rsidR="00085237">
        <w:rPr>
          <w:lang w:val="ru-RU"/>
        </w:rPr>
        <w:t>):</w:t>
      </w:r>
      <w:r w:rsidR="00085237">
        <w:rPr>
          <w:noProof/>
          <w:lang w:val="ru-RU"/>
        </w:rPr>
        <w:drawing>
          <wp:inline distT="0" distB="0" distL="0" distR="0" wp14:anchorId="40F55F26" wp14:editId="205006DA">
            <wp:extent cx="5518205" cy="4579373"/>
            <wp:effectExtent l="0" t="0" r="6350" b="0"/>
            <wp:docPr id="19" name="Рисунок 19" descr="C:\Users\Lehich\AppData\Local\Microsoft\Windows\INetCache\Content.Word\результат шардинг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hich\AppData\Local\Microsoft\Windows\INetCache\Content.Word\результат шардинга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669" cy="4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237" w:rsidRPr="00085237">
        <w:rPr>
          <w:lang w:val="ru-RU"/>
        </w:rPr>
        <w:t>)</w:t>
      </w:r>
      <w:r w:rsidR="00085237">
        <w:rPr>
          <w:lang w:val="ru-RU"/>
        </w:rPr>
        <w:t>»:</w:t>
      </w:r>
    </w:p>
    <w:p w:rsidR="00085237" w:rsidRDefault="00085237">
      <w:pPr>
        <w:rPr>
          <w:lang w:val="ru-RU"/>
        </w:rPr>
      </w:pPr>
      <w:r>
        <w:rPr>
          <w:lang w:val="ru-RU"/>
        </w:rPr>
        <w:lastRenderedPageBreak/>
        <w:t>Видим успешн</w:t>
      </w:r>
      <w:r w:rsidR="009E6C75">
        <w:rPr>
          <w:lang w:val="ru-RU"/>
        </w:rPr>
        <w:t>ую реализацию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шрадинг</w:t>
      </w:r>
      <w:r w:rsidR="009E6C75">
        <w:rPr>
          <w:lang w:val="ru-RU"/>
        </w:rPr>
        <w:t>а</w:t>
      </w:r>
      <w:proofErr w:type="spellEnd"/>
      <w:r>
        <w:rPr>
          <w:lang w:val="ru-RU"/>
        </w:rPr>
        <w:t xml:space="preserve">, наши оценки разбились по двум </w:t>
      </w:r>
      <w:proofErr w:type="spellStart"/>
      <w:r>
        <w:rPr>
          <w:lang w:val="ru-RU"/>
        </w:rPr>
        <w:t>шардам</w:t>
      </w:r>
      <w:proofErr w:type="spellEnd"/>
      <w:r>
        <w:rPr>
          <w:lang w:val="ru-RU"/>
        </w:rPr>
        <w:t xml:space="preserve"> (2 и 9 документов). Конечно, такое соотношение не самое оптимальное, но </w:t>
      </w:r>
      <w:proofErr w:type="spellStart"/>
      <w:r>
        <w:rPr>
          <w:lang w:val="ru-RU"/>
        </w:rPr>
        <w:t>шардинг</w:t>
      </w:r>
      <w:proofErr w:type="spellEnd"/>
      <w:r>
        <w:rPr>
          <w:lang w:val="ru-RU"/>
        </w:rPr>
        <w:t xml:space="preserve"> реализован.</w:t>
      </w:r>
    </w:p>
    <w:p w:rsidR="00085237" w:rsidRDefault="00085237" w:rsidP="00085237">
      <w:pPr>
        <w:rPr>
          <w:b/>
          <w:bCs/>
          <w:sz w:val="24"/>
          <w:szCs w:val="28"/>
          <w:lang w:val="ru-RU"/>
        </w:rPr>
      </w:pPr>
      <w:r>
        <w:rPr>
          <w:b/>
          <w:bCs/>
          <w:sz w:val="24"/>
          <w:szCs w:val="28"/>
          <w:lang w:val="ru-RU"/>
        </w:rPr>
        <w:t xml:space="preserve">Реализуем </w:t>
      </w:r>
      <w:r>
        <w:rPr>
          <w:b/>
          <w:bCs/>
          <w:sz w:val="24"/>
          <w:szCs w:val="28"/>
          <w:lang w:val="ru-RU"/>
        </w:rPr>
        <w:t>конечное</w:t>
      </w:r>
      <w:r>
        <w:rPr>
          <w:b/>
          <w:bCs/>
          <w:sz w:val="24"/>
          <w:szCs w:val="28"/>
          <w:lang w:val="ru-RU"/>
        </w:rPr>
        <w:t xml:space="preserve"> тестирование</w:t>
      </w:r>
      <w:r w:rsidRPr="00B9365F">
        <w:rPr>
          <w:b/>
          <w:bCs/>
          <w:sz w:val="24"/>
          <w:szCs w:val="28"/>
          <w:lang w:val="ru-RU"/>
        </w:rPr>
        <w:t>:</w:t>
      </w:r>
    </w:p>
    <w:p w:rsidR="00085237" w:rsidRPr="00191DC6" w:rsidRDefault="00085237" w:rsidP="00085237">
      <w:pPr>
        <w:rPr>
          <w:bCs/>
          <w:sz w:val="24"/>
          <w:szCs w:val="28"/>
          <w:lang w:val="ru-RU"/>
        </w:rPr>
      </w:pPr>
      <w:r>
        <w:rPr>
          <w:bCs/>
          <w:sz w:val="24"/>
          <w:szCs w:val="28"/>
          <w:lang w:val="ru-RU"/>
        </w:rPr>
        <w:t>Замеряем результаты</w:t>
      </w:r>
      <w:r w:rsidR="008E1F9E">
        <w:rPr>
          <w:bCs/>
          <w:sz w:val="24"/>
          <w:szCs w:val="28"/>
          <w:lang w:val="ru-RU"/>
        </w:rPr>
        <w:t xml:space="preserve"> уже после </w:t>
      </w:r>
      <w:proofErr w:type="spellStart"/>
      <w:r w:rsidR="008E1F9E">
        <w:rPr>
          <w:bCs/>
          <w:sz w:val="24"/>
          <w:szCs w:val="28"/>
          <w:lang w:val="ru-RU"/>
        </w:rPr>
        <w:t>шардинга</w:t>
      </w:r>
      <w:proofErr w:type="spellEnd"/>
      <w:r>
        <w:rPr>
          <w:bCs/>
          <w:sz w:val="24"/>
          <w:szCs w:val="28"/>
          <w:lang w:val="ru-RU"/>
        </w:rPr>
        <w:t>:</w:t>
      </w:r>
      <w:r w:rsidR="008E1F9E">
        <w:rPr>
          <w:bCs/>
          <w:noProof/>
          <w:sz w:val="24"/>
          <w:szCs w:val="28"/>
          <w:lang w:val="ru-RU"/>
        </w:rPr>
        <w:pict>
          <v:shape id="_x0000_i1029" type="#_x0000_t75" style="width:450.8pt;height:185.3pt">
            <v:imagedata r:id="rId13" o:title="тест после шардинга"/>
          </v:shape>
        </w:pict>
      </w:r>
    </w:p>
    <w:p w:rsidR="008E1F9E" w:rsidRDefault="00161AE5">
      <w:pPr>
        <w:rPr>
          <w:lang w:val="ru-RU"/>
        </w:rPr>
      </w:pPr>
      <w:r>
        <w:rPr>
          <w:lang w:val="ru-RU"/>
        </w:rPr>
        <w:t>Сравнение в виде гистограмм</w:t>
      </w:r>
      <w:r w:rsidR="008E1F9E">
        <w:rPr>
          <w:lang w:val="ru-RU"/>
        </w:rPr>
        <w:t>:</w:t>
      </w:r>
    </w:p>
    <w:p w:rsidR="00161AE5" w:rsidRDefault="00161AE5">
      <w:pPr>
        <w:rPr>
          <w:lang w:val="ru-RU"/>
        </w:rPr>
      </w:pPr>
    </w:p>
    <w:p w:rsidR="00161AE5" w:rsidRDefault="00161AE5">
      <w:pPr>
        <w:rPr>
          <w:lang w:val="ru-RU"/>
        </w:rPr>
      </w:pPr>
    </w:p>
    <w:p w:rsidR="00161AE5" w:rsidRPr="00161AE5" w:rsidRDefault="00161AE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581650" cy="3442970"/>
            <wp:effectExtent l="0" t="0" r="0" b="5080"/>
            <wp:docPr id="21" name="Рисунок 21" descr="C:\Users\Lehich\AppData\Local\Microsoft\Windows\INetCache\Content.Word\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hich\AppData\Local\Microsoft\Windows\INetCache\Content.Word\char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AE5" w:rsidRDefault="00161AE5">
      <w:pPr>
        <w:rPr>
          <w:lang w:val="ru-RU"/>
        </w:rPr>
      </w:pPr>
      <w:r>
        <w:rPr>
          <w:lang w:val="ru-RU"/>
        </w:rPr>
        <w:lastRenderedPageBreak/>
        <w:pict>
          <v:shape id="_x0000_i1030" type="#_x0000_t75" style="width:459.55pt;height:280.5pt">
            <v:imagedata r:id="rId15" o:title="chart (1)"/>
          </v:shape>
        </w:pict>
      </w:r>
    </w:p>
    <w:p w:rsidR="00243858" w:rsidRDefault="00161AE5">
      <w:pPr>
        <w:rPr>
          <w:lang w:val="ru-RU"/>
        </w:rPr>
      </w:pPr>
      <w:r>
        <w:rPr>
          <w:lang w:val="ru-RU"/>
        </w:rPr>
        <w:t xml:space="preserve">Видим, как и предполагалось, что скорость работы </w:t>
      </w:r>
      <w:proofErr w:type="spellStart"/>
      <w:r w:rsidR="009E6C75">
        <w:rPr>
          <w:lang w:val="ru-RU"/>
        </w:rPr>
        <w:t>шардированного</w:t>
      </w:r>
      <w:proofErr w:type="spellEnd"/>
      <w:r w:rsidR="009E6C75">
        <w:rPr>
          <w:lang w:val="ru-RU"/>
        </w:rPr>
        <w:t xml:space="preserve"> кластера </w:t>
      </w:r>
      <w:r>
        <w:rPr>
          <w:lang w:val="ru-RU"/>
        </w:rPr>
        <w:t>значительно упала</w:t>
      </w:r>
      <w:r w:rsidR="009E6C75">
        <w:rPr>
          <w:lang w:val="ru-RU"/>
        </w:rPr>
        <w:t xml:space="preserve"> по сравнению с </w:t>
      </w:r>
      <w:proofErr w:type="spellStart"/>
      <w:r w:rsidR="009E6C75">
        <w:rPr>
          <w:lang w:val="ru-RU"/>
        </w:rPr>
        <w:t>одниночным</w:t>
      </w:r>
      <w:proofErr w:type="spellEnd"/>
      <w:r w:rsidR="009E6C75">
        <w:rPr>
          <w:lang w:val="ru-RU"/>
        </w:rPr>
        <w:t xml:space="preserve"> </w:t>
      </w:r>
      <w:proofErr w:type="spellStart"/>
      <w:r w:rsidR="009E6C75">
        <w:rPr>
          <w:lang w:val="en-US"/>
        </w:rPr>
        <w:t>mongodb</w:t>
      </w:r>
      <w:proofErr w:type="spellEnd"/>
      <w:r w:rsidR="009E6C75">
        <w:rPr>
          <w:lang w:val="ru-RU"/>
        </w:rPr>
        <w:t xml:space="preserve">. Я полагаю, это произошло </w:t>
      </w:r>
      <w:r>
        <w:rPr>
          <w:lang w:val="ru-RU"/>
        </w:rPr>
        <w:t>из-за</w:t>
      </w:r>
      <w:r w:rsidR="009E6C75">
        <w:rPr>
          <w:lang w:val="ru-RU"/>
        </w:rPr>
        <w:t xml:space="preserve"> затрат на координацию</w:t>
      </w:r>
      <w:r>
        <w:rPr>
          <w:lang w:val="ru-RU"/>
        </w:rPr>
        <w:t xml:space="preserve"> между </w:t>
      </w:r>
      <w:proofErr w:type="spellStart"/>
      <w:r>
        <w:rPr>
          <w:lang w:val="ru-RU"/>
        </w:rPr>
        <w:t>шардами</w:t>
      </w:r>
      <w:proofErr w:type="spellEnd"/>
      <w:r w:rsidR="009E6C75">
        <w:rPr>
          <w:lang w:val="ru-RU"/>
        </w:rPr>
        <w:t>, маршрутизацию</w:t>
      </w:r>
      <w:r w:rsidR="00C670FF">
        <w:rPr>
          <w:lang w:val="ru-RU"/>
        </w:rPr>
        <w:t xml:space="preserve">, </w:t>
      </w:r>
      <w:r w:rsidR="00C670FF">
        <w:rPr>
          <w:lang w:val="ru-RU"/>
        </w:rPr>
        <w:t>работ</w:t>
      </w:r>
      <w:r w:rsidR="009E6C75">
        <w:rPr>
          <w:lang w:val="ru-RU"/>
        </w:rPr>
        <w:t>у</w:t>
      </w:r>
      <w:r w:rsidR="00C670FF">
        <w:rPr>
          <w:lang w:val="ru-RU"/>
        </w:rPr>
        <w:t xml:space="preserve"> </w:t>
      </w:r>
      <w:r w:rsidR="00C670FF">
        <w:rPr>
          <w:lang w:val="en-US"/>
        </w:rPr>
        <w:t>mongos</w:t>
      </w:r>
      <w:r>
        <w:rPr>
          <w:lang w:val="ru-RU"/>
        </w:rPr>
        <w:t xml:space="preserve"> и </w:t>
      </w:r>
      <w:proofErr w:type="gramStart"/>
      <w:r>
        <w:rPr>
          <w:lang w:val="ru-RU"/>
        </w:rPr>
        <w:t>т.п.</w:t>
      </w:r>
      <w:r w:rsidR="00C670FF">
        <w:rPr>
          <w:lang w:val="ru-RU"/>
        </w:rPr>
        <w:t>.</w:t>
      </w:r>
      <w:proofErr w:type="gramEnd"/>
      <w:r>
        <w:rPr>
          <w:lang w:val="ru-RU"/>
        </w:rPr>
        <w:t xml:space="preserve"> </w:t>
      </w:r>
    </w:p>
    <w:p w:rsidR="00161AE5" w:rsidRDefault="00161AE5">
      <w:pPr>
        <w:rPr>
          <w:lang w:val="ru-RU"/>
        </w:rPr>
      </w:pPr>
    </w:p>
    <w:p w:rsidR="00161AE5" w:rsidRPr="00161AE5" w:rsidRDefault="00161AE5">
      <w:pPr>
        <w:rPr>
          <w:b/>
          <w:sz w:val="28"/>
          <w:lang w:val="ru-RU"/>
        </w:rPr>
      </w:pPr>
      <w:r w:rsidRPr="00161AE5">
        <w:rPr>
          <w:b/>
          <w:sz w:val="28"/>
          <w:lang w:val="ru-RU"/>
        </w:rPr>
        <w:t>Выводы</w:t>
      </w:r>
    </w:p>
    <w:p w:rsidR="00161AE5" w:rsidRPr="00161AE5" w:rsidRDefault="00161AE5">
      <w:pPr>
        <w:rPr>
          <w:lang w:val="ru-RU"/>
        </w:rPr>
      </w:pPr>
      <w:r>
        <w:rPr>
          <w:lang w:val="ru-RU"/>
        </w:rPr>
        <w:t xml:space="preserve">Таким образом, задача успешно выполнена: реализован консольный интерфейс, </w:t>
      </w:r>
      <w:proofErr w:type="spellStart"/>
      <w:r>
        <w:rPr>
          <w:lang w:val="ru-RU"/>
        </w:rPr>
        <w:t>шардинг</w:t>
      </w:r>
      <w:proofErr w:type="spellEnd"/>
      <w:r>
        <w:rPr>
          <w:lang w:val="ru-RU"/>
        </w:rPr>
        <w:t xml:space="preserve"> коллекции «</w:t>
      </w:r>
      <w:r>
        <w:rPr>
          <w:lang w:val="en-US"/>
        </w:rPr>
        <w:t>grades</w:t>
      </w:r>
      <w:r>
        <w:rPr>
          <w:lang w:val="ru-RU"/>
        </w:rPr>
        <w:t>», а также проведен</w:t>
      </w:r>
      <w:r w:rsidR="00B30E7E">
        <w:rPr>
          <w:lang w:val="ru-RU"/>
        </w:rPr>
        <w:t>о</w:t>
      </w:r>
      <w:r>
        <w:rPr>
          <w:lang w:val="ru-RU"/>
        </w:rPr>
        <w:t xml:space="preserve"> тестирование до</w:t>
      </w:r>
      <w:r w:rsidRPr="00161AE5">
        <w:rPr>
          <w:lang w:val="ru-RU"/>
        </w:rPr>
        <w:t>/</w:t>
      </w:r>
      <w:r>
        <w:rPr>
          <w:lang w:val="ru-RU"/>
        </w:rPr>
        <w:t>после с подтверждением гипотезы.</w:t>
      </w:r>
      <w:bookmarkStart w:id="1" w:name="_GoBack"/>
      <w:bookmarkEnd w:id="1"/>
    </w:p>
    <w:sectPr w:rsidR="00161AE5" w:rsidRPr="00161A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7A3269A-F4F9-4D68-9AEE-67D84A2417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9160CF6-6807-4FD2-8129-772BBA90753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A708E5"/>
    <w:multiLevelType w:val="multilevel"/>
    <w:tmpl w:val="F5DCBA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5C8E0B1E"/>
    <w:multiLevelType w:val="multilevel"/>
    <w:tmpl w:val="44E6BF9E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CC3"/>
    <w:rsid w:val="00085237"/>
    <w:rsid w:val="00161AE5"/>
    <w:rsid w:val="00191DC6"/>
    <w:rsid w:val="00243858"/>
    <w:rsid w:val="002778C5"/>
    <w:rsid w:val="00507B84"/>
    <w:rsid w:val="007818FF"/>
    <w:rsid w:val="008D0DF9"/>
    <w:rsid w:val="008E1F9E"/>
    <w:rsid w:val="009B311C"/>
    <w:rsid w:val="009E6C75"/>
    <w:rsid w:val="00A54154"/>
    <w:rsid w:val="00B30E7E"/>
    <w:rsid w:val="00B65CC3"/>
    <w:rsid w:val="00B9365F"/>
    <w:rsid w:val="00BA7F16"/>
    <w:rsid w:val="00C670FF"/>
    <w:rsid w:val="00C72911"/>
    <w:rsid w:val="00E8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F56B1A-4BB6-4FBB-A89B-0500A23D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8523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B936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Lehich</dc:creator>
  <cp:lastModifiedBy>Lehich</cp:lastModifiedBy>
  <cp:revision>2</cp:revision>
  <cp:lastPrinted>2026-03-19T14:28:00Z</cp:lastPrinted>
  <dcterms:created xsi:type="dcterms:W3CDTF">2026-03-19T14:40:00Z</dcterms:created>
  <dcterms:modified xsi:type="dcterms:W3CDTF">2026-03-19T14:40:00Z</dcterms:modified>
</cp:coreProperties>
</file>